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E2" w:rsidRPr="006518E2" w:rsidRDefault="006518E2" w:rsidP="006518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18E2">
        <w:rPr>
          <w:rFonts w:ascii="Times New Roman" w:hAnsi="Times New Roman"/>
          <w:b/>
          <w:color w:val="000000"/>
          <w:sz w:val="28"/>
          <w:szCs w:val="28"/>
        </w:rPr>
        <w:t>АДМИНИСТРАЦИЯ ГОРЬКОБАЛКОВСКОГО СЕЛЬСКОГО ПОСЕЛ</w:t>
      </w:r>
      <w:r w:rsidRPr="006518E2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6518E2">
        <w:rPr>
          <w:rFonts w:ascii="Times New Roman" w:hAnsi="Times New Roman"/>
          <w:b/>
          <w:color w:val="000000"/>
          <w:sz w:val="28"/>
          <w:szCs w:val="28"/>
        </w:rPr>
        <w:t>НИЯ НОВОПОКРОВСКОГО РАЙОНА</w:t>
      </w:r>
    </w:p>
    <w:p w:rsidR="006518E2" w:rsidRPr="006518E2" w:rsidRDefault="006518E2" w:rsidP="006518E2">
      <w:pPr>
        <w:widowControl w:val="0"/>
        <w:tabs>
          <w:tab w:val="left" w:pos="29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18E2" w:rsidRPr="006518E2" w:rsidRDefault="006518E2" w:rsidP="006518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6518E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6518E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6518E2" w:rsidRPr="006518E2" w:rsidRDefault="006518E2" w:rsidP="006518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18E2" w:rsidRPr="006518E2" w:rsidRDefault="006518E2" w:rsidP="006518E2">
      <w:pPr>
        <w:widowControl w:val="0"/>
        <w:tabs>
          <w:tab w:val="left" w:pos="327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518E2">
        <w:rPr>
          <w:rFonts w:ascii="Times New Roman" w:hAnsi="Times New Roman"/>
          <w:color w:val="000000"/>
          <w:sz w:val="28"/>
          <w:szCs w:val="28"/>
        </w:rPr>
        <w:t>от</w:t>
      </w:r>
      <w:r w:rsidRPr="006518E2">
        <w:rPr>
          <w:rFonts w:ascii="Times New Roman" w:hAnsi="Times New Roman"/>
          <w:color w:val="000000"/>
          <w:sz w:val="28"/>
          <w:szCs w:val="28"/>
        </w:rPr>
        <w:tab/>
      </w:r>
      <w:r w:rsidRPr="006518E2">
        <w:rPr>
          <w:rFonts w:ascii="Times New Roman" w:hAnsi="Times New Roman"/>
          <w:color w:val="000000"/>
          <w:sz w:val="28"/>
          <w:szCs w:val="28"/>
        </w:rPr>
        <w:tab/>
      </w:r>
      <w:r w:rsidRPr="006518E2">
        <w:rPr>
          <w:rFonts w:ascii="Times New Roman" w:hAnsi="Times New Roman"/>
          <w:color w:val="000000"/>
          <w:sz w:val="28"/>
          <w:szCs w:val="28"/>
        </w:rPr>
        <w:tab/>
      </w:r>
      <w:r w:rsidRPr="006518E2">
        <w:rPr>
          <w:rFonts w:ascii="Times New Roman" w:hAnsi="Times New Roman"/>
          <w:color w:val="000000"/>
          <w:sz w:val="28"/>
          <w:szCs w:val="28"/>
        </w:rPr>
        <w:tab/>
      </w:r>
      <w:r w:rsidRPr="006518E2">
        <w:rPr>
          <w:rFonts w:ascii="Times New Roman" w:hAnsi="Times New Roman"/>
          <w:color w:val="000000"/>
          <w:sz w:val="28"/>
          <w:szCs w:val="28"/>
        </w:rPr>
        <w:tab/>
      </w:r>
      <w:r w:rsidRPr="006518E2">
        <w:rPr>
          <w:rFonts w:ascii="Times New Roman" w:hAnsi="Times New Roman"/>
          <w:color w:val="000000"/>
          <w:sz w:val="28"/>
          <w:szCs w:val="28"/>
        </w:rPr>
        <w:tab/>
      </w:r>
      <w:r w:rsidRPr="006518E2">
        <w:rPr>
          <w:rFonts w:ascii="Times New Roman" w:hAnsi="Times New Roman"/>
          <w:color w:val="000000"/>
          <w:sz w:val="28"/>
          <w:szCs w:val="28"/>
        </w:rPr>
        <w:tab/>
      </w:r>
      <w:r w:rsidRPr="006518E2">
        <w:rPr>
          <w:rFonts w:ascii="Times New Roman" w:hAnsi="Times New Roman"/>
          <w:color w:val="000000"/>
          <w:sz w:val="28"/>
          <w:szCs w:val="28"/>
        </w:rPr>
        <w:tab/>
        <w:t xml:space="preserve"> № </w:t>
      </w:r>
      <w:bookmarkStart w:id="0" w:name="_GoBack"/>
      <w:bookmarkEnd w:id="0"/>
    </w:p>
    <w:p w:rsidR="006518E2" w:rsidRPr="006518E2" w:rsidRDefault="006518E2" w:rsidP="006518E2">
      <w:pPr>
        <w:widowControl w:val="0"/>
        <w:tabs>
          <w:tab w:val="left" w:pos="327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18E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6518E2">
        <w:rPr>
          <w:rFonts w:ascii="Times New Roman" w:hAnsi="Times New Roman"/>
          <w:color w:val="000000"/>
          <w:sz w:val="28"/>
          <w:szCs w:val="28"/>
        </w:rPr>
        <w:t>. Горькая Балка</w:t>
      </w:r>
    </w:p>
    <w:p w:rsidR="00A94DBE" w:rsidRDefault="00A94DBE" w:rsidP="00CC6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E7D39" w:rsidRPr="00F1021D" w:rsidRDefault="007E7D39" w:rsidP="00CC6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54E6" w:rsidRPr="001F566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7044E6"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оложения о выдаче разрешения </w:t>
      </w:r>
      <w:proofErr w:type="gramStart"/>
      <w:r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</w:p>
    <w:p w:rsidR="00C954E6" w:rsidRPr="001F566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выполнение авиационных работ, парашютных прыжков, демонстр</w:t>
      </w:r>
      <w:r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ционных полетов воздушных судов, полетов беспилотных </w:t>
      </w:r>
      <w:r w:rsidR="004253D5"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воздушных судов</w:t>
      </w:r>
      <w:r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B421C6" w:rsidRPr="001F566D" w:rsidRDefault="00AC0FE1" w:rsidP="001F5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подъемов привязных аэростатов над </w:t>
      </w:r>
      <w:r w:rsidR="00B421C6"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населенными пунктами</w:t>
      </w:r>
      <w:r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C6EA2"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Горьк</w:t>
      </w:r>
      <w:r w:rsidR="00CC6EA2"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="00CC6EA2"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балковского сельского</w:t>
      </w:r>
      <w:r w:rsidR="00B421C6"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  <w:r w:rsidR="00CC6EA2"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Новопокровского</w:t>
      </w:r>
      <w:r w:rsidR="006C074C"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посадки (взлета) на расположенные в границах </w:t>
      </w:r>
      <w:r w:rsidR="00B421C6"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населенных пунктов</w:t>
      </w:r>
      <w:r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C6EA2"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Горькобалковского сел</w:t>
      </w:r>
      <w:r w:rsidR="00CC6EA2"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ь</w:t>
      </w:r>
      <w:r w:rsidR="00CC6EA2"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ского</w:t>
      </w:r>
      <w:r w:rsidR="009D5D3B"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21C6"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r w:rsidR="00CC6EA2"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Новопокровского</w:t>
      </w:r>
      <w:r w:rsidR="006C074C"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площадки, сведения о которых </w:t>
      </w:r>
      <w:proofErr w:type="gramEnd"/>
    </w:p>
    <w:p w:rsidR="00AC0FE1" w:rsidRPr="001F566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F56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опубликованы в документах аэронавигационной информации</w:t>
      </w:r>
      <w:proofErr w:type="gramEnd"/>
    </w:p>
    <w:p w:rsidR="00AC0FE1" w:rsidRPr="001F566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044E6" w:rsidRPr="001F566D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1F566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</w:t>
      </w:r>
      <w:r w:rsidR="00B421C6" w:rsidRPr="001F566D">
        <w:rPr>
          <w:rFonts w:ascii="Times New Roman" w:hAnsi="Times New Roman"/>
          <w:color w:val="000000"/>
          <w:sz w:val="28"/>
          <w:szCs w:val="28"/>
          <w:lang w:eastAsia="ru-RU"/>
        </w:rPr>
        <w:t>унктом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49 Федеральных правил использования возду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пространства Российской Федерации, утвержденных </w:t>
      </w:r>
      <w:r w:rsidR="001B29EE" w:rsidRPr="001F566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 Прав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>тельства Российской Федерации от 11</w:t>
      </w:r>
      <w:r w:rsidR="00B421C6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B421C6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Pr="001F566D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>138, п</w:t>
      </w:r>
      <w:r w:rsidR="00B421C6" w:rsidRPr="001F566D">
        <w:rPr>
          <w:rFonts w:ascii="Times New Roman" w:hAnsi="Times New Roman"/>
          <w:color w:val="000000"/>
          <w:sz w:val="28"/>
          <w:szCs w:val="28"/>
          <w:lang w:eastAsia="ru-RU"/>
        </w:rPr>
        <w:t>унктом</w:t>
      </w:r>
      <w:r w:rsidR="009A4B5C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>40.5 Фед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>ральных авиационных правил «Организация планирования использования во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>душного пространства Российской Федерации», утвержденных приказом Ми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>транса России от 16</w:t>
      </w:r>
      <w:r w:rsidR="007044E6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января 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>2012</w:t>
      </w:r>
      <w:r w:rsidR="007044E6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2DC8" w:rsidRPr="001F566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7044E6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6, </w:t>
      </w:r>
      <w:r w:rsidR="009D5D3B" w:rsidRPr="001F566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ставом </w:t>
      </w:r>
      <w:r w:rsidR="00CC6EA2" w:rsidRPr="001F566D">
        <w:rPr>
          <w:rFonts w:ascii="Times New Roman" w:hAnsi="Times New Roman"/>
          <w:color w:val="000000"/>
          <w:sz w:val="28"/>
          <w:szCs w:val="28"/>
          <w:lang w:eastAsia="ru-RU"/>
        </w:rPr>
        <w:t>Горькобалковского сельского</w:t>
      </w:r>
      <w:r w:rsidR="009D5D3B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Новопокровский</w:t>
      </w:r>
      <w:r w:rsidR="006C074C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1F566D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администрация Горькобалковского сельского</w:t>
      </w:r>
      <w:proofErr w:type="gramEnd"/>
      <w:r w:rsidR="001F566D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Новопокровского района</w:t>
      </w:r>
      <w:r w:rsidR="006C074C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77CB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="00077CB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 с т а н о в л я е т</w:t>
      </w:r>
      <w:r w:rsidR="006C074C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AC0FE1" w:rsidRPr="001F566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>1. Утвердить:</w:t>
      </w:r>
    </w:p>
    <w:p w:rsidR="00AC0FE1" w:rsidRPr="001F566D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>1.1.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24CD2" w:rsidRPr="001F566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оложение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1F566D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Горькобалковского сельского</w:t>
      </w:r>
      <w:r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ния Новопокровского</w:t>
      </w:r>
      <w:r w:rsidR="006C074C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3D13CA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Горькобалковского сельского</w:t>
      </w:r>
      <w:r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Новопокровского</w:t>
      </w:r>
      <w:r w:rsidR="006C074C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пл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щадки, сведения о которых не опубликованы в документах аэронавигационной информации, согласно приложению </w:t>
      </w:r>
      <w:r w:rsidR="00832CC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1;</w:t>
      </w:r>
      <w:proofErr w:type="gramEnd"/>
    </w:p>
    <w:p w:rsidR="00AC0FE1" w:rsidRPr="001F566D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>1.2.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954E6" w:rsidRPr="001F566D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орму заявления о выдаче разрешения на выполнение авиационных р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бот, парашютных прыжков, демонстрационных полетов воздушных судов, пол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тов беспилотных </w:t>
      </w:r>
      <w:r w:rsidR="004253D5" w:rsidRPr="001F566D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</w:t>
      </w:r>
      <w:r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ными пунктами 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Горькобалковского сельского</w:t>
      </w:r>
      <w:r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Новопокровского</w:t>
      </w:r>
      <w:r w:rsidR="006C074C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</w:t>
      </w:r>
      <w:r w:rsidR="006C074C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6C074C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посадки (взлета) на расположенные в границах населенных пунктов 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Горьк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балковского сельского</w:t>
      </w:r>
      <w:r w:rsidR="009D5D3B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Новопокровского</w:t>
      </w:r>
      <w:r w:rsidR="006C074C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информации, согла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 приложению </w:t>
      </w:r>
      <w:r w:rsidR="00832CC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2;</w:t>
      </w:r>
      <w:proofErr w:type="gramEnd"/>
    </w:p>
    <w:p w:rsidR="00AC0FE1" w:rsidRPr="001F566D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1.3.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954E6" w:rsidRPr="001F566D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орму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1F566D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Горькобалковского сельского</w:t>
      </w:r>
      <w:r w:rsidR="009D5D3B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поселен</w:t>
      </w:r>
      <w:r w:rsidR="00FA7E96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ия 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Новопокровского</w:t>
      </w:r>
      <w:r w:rsidR="00FA7E96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района, </w:t>
      </w:r>
      <w:r w:rsidR="00987720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 также на в</w:t>
      </w:r>
      <w:r w:rsidR="00987720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ы</w:t>
      </w:r>
      <w:r w:rsidR="00987720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полнение </w:t>
      </w:r>
      <w:r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Горькобалковского сельского</w:t>
      </w:r>
      <w:r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Новопокровского</w:t>
      </w:r>
      <w:r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дения о которых не опубликованы в документах аэронавигационной информации, согласно приложению </w:t>
      </w:r>
      <w:r w:rsidR="00832CC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3;</w:t>
      </w:r>
      <w:proofErr w:type="gramEnd"/>
    </w:p>
    <w:p w:rsidR="00AC0FE1" w:rsidRPr="001F566D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>1.4.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954E6" w:rsidRPr="001F566D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орму</w:t>
      </w:r>
      <w:r w:rsidR="00D3332B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разрешения на выполнение авиационных работ, парашютных прыжков, демонстрационных полетов возду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судов, полетов беспилотных </w:t>
      </w:r>
      <w:r w:rsidR="004253D5" w:rsidRPr="001F566D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, подъемов привязных аэрост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тов над </w:t>
      </w:r>
      <w:r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Горькобалковского сельского</w:t>
      </w:r>
      <w:r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 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Новоп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кровского</w:t>
      </w:r>
      <w:r w:rsidR="006C074C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FA7E96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а также на выполнение </w:t>
      </w:r>
      <w:r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Горькобалковского сельского</w:t>
      </w:r>
      <w:r w:rsidR="009D5D3B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Новоп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CC6EA2"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кровского</w:t>
      </w:r>
      <w:r w:rsidRPr="001F56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информации, согласно</w:t>
      </w:r>
      <w:proofErr w:type="gramEnd"/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приложению </w:t>
      </w:r>
      <w:r w:rsidR="00832CC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1F566D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</w:p>
    <w:p w:rsidR="00077CB2" w:rsidRPr="001F566D" w:rsidRDefault="00077CB2" w:rsidP="00C954E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F5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F566D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Горькобалковского сельского поселения Новопокровского района от </w:t>
      </w:r>
      <w:r w:rsidR="00C954E6" w:rsidRPr="001F566D">
        <w:rPr>
          <w:rFonts w:ascii="Times New Roman" w:hAnsi="Times New Roman"/>
          <w:sz w:val="28"/>
          <w:szCs w:val="28"/>
          <w:lang w:eastAsia="ru-RU"/>
        </w:rPr>
        <w:t>20</w:t>
      </w:r>
      <w:r w:rsidRPr="001F56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54E6" w:rsidRPr="001F566D">
        <w:rPr>
          <w:rFonts w:ascii="Times New Roman" w:hAnsi="Times New Roman"/>
          <w:sz w:val="28"/>
          <w:szCs w:val="28"/>
          <w:lang w:eastAsia="ru-RU"/>
        </w:rPr>
        <w:t>ноября</w:t>
      </w:r>
      <w:r w:rsidRPr="001F566D">
        <w:rPr>
          <w:rFonts w:ascii="Times New Roman" w:hAnsi="Times New Roman"/>
          <w:sz w:val="28"/>
          <w:szCs w:val="28"/>
          <w:lang w:eastAsia="ru-RU"/>
        </w:rPr>
        <w:t xml:space="preserve"> 2019 года №</w:t>
      </w:r>
      <w:r w:rsidR="00C954E6" w:rsidRPr="001F566D">
        <w:rPr>
          <w:rFonts w:ascii="Times New Roman" w:hAnsi="Times New Roman"/>
          <w:sz w:val="28"/>
          <w:szCs w:val="28"/>
          <w:lang w:eastAsia="ru-RU"/>
        </w:rPr>
        <w:t>112</w:t>
      </w:r>
      <w:r w:rsidRPr="001F566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C954E6" w:rsidRPr="001F566D">
        <w:rPr>
          <w:rFonts w:ascii="Times New Roman" w:hAnsi="Times New Roman"/>
          <w:bCs/>
          <w:sz w:val="28"/>
          <w:szCs w:val="28"/>
          <w:lang w:eastAsia="ru-RU"/>
        </w:rPr>
        <w:t>Об утверждении полож</w:t>
      </w:r>
      <w:r w:rsidR="00C954E6" w:rsidRPr="001F566D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C954E6" w:rsidRPr="001F566D">
        <w:rPr>
          <w:rFonts w:ascii="Times New Roman" w:hAnsi="Times New Roman"/>
          <w:bCs/>
          <w:sz w:val="28"/>
          <w:szCs w:val="28"/>
          <w:lang w:eastAsia="ru-RU"/>
        </w:rPr>
        <w:t>ния о выдаче разрешения на выполнение авиационных работ, парашютных пры</w:t>
      </w:r>
      <w:r w:rsidR="00C954E6" w:rsidRPr="001F566D">
        <w:rPr>
          <w:rFonts w:ascii="Times New Roman" w:hAnsi="Times New Roman"/>
          <w:bCs/>
          <w:sz w:val="28"/>
          <w:szCs w:val="28"/>
          <w:lang w:eastAsia="ru-RU"/>
        </w:rPr>
        <w:t>ж</w:t>
      </w:r>
      <w:r w:rsidR="00C954E6" w:rsidRPr="001F566D">
        <w:rPr>
          <w:rFonts w:ascii="Times New Roman" w:hAnsi="Times New Roman"/>
          <w:bCs/>
          <w:sz w:val="28"/>
          <w:szCs w:val="28"/>
          <w:lang w:eastAsia="ru-RU"/>
        </w:rPr>
        <w:t>ков, демонстрационных полетов воздушных судов, полетов беспилотных лет</w:t>
      </w:r>
      <w:r w:rsidR="00C954E6" w:rsidRPr="001F566D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C954E6" w:rsidRPr="001F566D">
        <w:rPr>
          <w:rFonts w:ascii="Times New Roman" w:hAnsi="Times New Roman"/>
          <w:bCs/>
          <w:sz w:val="28"/>
          <w:szCs w:val="28"/>
          <w:lang w:eastAsia="ru-RU"/>
        </w:rPr>
        <w:t>тельных аппаратов, подъемов привязных аэростатов над населенными пунктами Горькобалковского сельского поселения Новопокровского района, посадки (взл</w:t>
      </w:r>
      <w:r w:rsidR="00C954E6" w:rsidRPr="001F566D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C954E6" w:rsidRPr="001F566D">
        <w:rPr>
          <w:rFonts w:ascii="Times New Roman" w:hAnsi="Times New Roman"/>
          <w:bCs/>
          <w:sz w:val="28"/>
          <w:szCs w:val="28"/>
          <w:lang w:eastAsia="ru-RU"/>
        </w:rPr>
        <w:t>та) на расположенные в границах населенных пунктов Горькобалковского сел</w:t>
      </w:r>
      <w:r w:rsidR="00C954E6" w:rsidRPr="001F566D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="00C954E6" w:rsidRPr="001F566D">
        <w:rPr>
          <w:rFonts w:ascii="Times New Roman" w:hAnsi="Times New Roman"/>
          <w:bCs/>
          <w:sz w:val="28"/>
          <w:szCs w:val="28"/>
          <w:lang w:eastAsia="ru-RU"/>
        </w:rPr>
        <w:t>ского поселения Новопокровского района площадки, сведения о</w:t>
      </w:r>
      <w:proofErr w:type="gramEnd"/>
      <w:r w:rsidR="00C954E6" w:rsidRPr="001F566D">
        <w:rPr>
          <w:rFonts w:ascii="Times New Roman" w:hAnsi="Times New Roman"/>
          <w:bCs/>
          <w:sz w:val="28"/>
          <w:szCs w:val="28"/>
          <w:lang w:eastAsia="ru-RU"/>
        </w:rPr>
        <w:t xml:space="preserve"> которых не опубликованы в документах аэронавигационной информации</w:t>
      </w:r>
      <w:r w:rsidRPr="001F566D">
        <w:rPr>
          <w:rFonts w:ascii="Times New Roman" w:hAnsi="Times New Roman"/>
          <w:sz w:val="28"/>
          <w:szCs w:val="28"/>
          <w:lang w:eastAsia="ru-RU"/>
        </w:rPr>
        <w:t xml:space="preserve">» считать </w:t>
      </w:r>
      <w:proofErr w:type="gramStart"/>
      <w:r w:rsidRPr="001F566D">
        <w:rPr>
          <w:rFonts w:ascii="Times New Roman" w:hAnsi="Times New Roman"/>
          <w:sz w:val="28"/>
          <w:szCs w:val="28"/>
          <w:lang w:eastAsia="ru-RU"/>
        </w:rPr>
        <w:t>утрати</w:t>
      </w:r>
      <w:r w:rsidRPr="001F566D">
        <w:rPr>
          <w:rFonts w:ascii="Times New Roman" w:hAnsi="Times New Roman"/>
          <w:sz w:val="28"/>
          <w:szCs w:val="28"/>
          <w:lang w:eastAsia="ru-RU"/>
        </w:rPr>
        <w:t>в</w:t>
      </w:r>
      <w:r w:rsidRPr="001F566D">
        <w:rPr>
          <w:rFonts w:ascii="Times New Roman" w:hAnsi="Times New Roman"/>
          <w:sz w:val="28"/>
          <w:szCs w:val="28"/>
          <w:lang w:eastAsia="ru-RU"/>
        </w:rPr>
        <w:t>шим</w:t>
      </w:r>
      <w:proofErr w:type="gramEnd"/>
      <w:r w:rsidRPr="001F566D">
        <w:rPr>
          <w:rFonts w:ascii="Times New Roman" w:hAnsi="Times New Roman"/>
          <w:sz w:val="28"/>
          <w:szCs w:val="28"/>
          <w:lang w:eastAsia="ru-RU"/>
        </w:rPr>
        <w:t xml:space="preserve"> силу.</w:t>
      </w:r>
    </w:p>
    <w:p w:rsidR="00CC6EA2" w:rsidRPr="001F566D" w:rsidRDefault="00077CB2" w:rsidP="00CC6EA2">
      <w:pPr>
        <w:pStyle w:val="a6"/>
        <w:ind w:firstLine="709"/>
        <w:jc w:val="both"/>
        <w:rPr>
          <w:b w:val="0"/>
          <w:sz w:val="28"/>
          <w:szCs w:val="28"/>
        </w:rPr>
      </w:pPr>
      <w:r w:rsidRPr="001F566D">
        <w:rPr>
          <w:b w:val="0"/>
          <w:kern w:val="1"/>
          <w:sz w:val="28"/>
          <w:szCs w:val="28"/>
        </w:rPr>
        <w:t>3</w:t>
      </w:r>
      <w:r w:rsidR="00C4361F" w:rsidRPr="001F566D">
        <w:rPr>
          <w:b w:val="0"/>
          <w:kern w:val="1"/>
          <w:sz w:val="28"/>
          <w:szCs w:val="28"/>
        </w:rPr>
        <w:t xml:space="preserve">. </w:t>
      </w:r>
      <w:proofErr w:type="gramStart"/>
      <w:r w:rsidR="005808AA" w:rsidRPr="001F566D">
        <w:rPr>
          <w:b w:val="0"/>
          <w:kern w:val="1"/>
          <w:sz w:val="28"/>
          <w:szCs w:val="28"/>
        </w:rPr>
        <w:t>Контроль за</w:t>
      </w:r>
      <w:proofErr w:type="gramEnd"/>
      <w:r w:rsidR="005808AA" w:rsidRPr="001F566D">
        <w:rPr>
          <w:b w:val="0"/>
          <w:kern w:val="1"/>
          <w:sz w:val="28"/>
          <w:szCs w:val="28"/>
        </w:rPr>
        <w:t xml:space="preserve"> исполнением настоящего постановления </w:t>
      </w:r>
      <w:r w:rsidR="00CC6EA2" w:rsidRPr="001F566D">
        <w:rPr>
          <w:b w:val="0"/>
          <w:sz w:val="28"/>
          <w:szCs w:val="28"/>
        </w:rPr>
        <w:t>оставляю за собой.</w:t>
      </w:r>
    </w:p>
    <w:p w:rsidR="00CC6EA2" w:rsidRPr="001F566D" w:rsidRDefault="00077CB2" w:rsidP="00CC6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66D">
        <w:rPr>
          <w:rFonts w:ascii="Times New Roman" w:hAnsi="Times New Roman"/>
          <w:kern w:val="1"/>
          <w:sz w:val="28"/>
          <w:szCs w:val="28"/>
        </w:rPr>
        <w:t>4</w:t>
      </w:r>
      <w:r w:rsidR="005808AA" w:rsidRPr="001F566D">
        <w:rPr>
          <w:rFonts w:ascii="Times New Roman" w:hAnsi="Times New Roman"/>
          <w:kern w:val="1"/>
          <w:sz w:val="28"/>
          <w:szCs w:val="28"/>
        </w:rPr>
        <w:t xml:space="preserve">. </w:t>
      </w:r>
      <w:r w:rsidR="00CC6EA2" w:rsidRPr="001F566D">
        <w:rPr>
          <w:rFonts w:ascii="Times New Roman" w:hAnsi="Times New Roman"/>
          <w:spacing w:val="-2"/>
          <w:sz w:val="28"/>
          <w:szCs w:val="28"/>
        </w:rPr>
        <w:t>Специалисту 1 категории по работе с ЛПХ, юристу администрации Гор</w:t>
      </w:r>
      <w:r w:rsidR="00CC6EA2" w:rsidRPr="001F566D">
        <w:rPr>
          <w:rFonts w:ascii="Times New Roman" w:hAnsi="Times New Roman"/>
          <w:spacing w:val="-2"/>
          <w:sz w:val="28"/>
          <w:szCs w:val="28"/>
        </w:rPr>
        <w:t>ь</w:t>
      </w:r>
      <w:r w:rsidR="00CC6EA2" w:rsidRPr="001F566D">
        <w:rPr>
          <w:rFonts w:ascii="Times New Roman" w:hAnsi="Times New Roman"/>
          <w:spacing w:val="-2"/>
          <w:sz w:val="28"/>
          <w:szCs w:val="28"/>
        </w:rPr>
        <w:t>кобалковского сельского поселения Новопокровского</w:t>
      </w:r>
      <w:r w:rsidR="00CC6EA2" w:rsidRPr="001F566D">
        <w:rPr>
          <w:rFonts w:ascii="Times New Roman" w:hAnsi="Times New Roman"/>
          <w:bCs/>
          <w:sz w:val="28"/>
          <w:szCs w:val="28"/>
        </w:rPr>
        <w:t xml:space="preserve"> района (Шатиловой) обн</w:t>
      </w:r>
      <w:r w:rsidR="00CC6EA2" w:rsidRPr="001F566D">
        <w:rPr>
          <w:rFonts w:ascii="Times New Roman" w:hAnsi="Times New Roman"/>
          <w:bCs/>
          <w:sz w:val="28"/>
          <w:szCs w:val="28"/>
        </w:rPr>
        <w:t>а</w:t>
      </w:r>
      <w:r w:rsidR="00CC6EA2" w:rsidRPr="001F566D">
        <w:rPr>
          <w:rFonts w:ascii="Times New Roman" w:hAnsi="Times New Roman"/>
          <w:bCs/>
          <w:sz w:val="28"/>
          <w:szCs w:val="28"/>
        </w:rPr>
        <w:t>родовать настоящее постановление в установленном порядке и разместить на официальном сайте администрации Горькобалковского сельского поселения Н</w:t>
      </w:r>
      <w:r w:rsidR="00CC6EA2" w:rsidRPr="001F566D">
        <w:rPr>
          <w:rFonts w:ascii="Times New Roman" w:hAnsi="Times New Roman"/>
          <w:bCs/>
          <w:sz w:val="28"/>
          <w:szCs w:val="28"/>
        </w:rPr>
        <w:t>о</w:t>
      </w:r>
      <w:r w:rsidR="00CC6EA2" w:rsidRPr="001F566D">
        <w:rPr>
          <w:rFonts w:ascii="Times New Roman" w:hAnsi="Times New Roman"/>
          <w:bCs/>
          <w:sz w:val="28"/>
          <w:szCs w:val="28"/>
        </w:rPr>
        <w:t xml:space="preserve">вопокровского района </w:t>
      </w:r>
      <w:r w:rsidR="00CC6EA2" w:rsidRPr="001F566D">
        <w:rPr>
          <w:rFonts w:ascii="Times New Roman" w:hAnsi="Times New Roman"/>
          <w:sz w:val="28"/>
          <w:szCs w:val="28"/>
        </w:rPr>
        <w:t>в информационно-телекоммуникационной сети «Инте</w:t>
      </w:r>
      <w:r w:rsidR="00CC6EA2" w:rsidRPr="001F566D">
        <w:rPr>
          <w:rFonts w:ascii="Times New Roman" w:hAnsi="Times New Roman"/>
          <w:sz w:val="28"/>
          <w:szCs w:val="28"/>
        </w:rPr>
        <w:t>р</w:t>
      </w:r>
      <w:r w:rsidR="00CC6EA2" w:rsidRPr="001F566D">
        <w:rPr>
          <w:rFonts w:ascii="Times New Roman" w:hAnsi="Times New Roman"/>
          <w:sz w:val="28"/>
          <w:szCs w:val="28"/>
        </w:rPr>
        <w:t>нет»</w:t>
      </w:r>
      <w:r w:rsidR="00CC6EA2" w:rsidRPr="001F566D">
        <w:rPr>
          <w:rFonts w:ascii="Times New Roman" w:hAnsi="Times New Roman"/>
          <w:bCs/>
          <w:sz w:val="28"/>
          <w:szCs w:val="28"/>
        </w:rPr>
        <w:t>.</w:t>
      </w:r>
    </w:p>
    <w:p w:rsidR="005808AA" w:rsidRPr="001F566D" w:rsidRDefault="00077CB2" w:rsidP="00B01B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566D">
        <w:rPr>
          <w:rFonts w:ascii="Times New Roman" w:hAnsi="Times New Roman"/>
          <w:kern w:val="1"/>
          <w:sz w:val="28"/>
          <w:szCs w:val="28"/>
        </w:rPr>
        <w:t>5</w:t>
      </w:r>
      <w:r w:rsidR="005808AA" w:rsidRPr="001F566D">
        <w:rPr>
          <w:rFonts w:ascii="Times New Roman" w:hAnsi="Times New Roman"/>
          <w:kern w:val="1"/>
          <w:sz w:val="28"/>
          <w:szCs w:val="28"/>
        </w:rPr>
        <w:t xml:space="preserve">. </w:t>
      </w:r>
      <w:r w:rsidR="00B01B08" w:rsidRPr="001F566D">
        <w:rPr>
          <w:rFonts w:ascii="Times New Roman" w:hAnsi="Times New Roman"/>
          <w:spacing w:val="-2"/>
          <w:sz w:val="28"/>
          <w:szCs w:val="28"/>
          <w:lang w:eastAsia="ru-RU"/>
        </w:rPr>
        <w:t>Постановление вступает в силу со дня его официального обнародования.</w:t>
      </w:r>
    </w:p>
    <w:p w:rsidR="00AB5032" w:rsidRPr="001F566D" w:rsidRDefault="00AB503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5032" w:rsidRPr="001F566D" w:rsidRDefault="00AB503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1B08" w:rsidRPr="001F566D" w:rsidRDefault="00B01B0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C6EA2" w:rsidRPr="001F566D" w:rsidRDefault="00CC6EA2" w:rsidP="00CC6EA2">
      <w:pPr>
        <w:spacing w:after="0"/>
        <w:ind w:right="-15"/>
        <w:rPr>
          <w:rFonts w:ascii="Times New Roman" w:hAnsi="Times New Roman"/>
          <w:sz w:val="28"/>
          <w:szCs w:val="28"/>
        </w:rPr>
      </w:pPr>
      <w:r w:rsidRPr="001F566D">
        <w:rPr>
          <w:rFonts w:ascii="Times New Roman" w:hAnsi="Times New Roman"/>
          <w:sz w:val="28"/>
          <w:szCs w:val="28"/>
        </w:rPr>
        <w:t>Глава</w:t>
      </w:r>
    </w:p>
    <w:p w:rsidR="00CC6EA2" w:rsidRPr="001F566D" w:rsidRDefault="00CC6EA2" w:rsidP="00CC6EA2">
      <w:pPr>
        <w:spacing w:after="0"/>
        <w:ind w:right="-15"/>
        <w:rPr>
          <w:rFonts w:ascii="Times New Roman" w:hAnsi="Times New Roman"/>
          <w:sz w:val="28"/>
          <w:szCs w:val="28"/>
        </w:rPr>
      </w:pPr>
      <w:r w:rsidRPr="001F566D">
        <w:rPr>
          <w:rFonts w:ascii="Times New Roman" w:hAnsi="Times New Roman"/>
          <w:sz w:val="28"/>
          <w:szCs w:val="28"/>
        </w:rPr>
        <w:t xml:space="preserve">Горькобалковского сельского поселения </w:t>
      </w:r>
    </w:p>
    <w:p w:rsidR="00CC6EA2" w:rsidRPr="001F566D" w:rsidRDefault="00CC6EA2" w:rsidP="00CC6EA2">
      <w:pPr>
        <w:spacing w:after="0"/>
        <w:ind w:right="-15"/>
        <w:rPr>
          <w:rFonts w:ascii="Times New Roman" w:hAnsi="Times New Roman"/>
          <w:sz w:val="28"/>
          <w:szCs w:val="28"/>
        </w:rPr>
      </w:pPr>
      <w:r w:rsidRPr="001F566D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Е.В. Артев            </w:t>
      </w:r>
    </w:p>
    <w:p w:rsidR="00AB5032" w:rsidRPr="001F566D" w:rsidRDefault="00AB503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C6EA2" w:rsidRPr="001F566D" w:rsidRDefault="00CC6EA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C6EA2" w:rsidRPr="001F566D" w:rsidRDefault="00CC6EA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C6EA2" w:rsidRDefault="00CC6EA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C6EA2" w:rsidRDefault="00CC6EA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01B08" w:rsidRDefault="00B01B08" w:rsidP="00A94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18E2" w:rsidRDefault="006518E2" w:rsidP="00A94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18E2" w:rsidRDefault="006518E2" w:rsidP="00A94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18E2" w:rsidRPr="00A94DBE" w:rsidRDefault="006518E2" w:rsidP="00A94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832CC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7044E6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7044E6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</w:t>
      </w:r>
      <w:r w:rsidR="007044E6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 w:rsidR="00077CB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Горькобалковского сельского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044E6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</w:p>
    <w:p w:rsidR="007044E6" w:rsidRPr="00A94DBE" w:rsidRDefault="00077CB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Новопокровского</w:t>
      </w:r>
      <w:r w:rsidR="006C074C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proofErr w:type="gramStart"/>
      <w:r w:rsidR="007044E6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="007044E6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 № ____</w:t>
      </w:r>
    </w:p>
    <w:p w:rsidR="00AC0FE1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P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A94DBE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82FFF" w:rsidRPr="00A94DBE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выдаче разрешения на выполнение авиационных работ, парашютных прыжков, демонстрационных полетов воздушных судов,</w:t>
      </w:r>
    </w:p>
    <w:p w:rsidR="00C82FFF" w:rsidRPr="00A94DBE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полетов беспилотных </w:t>
      </w:r>
      <w:r w:rsidR="004253D5"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воздушных судов</w:t>
      </w:r>
      <w:r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подъемов привязных</w:t>
      </w:r>
    </w:p>
    <w:p w:rsidR="00C82FFF" w:rsidRPr="00A94DBE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аэростатов над населенными пунктами </w:t>
      </w:r>
      <w:r w:rsidR="00077CB2"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Горькобалковского сельского</w:t>
      </w:r>
      <w:r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  <w:r w:rsidR="00077CB2"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Новопокровского</w:t>
      </w:r>
      <w:r w:rsidR="006C074C"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D3332B"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077CB2"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Горькобалковского сел</w:t>
      </w:r>
      <w:r w:rsidR="00077CB2"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ь</w:t>
      </w:r>
      <w:r w:rsidR="00077CB2"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ского</w:t>
      </w:r>
      <w:r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</w:t>
      </w:r>
      <w:r w:rsid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77CB2"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Новопокровского</w:t>
      </w:r>
      <w:r w:rsidR="006C074C"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площадки, сведения о которых</w:t>
      </w:r>
    </w:p>
    <w:p w:rsidR="00AC0FE1" w:rsidRPr="00A94DBE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опубликованы в документах аэронавигационной информации</w:t>
      </w:r>
      <w:proofErr w:type="gramEnd"/>
    </w:p>
    <w:p w:rsidR="00AC0FE1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P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A94DBE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5D3B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Положение определяет порядок выдачи разрешения на в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полнение авиационных работ, парашютных прыжков, демонстрационных полетов воздушных судов, полетов беспилотных </w:t>
      </w:r>
      <w:r w:rsidR="004253D5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</w:t>
      </w:r>
      <w:r w:rsidR="00C82FFF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 </w:t>
      </w:r>
      <w:r w:rsidR="00C82FFF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077CB2" w:rsidRPr="00A94DBE">
        <w:rPr>
          <w:rFonts w:ascii="Times New Roman" w:hAnsi="Times New Roman"/>
          <w:bCs/>
          <w:sz w:val="28"/>
          <w:szCs w:val="28"/>
        </w:rPr>
        <w:t>Горькобалковского сельского</w:t>
      </w:r>
      <w:r w:rsidR="009D5D3B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82FFF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077CB2" w:rsidRPr="00A94DBE">
        <w:rPr>
          <w:rFonts w:ascii="Times New Roman" w:hAnsi="Times New Roman"/>
          <w:bCs/>
          <w:sz w:val="28"/>
          <w:szCs w:val="28"/>
        </w:rPr>
        <w:t>Новопокровского</w:t>
      </w:r>
      <w:r w:rsidR="00077CB2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82FFF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района, </w:t>
      </w:r>
      <w:r w:rsidR="00987720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="00C82FFF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посадки (взлета) на распол</w:t>
      </w:r>
      <w:r w:rsidR="00C82FFF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C82FFF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женные в границах населенных пунктов </w:t>
      </w:r>
      <w:r w:rsidR="00077CB2" w:rsidRPr="00A94DBE">
        <w:rPr>
          <w:rFonts w:ascii="Times New Roman" w:hAnsi="Times New Roman"/>
          <w:bCs/>
          <w:sz w:val="28"/>
          <w:szCs w:val="28"/>
        </w:rPr>
        <w:t>Горькобалковского сельского</w:t>
      </w:r>
      <w:r w:rsidR="00077CB2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82FFF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077CB2" w:rsidRPr="00A94DBE">
        <w:rPr>
          <w:rFonts w:ascii="Times New Roman" w:hAnsi="Times New Roman"/>
          <w:bCs/>
          <w:sz w:val="28"/>
          <w:szCs w:val="28"/>
        </w:rPr>
        <w:t>Новопокровского</w:t>
      </w:r>
      <w:r w:rsidR="00077CB2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82FFF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которых не опубликованы в д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кументах аэронавигационной </w:t>
      </w:r>
      <w:r w:rsidR="0098772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инфор</w:t>
      </w:r>
      <w:r w:rsidR="00C009AD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мации (далее - Р</w:t>
      </w:r>
      <w:r w:rsidR="0098772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азрешение</w:t>
      </w:r>
      <w:proofErr w:type="gramEnd"/>
      <w:r w:rsidR="0098772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C009AD" w:rsidRPr="00A94DB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уведомления от отказе в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населенными пунктами </w:t>
      </w:r>
      <w:r w:rsidR="00077CB2" w:rsidRPr="00A94DBE">
        <w:rPr>
          <w:rFonts w:ascii="Times New Roman" w:hAnsi="Times New Roman"/>
          <w:bCs/>
          <w:sz w:val="28"/>
          <w:szCs w:val="28"/>
        </w:rPr>
        <w:t>Горькобалковского сельского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 </w:t>
      </w:r>
      <w:r w:rsidR="00077CB2" w:rsidRPr="00A94DBE">
        <w:rPr>
          <w:rFonts w:ascii="Times New Roman" w:hAnsi="Times New Roman"/>
          <w:bCs/>
          <w:sz w:val="28"/>
          <w:szCs w:val="28"/>
        </w:rPr>
        <w:t>Новопокровского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района, а также на в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полнение посадки (взлета) на расположенные в границах населенных пунктов </w:t>
      </w:r>
      <w:r w:rsidR="00077CB2" w:rsidRPr="00A94DBE">
        <w:rPr>
          <w:rFonts w:ascii="Times New Roman" w:hAnsi="Times New Roman"/>
          <w:bCs/>
          <w:sz w:val="28"/>
          <w:szCs w:val="28"/>
        </w:rPr>
        <w:t>Горькобалковского сельского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077CB2" w:rsidRPr="00A94DBE">
        <w:rPr>
          <w:rFonts w:ascii="Times New Roman" w:hAnsi="Times New Roman"/>
          <w:bCs/>
          <w:sz w:val="28"/>
          <w:szCs w:val="28"/>
        </w:rPr>
        <w:t>Новопокровского</w:t>
      </w:r>
      <w:r w:rsidR="00077CB2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района площадки, св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дения о которых не опубликованы в документах аэронавигационной информации</w:t>
      </w:r>
      <w:r w:rsidR="00C009AD" w:rsidRPr="00A94DBE">
        <w:rPr>
          <w:rFonts w:ascii="Times New Roman" w:hAnsi="Times New Roman"/>
          <w:sz w:val="28"/>
          <w:szCs w:val="28"/>
        </w:rPr>
        <w:t xml:space="preserve"> (далее - </w:t>
      </w:r>
      <w:r w:rsidR="00C009AD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</w:t>
      </w:r>
      <w:proofErr w:type="gramEnd"/>
      <w:r w:rsidR="00C009AD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proofErr w:type="gramStart"/>
      <w:r w:rsidR="00C009AD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отказе</w:t>
      </w:r>
      <w:proofErr w:type="gramEnd"/>
      <w:r w:rsidR="00C009AD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выдаче Разрешения)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1395F" w:rsidRPr="00A94DBE" w:rsidRDefault="0098772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Действие 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данного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Положения не распространяется на правоотношения, св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занные с использованием воздушного пространства 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 населенными пунктами </w:t>
      </w:r>
      <w:r w:rsidR="00077CB2" w:rsidRPr="00A94DBE">
        <w:rPr>
          <w:rFonts w:ascii="Times New Roman" w:hAnsi="Times New Roman"/>
          <w:bCs/>
          <w:sz w:val="28"/>
          <w:szCs w:val="28"/>
        </w:rPr>
        <w:t>Горькобалковского сельского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поселения </w:t>
      </w:r>
      <w:r w:rsidR="00077CB2" w:rsidRPr="00A94DBE">
        <w:rPr>
          <w:rFonts w:ascii="Times New Roman" w:hAnsi="Times New Roman"/>
          <w:bCs/>
          <w:sz w:val="28"/>
          <w:szCs w:val="28"/>
        </w:rPr>
        <w:t>Новопокровского</w:t>
      </w:r>
      <w:r w:rsidR="00077CB2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41395F" w:rsidRPr="00A94DB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87720" w:rsidRPr="00A94DBE" w:rsidRDefault="0041395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98772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в запретных зонах, а также в зонах ограничения полетов, деятельность в которых осуществляется на постоянной основе.</w:t>
      </w:r>
    </w:p>
    <w:p w:rsidR="00A94DBE" w:rsidRDefault="0041395F" w:rsidP="00A94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b/>
          <w:color w:val="000000"/>
          <w:sz w:val="28"/>
          <w:szCs w:val="28"/>
          <w:lang w:eastAsia="ru-RU"/>
        </w:rPr>
        <w:t>- на полеты беспилотных воздушных судов (далее – БВС) с максимал</w:t>
      </w:r>
      <w:r w:rsidRPr="00A94DBE">
        <w:rPr>
          <w:rFonts w:ascii="Times New Roman" w:hAnsi="Times New Roman"/>
          <w:b/>
          <w:color w:val="000000"/>
          <w:sz w:val="28"/>
          <w:szCs w:val="28"/>
          <w:lang w:eastAsia="ru-RU"/>
        </w:rPr>
        <w:t>ь</w:t>
      </w:r>
      <w:r w:rsidRPr="00A94DB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ной взлетной массой менее </w:t>
      </w:r>
      <w:r w:rsidR="004A5E7D" w:rsidRPr="00A94DBE">
        <w:rPr>
          <w:rFonts w:ascii="Times New Roman" w:hAnsi="Times New Roman"/>
          <w:b/>
          <w:color w:val="000000"/>
          <w:sz w:val="28"/>
          <w:szCs w:val="28"/>
          <w:lang w:eastAsia="ru-RU"/>
        </w:rPr>
        <w:t>0,25 кг.</w:t>
      </w:r>
    </w:p>
    <w:p w:rsidR="00A565AC" w:rsidRPr="00A94DBE" w:rsidRDefault="005C05E9" w:rsidP="00A94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C82FFF" w:rsidRDefault="00AC0FE1" w:rsidP="00A94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A94DBE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A94D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ПОРЯДОК ВЫДАЧИ РАЗРЕШЕНИЯ</w:t>
      </w:r>
    </w:p>
    <w:p w:rsidR="00A94DBE" w:rsidRPr="00A94DBE" w:rsidRDefault="00A94DBE" w:rsidP="00A94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0FE1" w:rsidRPr="00A94DBE" w:rsidRDefault="00C009A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Для получения Р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азрешения юридические, физические лица, в том числе индивидуальные предприниматели или их уполномоченные представители (далее — заявитель) в срок не позднее</w:t>
      </w:r>
      <w:r w:rsidR="00C82FFF" w:rsidRPr="00A94DB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</w:t>
      </w:r>
      <w:r w:rsidR="00077CB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рабочих дней до дня планируемого в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полнения авиационных работ, парашютных прыжков, демонстрационных полетов 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воздушных судов, полетов беспилотных </w:t>
      </w:r>
      <w:r w:rsidR="004253D5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C82FFF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077CB2" w:rsidRPr="00A94DBE">
        <w:rPr>
          <w:rFonts w:ascii="Times New Roman" w:hAnsi="Times New Roman"/>
          <w:bCs/>
          <w:sz w:val="28"/>
          <w:szCs w:val="28"/>
        </w:rPr>
        <w:t>Горькобалковского сельского</w:t>
      </w:r>
      <w:r w:rsidR="009D5D3B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82FFF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077CB2" w:rsidRPr="00A94DBE">
        <w:rPr>
          <w:rFonts w:ascii="Times New Roman" w:hAnsi="Times New Roman"/>
          <w:bCs/>
          <w:sz w:val="28"/>
          <w:szCs w:val="28"/>
        </w:rPr>
        <w:t>Новопокровского</w:t>
      </w:r>
      <w:r w:rsidR="006C074C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C82FFF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посадки (взлета) на расположенные в границах нас</w:t>
      </w:r>
      <w:r w:rsidR="00C82FFF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="00C82FFF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ленных</w:t>
      </w:r>
      <w:proofErr w:type="gramEnd"/>
      <w:r w:rsidR="00C82FFF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пунктов </w:t>
      </w:r>
      <w:r w:rsidR="00077CB2" w:rsidRPr="00A94DBE">
        <w:rPr>
          <w:rFonts w:ascii="Times New Roman" w:hAnsi="Times New Roman"/>
          <w:bCs/>
          <w:sz w:val="28"/>
          <w:szCs w:val="28"/>
        </w:rPr>
        <w:t>Горькобалковского сельского</w:t>
      </w:r>
      <w:r w:rsidR="00077CB2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82FFF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077CB2" w:rsidRPr="00A94DBE">
        <w:rPr>
          <w:rFonts w:ascii="Times New Roman" w:hAnsi="Times New Roman"/>
          <w:bCs/>
          <w:sz w:val="28"/>
          <w:szCs w:val="28"/>
        </w:rPr>
        <w:t>Новопокровского</w:t>
      </w:r>
      <w:r w:rsidR="006C074C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</w:t>
      </w:r>
      <w:r w:rsidR="006C074C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6C074C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которых не опубликованы в документах аэронавигац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онной информации, направляют в </w:t>
      </w:r>
      <w:r w:rsidR="00C82FFF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дминистрацию </w:t>
      </w:r>
      <w:r w:rsidR="00077CB2" w:rsidRPr="00A94DBE">
        <w:rPr>
          <w:rFonts w:ascii="Times New Roman" w:hAnsi="Times New Roman"/>
          <w:bCs/>
          <w:sz w:val="28"/>
          <w:szCs w:val="28"/>
        </w:rPr>
        <w:t>Горькобалковского сельского</w:t>
      </w:r>
      <w:r w:rsidR="00077CB2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82FFF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077CB2" w:rsidRPr="00A94DBE">
        <w:rPr>
          <w:rFonts w:ascii="Times New Roman" w:hAnsi="Times New Roman"/>
          <w:bCs/>
          <w:sz w:val="28"/>
          <w:szCs w:val="28"/>
        </w:rPr>
        <w:t>Новопокровского</w:t>
      </w:r>
      <w:r w:rsidR="006C074C"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заявление о выдаче разрешения по форме, утвержденной Приложением </w:t>
      </w:r>
      <w:r w:rsidR="00832CC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C82FFF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2 к настоящему постановлению.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Прием заявлений, выдача разрешения или</w:t>
      </w:r>
      <w:r w:rsidR="00E45D64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отказе в выдаче разрешения осуществляется </w:t>
      </w:r>
      <w:r w:rsidR="00C82FFF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администрацией </w:t>
      </w:r>
      <w:r w:rsidR="00077CB2" w:rsidRPr="00A94DBE">
        <w:rPr>
          <w:rFonts w:ascii="Times New Roman" w:hAnsi="Times New Roman"/>
          <w:bCs/>
          <w:sz w:val="28"/>
          <w:szCs w:val="28"/>
        </w:rPr>
        <w:t>Горькобалковского сельского</w:t>
      </w:r>
      <w:r w:rsidR="00077CB2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82FFF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пос</w:t>
      </w:r>
      <w:r w:rsidR="00C82FFF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C82FFF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ления </w:t>
      </w:r>
      <w:r w:rsidR="00077CB2" w:rsidRPr="00A94DBE">
        <w:rPr>
          <w:rFonts w:ascii="Times New Roman" w:hAnsi="Times New Roman"/>
          <w:bCs/>
          <w:sz w:val="28"/>
          <w:szCs w:val="28"/>
        </w:rPr>
        <w:t>Новопокровского</w:t>
      </w:r>
      <w:r w:rsidR="006C074C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(далее - Уполн</w:t>
      </w:r>
      <w:r w:rsidR="00832CC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омоченный орган) по адресу: </w:t>
      </w:r>
      <w:r w:rsidR="00077CB2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353026 </w:t>
      </w:r>
      <w:r w:rsidR="00C82FFF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Краснодарский край, </w:t>
      </w:r>
      <w:r w:rsidR="00077CB2" w:rsidRPr="00A94DBE">
        <w:rPr>
          <w:rFonts w:ascii="Times New Roman" w:hAnsi="Times New Roman"/>
          <w:bCs/>
          <w:sz w:val="28"/>
          <w:szCs w:val="28"/>
        </w:rPr>
        <w:t>Новопокровский</w:t>
      </w:r>
      <w:r w:rsidR="00C82FFF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gramStart"/>
      <w:r w:rsidR="00077CB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077CB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. Горькая Балка улица Г</w:t>
      </w:r>
      <w:r w:rsidR="00077CB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077CB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ражная, 11.</w:t>
      </w:r>
      <w:r w:rsidR="005E36BA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2.2. К заявлению прилагаются следующие документы</w:t>
      </w:r>
      <w:r w:rsidR="00390FC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(оригиналы для озн</w:t>
      </w:r>
      <w:r w:rsidR="00390FC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390FC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комления)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C82FFF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</w:t>
      </w:r>
      <w:r w:rsidR="00A7243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, заявителей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(если заявителем является физическое лицо, в том числе индивидуальный предприн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матель);</w:t>
      </w:r>
      <w:r w:rsidR="00A72434" w:rsidRPr="00A94DBE">
        <w:rPr>
          <w:rFonts w:ascii="Times New Roman" w:hAnsi="Times New Roman"/>
          <w:sz w:val="28"/>
          <w:szCs w:val="28"/>
        </w:rPr>
        <w:t xml:space="preserve"> </w:t>
      </w:r>
      <w:r w:rsidR="00A7243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либо его, их представителя;</w:t>
      </w:r>
      <w:r w:rsidR="00A72434" w:rsidRPr="00A94DBE">
        <w:rPr>
          <w:rFonts w:ascii="Times New Roman" w:hAnsi="Times New Roman"/>
          <w:sz w:val="28"/>
          <w:szCs w:val="28"/>
        </w:rPr>
        <w:t xml:space="preserve"> </w:t>
      </w:r>
      <w:r w:rsidR="00A7243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выписка из Единого государственного р</w:t>
      </w:r>
      <w:r w:rsidR="00A7243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A7243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естра юридических лиц (для юридического лица), выписка из Единого госуда</w:t>
      </w:r>
      <w:r w:rsidR="00A7243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A7243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ственного реестра индивидуальных предпринимателей (для индивидуального предпринимателя);</w:t>
      </w:r>
    </w:p>
    <w:p w:rsidR="00AC0FE1" w:rsidRPr="00A94DBE" w:rsidRDefault="00A7243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2)</w:t>
      </w:r>
      <w:r w:rsidR="000C36B0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4265CA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3) копия правоустанавливающего</w:t>
      </w:r>
      <w:r w:rsidR="000C36B0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0C36B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правоудостоверяющего</w:t>
      </w:r>
      <w:proofErr w:type="spellEnd"/>
      <w:r w:rsidR="000C36B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документа на воздушное судно</w:t>
      </w:r>
      <w:r w:rsidR="007E3366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(сведения, выписка из Единого государственного реестра прав на воздушные суда и сделок с ними </w:t>
      </w:r>
      <w:r w:rsidR="001C2BFA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7E3366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отношении воздушных судов, указанных в подпункте 4 пункта 2.2 раздела </w:t>
      </w:r>
      <w:r w:rsidR="007E3366" w:rsidRPr="00A94DBE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="007E3366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Положения, и др.)</w:t>
      </w:r>
      <w:r w:rsidR="004265CA" w:rsidRPr="00A94DB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E7987" w:rsidRPr="00A94DBE" w:rsidRDefault="004265C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4)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A6F57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</w:t>
      </w:r>
      <w:r w:rsidR="00F2712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из Федерального агентства воздушного транспорта (</w:t>
      </w:r>
      <w:proofErr w:type="spellStart"/>
      <w:r w:rsidR="00F2712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Росави</w:t>
      </w:r>
      <w:r w:rsidR="00F2712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2712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ции</w:t>
      </w:r>
      <w:proofErr w:type="spellEnd"/>
      <w:r w:rsidR="00F27120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0A6F57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 государственной регистрации гражданского воздушного судна</w:t>
      </w:r>
      <w:r w:rsidR="00695CA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F27120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C36B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беспило</w:t>
      </w:r>
      <w:r w:rsidR="000C36B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0C36B0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гражданского воздушного судна с максимальной взлетной массой </w:t>
      </w:r>
      <w:r w:rsidR="00F2712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свыше</w:t>
      </w:r>
      <w:r w:rsidR="000C36B0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30 килограммов</w:t>
      </w:r>
      <w:r w:rsidR="00F27120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C36B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153F6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свидетельство о государственной регистрации</w:t>
      </w:r>
      <w:r w:rsidR="00014F80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др.</w:t>
      </w:r>
      <w:r w:rsidR="00153F6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153F62" w:rsidRPr="00A94DBE" w:rsidRDefault="00153F62" w:rsidP="004A5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6427AA" w:rsidRPr="00A94DB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A62E77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сведения из Федерального агентства воздушного транспорта (</w:t>
      </w:r>
      <w:proofErr w:type="spellStart"/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Росави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ции</w:t>
      </w:r>
      <w:proofErr w:type="spellEnd"/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) о постановке на учет беспилотного гражданского воздушного судна с ма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симальной взлетной массой от 0,25 килограмма до 30 килограммов, о внесении изменений в учетную запись</w:t>
      </w:r>
      <w:r w:rsidRPr="00A94DBE">
        <w:rPr>
          <w:rFonts w:ascii="Times New Roman" w:hAnsi="Times New Roman"/>
          <w:sz w:val="28"/>
          <w:szCs w:val="28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беспилотного воздушного судна</w:t>
      </w:r>
      <w:r w:rsidR="00695CA0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(уведомление, в</w:t>
      </w:r>
      <w:r w:rsidR="00695CA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695CA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писка</w:t>
      </w:r>
      <w:r w:rsidR="00014F80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др.</w:t>
      </w:r>
      <w:r w:rsidR="00695CA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53F62" w:rsidRPr="00A94DBE" w:rsidRDefault="00153F62" w:rsidP="00153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6) копия </w:t>
      </w:r>
      <w:proofErr w:type="gramStart"/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договора обязательного страхования ответственности владельца воздушного судна</w:t>
      </w:r>
      <w:proofErr w:type="gramEnd"/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 третьими лицами в соответствии с Воздушным кодексом Российской Федерации или полис </w:t>
      </w:r>
      <w:r w:rsidR="00695CA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(сертификат) к данному договору;</w:t>
      </w:r>
    </w:p>
    <w:p w:rsidR="00A12F08" w:rsidRPr="00A94DBE" w:rsidRDefault="00A72434" w:rsidP="00A94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7)</w:t>
      </w:r>
      <w:r w:rsidR="00153F62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документы, подтверждающие получение согласия на обработку перс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нальных данных.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2.2.1. Предоставление документов, указанных в подпунктах 3-4 пункта 2.2 раздела </w:t>
      </w:r>
      <w:r w:rsidRPr="00A94DBE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является облад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телем сертификата эксплуатанта, выданного в соответствии с требованиями Пр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каза Минтранса России от 13</w:t>
      </w:r>
      <w:r w:rsidR="00C82FFF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2015</w:t>
      </w:r>
      <w:r w:rsidR="00C82FFF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r w:rsidR="00A7243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. № 246 "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</w:t>
      </w:r>
      <w:r w:rsidR="00A7243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Федерал</w:t>
      </w:r>
      <w:r w:rsidR="00A7243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A7243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ных авиационных правил "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юридическим лицам, индивидуальным предпринимателям, осуществляющим коммерческие воздушные перевозки. Фо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 и порядок выдачи документа, подтверждающего соответствие юридических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лиц, индивидуальных предпринимателей, осуществляющих коммерческие во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душные перевозки, требованиям феде</w:t>
      </w:r>
      <w:r w:rsidR="00A7243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ральных авиационных правил"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. Заявитель предоставляет копию сертификата</w:t>
      </w:r>
      <w:r w:rsidR="00D3332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(свидетельства)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эксплуатанта</w:t>
      </w:r>
      <w:proofErr w:type="spellEnd"/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2.2.2. Предоставление документов, указанных в подпунктах 3-4 пункта 2.2 раздела </w:t>
      </w:r>
      <w:r w:rsidRPr="00A94DBE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относится к гос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дарственной авиации. Заявитель </w:t>
      </w:r>
      <w:proofErr w:type="gramStart"/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предоставляет документ</w:t>
      </w:r>
      <w:proofErr w:type="gramEnd"/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, подтверждающий го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3C41EC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2.2.3. Предоставление документов, указанных в подпункт</w:t>
      </w:r>
      <w:r w:rsidR="00CB026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ах 4, 5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 2.2 раздела </w:t>
      </w:r>
      <w:r w:rsidRPr="00A94DBE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 при выполнении работ на свер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легком пилотируемом гражданском воздушном судне с массой конс</w:t>
      </w:r>
      <w:r w:rsidR="004A5E7D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трукции 115 килограммов и менее</w:t>
      </w:r>
      <w:r w:rsidRPr="00A94DBE">
        <w:rPr>
          <w:rFonts w:ascii="Times New Roman" w:hAnsi="Times New Roman"/>
          <w:color w:val="000000"/>
          <w:sz w:val="28"/>
          <w:szCs w:val="28"/>
          <w:highlight w:val="lightGray"/>
          <w:lang w:eastAsia="ru-RU"/>
        </w:rPr>
        <w:t>.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теля воздушного судна с указанием его максимальной взлетной массы (массы конструкции).</w:t>
      </w:r>
      <w:proofErr w:type="gramEnd"/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 Заявление регистрируется </w:t>
      </w:r>
      <w:r w:rsidR="005E36BA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</w:t>
      </w:r>
      <w:r w:rsidR="005E36BA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м орган</w:t>
      </w:r>
      <w:r w:rsidR="005E36BA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день его посту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ления.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2.4. Заявление рассматривается Уполномоченным органом в течение 5 р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бочих дней со дня регистрации в Уполномоченном органе.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2.5. 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отказе в выдаче разрешения принимается по следу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щим основаниям: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1) заявителем не представлены до</w:t>
      </w:r>
      <w:r w:rsidR="001858DF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кументы, указанные в пункте 2.2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, по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пунктах 2.2.1, 2.2.2, 2.2.3 пункта 2.2 раздела </w:t>
      </w:r>
      <w:r w:rsidRPr="00A94DBE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</w:t>
      </w:r>
      <w:r w:rsidRPr="00A94DBE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 При отсутствии оснований, предусмотренных пунктом 2.5 раздела </w:t>
      </w:r>
      <w:r w:rsidRPr="00A94DBE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принимается решение о выдаче разрешения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>, утвержда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мого главой </w:t>
      </w:r>
      <w:r w:rsidR="00063F79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Горькобалковского сельского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063F79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Новоп</w:t>
      </w:r>
      <w:r w:rsidR="00063F79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63F79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кровского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в установленном законодательством порядке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A94DBE" w:rsidRDefault="00C009A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2.7. Решение о выдаче Р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или 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уведомление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решения принимается </w:t>
      </w:r>
      <w:r w:rsidR="00063F79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Горькобалковского сельского поселения Новопокровского </w:t>
      </w:r>
      <w:r w:rsidR="006C074C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, либо лицом, исполняющим его обязанности, по основ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ниям, установленным в пунктах 2.5 и 2.6 раздела </w:t>
      </w:r>
      <w:r w:rsidR="00AC0FE1" w:rsidRPr="00A94DBE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</w:t>
      </w:r>
      <w:r w:rsidR="00D3332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уведомление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09AD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подписывается </w:t>
      </w:r>
      <w:r w:rsidR="005E36BA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главой </w:t>
      </w:r>
      <w:r w:rsidR="00063F79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Горькобалковского сельского поселения Новопокровского </w:t>
      </w:r>
      <w:r w:rsidR="006C074C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либо лицом, исполняющим его обязанности.</w:t>
      </w:r>
    </w:p>
    <w:p w:rsidR="00AC0FE1" w:rsidRPr="00A94DBE" w:rsidRDefault="00C009A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Указанные Р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азрешение или</w:t>
      </w:r>
      <w:r w:rsidR="00D3332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уведомление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1723D2" w:rsidRPr="00A94DBE" w:rsidRDefault="001723D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В целях выполнения авиационных работ и парашютных прыжков, а также демонстрационных полетов над населенными пунктами пользователю воздуш</w:t>
      </w:r>
      <w:r w:rsidR="00C009AD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C009AD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C009AD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го пространства помимо Р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азрешения, выданного органом местного самоуправл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ния, также необходимо получить разрешение и условия на использование во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душного пространства от соответствующих оперативных органов Единой сист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мы организации воздушного движения Российской Федерации на основании</w:t>
      </w:r>
      <w:r w:rsidR="00AF1F1D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 40.5 Федеральных авиационных правил "Организация планирования и</w:t>
      </w:r>
      <w:r w:rsidR="00AF1F1D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F1F1D" w:rsidRPr="00A94DB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пользования воздушного пространства Российской Федерации", утвержденных</w:t>
      </w:r>
      <w:proofErr w:type="gramEnd"/>
      <w:r w:rsidR="00AF1F1D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приказом Минтранса России от 16 января 2012 г. № 6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82FFF" w:rsidRPr="00A94DBE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063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DB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063F79" w:rsidRPr="00A94DBE" w:rsidRDefault="00063F79" w:rsidP="00063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DBE">
        <w:rPr>
          <w:rFonts w:ascii="Times New Roman" w:eastAsia="Times New Roman" w:hAnsi="Times New Roman"/>
          <w:sz w:val="28"/>
          <w:szCs w:val="28"/>
          <w:lang w:eastAsia="ru-RU"/>
        </w:rPr>
        <w:t>Горькобалковского сельского поселения</w:t>
      </w:r>
    </w:p>
    <w:p w:rsidR="00063F79" w:rsidRPr="00A94DBE" w:rsidRDefault="00063F79" w:rsidP="00063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DB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Новопокровского района </w:t>
      </w:r>
      <w:r w:rsidRPr="00A94D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4D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4D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4D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4D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4DBE">
        <w:rPr>
          <w:rFonts w:ascii="Times New Roman" w:eastAsia="Times New Roman" w:hAnsi="Times New Roman"/>
          <w:sz w:val="28"/>
          <w:szCs w:val="28"/>
          <w:lang w:eastAsia="ru-RU"/>
        </w:rPr>
        <w:tab/>
        <w:t>Е.В. Артев</w:t>
      </w:r>
    </w:p>
    <w:p w:rsidR="005E36BA" w:rsidRPr="00A94DBE" w:rsidRDefault="001723D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723D2" w:rsidRPr="00A94DBE" w:rsidRDefault="001723D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Pr="00A94DBE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F79" w:rsidRDefault="00063F7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P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613D82" w:rsidP="00A94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A94DBE" w:rsidRDefault="00613D82" w:rsidP="00A94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</w:t>
      </w:r>
      <w:r w:rsidR="00C82FFF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2</w:t>
      </w:r>
    </w:p>
    <w:p w:rsidR="00C82FFF" w:rsidRPr="00A94DBE" w:rsidRDefault="00A94DBE" w:rsidP="00A94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C82FFF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Горькобалковского сельского</w:t>
      </w:r>
      <w:r w:rsidR="00C82FFF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</w:p>
    <w:p w:rsidR="00C82FFF" w:rsidRPr="00A94DBE" w:rsidRDefault="00613D82" w:rsidP="00A94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Новопокровского </w:t>
      </w:r>
      <w:r w:rsidR="00C82FFF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</w:p>
    <w:p w:rsidR="00C82FFF" w:rsidRPr="00A94DBE" w:rsidRDefault="00613D82" w:rsidP="00A94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C82FFF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от ___________ № ____</w:t>
      </w:r>
    </w:p>
    <w:p w:rsidR="00AC0FE1" w:rsidRPr="00A94DBE" w:rsidRDefault="00AC0FE1" w:rsidP="00A94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6E91" w:rsidRPr="00A94DBE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36BA" w:rsidRPr="00A94DBE" w:rsidRDefault="005E3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Главе 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Горькобалковского сельского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</w:p>
    <w:p w:rsidR="003B6E91" w:rsidRPr="00A94DBE" w:rsidRDefault="00613D8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Новопокровского</w:t>
      </w:r>
      <w:r w:rsidR="001723D2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3B6E9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</w:t>
      </w:r>
    </w:p>
    <w:p w:rsidR="00AC0FE1" w:rsidRPr="00A94DBE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от ________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</w:t>
      </w:r>
    </w:p>
    <w:p w:rsidR="003B6E9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(наименование юридического лица;</w:t>
      </w:r>
    </w:p>
    <w:p w:rsidR="00AC0FE1" w:rsidRPr="00A94DBE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Ф.И.О.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физического лица)</w:t>
      </w:r>
      <w:proofErr w:type="gramEnd"/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 w:rsidR="003B6E9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(адрес места нахождения/жительства)</w:t>
      </w:r>
    </w:p>
    <w:p w:rsidR="00AC0FE1" w:rsidRPr="00A94DBE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телефон: _________, факс _______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</w:p>
    <w:p w:rsidR="00AC0FE1" w:rsidRPr="00A94DBE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эл. почта: _____________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Заявление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 выдаче разрешения на выполнение авиационных работ,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парашютных прыжков, демонстрационных полетов воздушных судов,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полетов беспилотных </w:t>
      </w:r>
      <w:r w:rsidR="00366EDB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, подъемов</w:t>
      </w:r>
    </w:p>
    <w:p w:rsidR="00AC0FE1" w:rsidRPr="00A94DBE" w:rsidRDefault="00AC0FE1" w:rsidP="0061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привязных аэростатов над </w:t>
      </w:r>
      <w:r w:rsidR="003B6E9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Горькобалковского сел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ского поселения Новопокровского</w:t>
      </w:r>
      <w:r w:rsidR="001723D2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3B6E9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населенных пунктов 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Горькобалковского сельского поселения Новоп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кровского района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площадки,</w:t>
      </w:r>
      <w:r w:rsidR="003B6E9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сведения о которых не опубликованы в документах</w:t>
      </w:r>
      <w:r w:rsidR="003B6E9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аэронавигационной информации</w:t>
      </w:r>
      <w:proofErr w:type="gramEnd"/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выдать разрешение на выполнение над </w:t>
      </w:r>
      <w:r w:rsidR="003B6E9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3777F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Горькобалковского сельского поселения Новопокровского</w:t>
      </w:r>
      <w:r w:rsidR="001723D2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A94DBE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AC0FE1" w:rsidRPr="007E7D39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(авиационных работ, парашютных прыжков, подъема привязных</w:t>
      </w:r>
      <w:r w:rsidR="003B6E91" w:rsidRPr="007E7D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аэростатов, демонстр</w:t>
      </w: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ционных полетов, полетов беспилотного </w:t>
      </w:r>
      <w:r w:rsidR="00366EDB" w:rsidRPr="007E7D39">
        <w:rPr>
          <w:rFonts w:ascii="Times New Roman" w:hAnsi="Times New Roman"/>
          <w:color w:val="000000"/>
          <w:sz w:val="24"/>
          <w:szCs w:val="24"/>
          <w:lang w:eastAsia="ru-RU"/>
        </w:rPr>
        <w:t>воздушного судна</w:t>
      </w: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, посадки (взлета) на площадку)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це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>лью</w:t>
      </w:r>
      <w:r w:rsidR="003B6E9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AC0FE1" w:rsidRPr="00A94DBE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на воздушном судне:</w:t>
      </w:r>
      <w:r w:rsidR="003B6E9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AC0FE1" w:rsidRPr="00A94DBE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AC0FE1" w:rsidRPr="007E7D39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(указать количество и тип воздушных судов,</w:t>
      </w:r>
      <w:r w:rsidR="003B6E91" w:rsidRPr="007E7D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государственный регистрационный (оп</w:t>
      </w: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знавательный) знак</w:t>
      </w:r>
      <w:r w:rsidR="003B6E91" w:rsidRPr="007E7D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воздушного судна (если известно заранее)</w:t>
      </w:r>
      <w:r w:rsidR="003B6E91" w:rsidRPr="007E7D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место использования воздушного пространства (посадки (взлета)):</w:t>
      </w:r>
      <w:proofErr w:type="gramEnd"/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(район проведения авиационных работ, демонстрационных полетов, пос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дочные</w:t>
      </w:r>
      <w:r w:rsidR="003B6E9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площадки, площадки приземления парашютистов, место подъема привя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ного</w:t>
      </w:r>
      <w:r w:rsidR="003B6E9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аэростата, полетов беспилотного </w:t>
      </w:r>
      <w:r w:rsidR="00366EDB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воздушного судна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срок использования воздушного пространства: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дата начала использования: _______________,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дата окончания использования: _____________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время использования воздушного пространства (посадки (взлета)):</w:t>
      </w:r>
    </w:p>
    <w:p w:rsidR="00AC0FE1" w:rsidRPr="00A94DBE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</w:t>
      </w:r>
    </w:p>
    <w:p w:rsidR="00AC0FE1" w:rsidRPr="007E7D39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(планируемое время начала и окончания использования воздушного</w:t>
      </w:r>
      <w:r w:rsidR="003B6E91" w:rsidRPr="007E7D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пространства)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Разрешение или решение об отказе в выдаче разрешения прошу выдать:</w:t>
      </w:r>
    </w:p>
    <w:p w:rsidR="00AC0FE1" w:rsidRPr="00A94DBE" w:rsidRDefault="003B6E91" w:rsidP="00377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лично/ направить 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по электронной почте/ направить почтовым отправлением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A94DBE">
        <w:rPr>
          <w:rFonts w:ascii="Times New Roman" w:hAnsi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AC0FE1" w:rsidRPr="00A94DBE">
        <w:rPr>
          <w:rFonts w:ascii="Times New Roman" w:hAnsi="Times New Roman"/>
          <w:i/>
          <w:color w:val="000000"/>
          <w:sz w:val="28"/>
          <w:szCs w:val="28"/>
          <w:lang w:eastAsia="ru-RU"/>
        </w:rPr>
        <w:t>нужное</w:t>
      </w:r>
      <w:proofErr w:type="gramEnd"/>
      <w:r w:rsidR="00AC0FE1" w:rsidRPr="00A94DB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подчеркнуть)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Приложение: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AC0FE1" w:rsidRPr="007E7D39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(документы, прилагаемые к заявлению)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"____" ___________ 20__ г.             _________________________________</w:t>
      </w:r>
    </w:p>
    <w:p w:rsidR="00AC0FE1" w:rsidRPr="007E7D39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:rsidR="003B6E91" w:rsidRPr="00A94DBE" w:rsidRDefault="00980FF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B6E91" w:rsidRPr="00A94DBE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Default="00A94DB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7D39" w:rsidRDefault="007E7D3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7D39" w:rsidRDefault="007E7D3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7D39" w:rsidRDefault="007E7D3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7D39" w:rsidRDefault="007E7D3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7D39" w:rsidRDefault="00613D82" w:rsidP="00A94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7E7D39" w:rsidRDefault="007E7D39" w:rsidP="00A94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6E91" w:rsidRPr="00A94DBE" w:rsidRDefault="003B6E91" w:rsidP="00A94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7E7D39" w:rsidRDefault="007E7D39" w:rsidP="007E7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B6E9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613D82" w:rsidRPr="00A94DBE" w:rsidRDefault="007E7D39" w:rsidP="0061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</w:p>
    <w:p w:rsidR="00613D82" w:rsidRPr="00A94DBE" w:rsidRDefault="00613D82" w:rsidP="0061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Новопокровского района</w:t>
      </w:r>
    </w:p>
    <w:p w:rsidR="003B6E91" w:rsidRPr="00A94DBE" w:rsidRDefault="00613D82" w:rsidP="0061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от ___________ № ____</w:t>
      </w:r>
    </w:p>
    <w:p w:rsidR="00AC0FE1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7D39" w:rsidRPr="00A94DBE" w:rsidRDefault="007E7D3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Разрешение</w:t>
      </w:r>
    </w:p>
    <w:p w:rsidR="00AC0FE1" w:rsidRPr="00A94DBE" w:rsidRDefault="00AC0FE1" w:rsidP="0061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на выполнение авиационных работ, парашютных прыжков,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демонстрацио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ных полетов воздушных судов, полетов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беспилотных </w:t>
      </w:r>
      <w:r w:rsidR="00366EDB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, подъемов привязных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аэростатов над </w:t>
      </w:r>
      <w:r w:rsidR="003B6E9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Горькобалковского сельского поселения Новопокровского</w:t>
      </w:r>
      <w:r w:rsidR="001723D2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3B6E9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80FFC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на выполнение </w:t>
      </w:r>
      <w:r w:rsidR="003B6E9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посадки (взлета) на расположенные в границах населен</w:t>
      </w:r>
      <w:r w:rsidR="009D5D3B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пунктов 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Горькобалковского сельского п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селения Новопокровского </w:t>
      </w:r>
      <w:r w:rsidR="001723D2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ны в документах</w:t>
      </w:r>
      <w:r w:rsidR="003B6E9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аэронавигационной информации </w:t>
      </w:r>
      <w:r w:rsidRPr="00A94DBE">
        <w:rPr>
          <w:rFonts w:ascii="Times New Roman" w:hAnsi="Times New Roman"/>
          <w:i/>
          <w:color w:val="000000"/>
          <w:sz w:val="28"/>
          <w:szCs w:val="28"/>
          <w:lang w:eastAsia="ru-RU"/>
        </w:rPr>
        <w:t>(нужное подчеркнуть)</w:t>
      </w:r>
      <w:proofErr w:type="gramEnd"/>
    </w:p>
    <w:p w:rsidR="00AC0FE1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7D39" w:rsidRPr="00A94DBE" w:rsidRDefault="007E7D3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A94DBE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Рассмотрев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Ваше заявление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 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20___ г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страция 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Новопокровского </w:t>
      </w:r>
      <w:r w:rsidR="001723D2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ветствии 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с пунктом 49 Федеральных правил использования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воздушного простра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ства Российской Федерации, утвержденных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 Ро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сийской Федерации от 11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138,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09AD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разрешает: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AC0FE1" w:rsidRPr="007E7D39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лица; фамилия, имя, отчество физического лица)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адрес места нахождения (жительства):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выполнение _________________________________ над 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населенными пун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тами </w:t>
      </w:r>
      <w:r w:rsidR="007E7D39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Горькобалковского сельского поселения Новопокровского</w:t>
      </w:r>
      <w:r w:rsidR="001723D2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с целью: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AC0FE1" w:rsidRPr="007E7D39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(цель проведения запрашиваемого вида деятельности)</w:t>
      </w:r>
    </w:p>
    <w:p w:rsidR="00AC0FE1" w:rsidRPr="007E7D39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на воздушном судне (воздушных судах):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</w:t>
      </w:r>
    </w:p>
    <w:p w:rsidR="00AC0FE1" w:rsidRPr="007E7D39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(указать количество и тип воздушных судов)</w:t>
      </w:r>
    </w:p>
    <w:p w:rsidR="00AC0FE1" w:rsidRPr="007E7D39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государственный регистрационный (опознавательный) зна</w:t>
      </w:r>
      <w:proofErr w:type="gramStart"/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к(</w:t>
      </w:r>
      <w:proofErr w:type="gramEnd"/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и):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AC0FE1" w:rsidRPr="007E7D39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(указать, если заранее известно)</w:t>
      </w:r>
    </w:p>
    <w:p w:rsidR="00AC0FE1" w:rsidRPr="007E7D39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место использования воздушного пространства (посадки (взлета)):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AC0FE1" w:rsidRPr="007E7D39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(район проведения авиационных работ, демонстрационных полетов, беспилотного</w:t>
      </w:r>
      <w:r w:rsidR="00890C54" w:rsidRPr="007E7D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66EDB" w:rsidRPr="007E7D39">
        <w:rPr>
          <w:rFonts w:ascii="Times New Roman" w:hAnsi="Times New Roman"/>
          <w:color w:val="000000"/>
          <w:sz w:val="24"/>
          <w:szCs w:val="24"/>
          <w:lang w:eastAsia="ru-RU"/>
        </w:rPr>
        <w:t>во</w:t>
      </w:r>
      <w:r w:rsidR="00366EDB" w:rsidRPr="007E7D39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="00366EDB" w:rsidRPr="007E7D39">
        <w:rPr>
          <w:rFonts w:ascii="Times New Roman" w:hAnsi="Times New Roman"/>
          <w:color w:val="000000"/>
          <w:sz w:val="24"/>
          <w:szCs w:val="24"/>
          <w:lang w:eastAsia="ru-RU"/>
        </w:rPr>
        <w:t>душного судна</w:t>
      </w: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, посадочные площадки, площадки приземления</w:t>
      </w:r>
      <w:r w:rsidR="00890C54" w:rsidRPr="007E7D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парашютистов, место подъема привязного аэростата)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Сроки использования воздушного пространства над 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>Горькобалковского сельского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>Новопокровского</w:t>
      </w:r>
      <w:r w:rsidR="001723D2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</w:t>
      </w:r>
    </w:p>
    <w:p w:rsidR="00AC0FE1" w:rsidRPr="007E7D39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(дата (даты) и временной интервал проведения запрашиваемого вида</w:t>
      </w:r>
      <w:r w:rsidR="00890C54" w:rsidRPr="007E7D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деятельности)</w:t>
      </w:r>
    </w:p>
    <w:p w:rsidR="00AC0FE1" w:rsidRPr="00A94DBE" w:rsidRDefault="00AC0FE1" w:rsidP="007E7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7E7D39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 /</w:t>
      </w: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Ф.И.О. и должность </w:t>
      </w:r>
      <w:proofErr w:type="gramStart"/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подписывающего</w:t>
      </w:r>
      <w:proofErr w:type="gramEnd"/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</w:p>
    <w:p w:rsidR="00890C54" w:rsidRPr="007E7D39" w:rsidRDefault="00AC0FE1" w:rsidP="007E7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(подпись)</w:t>
      </w:r>
    </w:p>
    <w:p w:rsidR="007E7D39" w:rsidRDefault="00613D82" w:rsidP="007E7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</w:t>
      </w:r>
      <w:r w:rsidR="007E7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4</w:t>
      </w:r>
      <w:r w:rsidR="007E7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E7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613D82" w:rsidRPr="00A94DBE" w:rsidRDefault="00613D82" w:rsidP="007E7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Горькобалковского сельского поселения                                                                                                        Новопокровского района</w:t>
      </w:r>
    </w:p>
    <w:p w:rsidR="00613D82" w:rsidRPr="00A94DBE" w:rsidRDefault="00613D82" w:rsidP="0061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7E7D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от ___________ № ____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A94DBE" w:rsidRDefault="009D5D3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A7E96" w:rsidRPr="00A94DBE" w:rsidRDefault="00FA7E9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отказе в выдаче разрешения на выполнение </w:t>
      </w:r>
      <w:proofErr w:type="gramStart"/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авиационных</w:t>
      </w:r>
      <w:proofErr w:type="gramEnd"/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работ, парашютных прыжков, демонстрационных полетов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воздушных судов, полетов беспилотных </w:t>
      </w:r>
      <w:r w:rsidR="00366EDB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613D82" w:rsidRPr="00A94DBE" w:rsidRDefault="00AC0FE1" w:rsidP="0061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подъемов привязных аэростатов над 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Горькобалко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сельского поселения Новопокровского </w:t>
      </w:r>
      <w:r w:rsidR="001723D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A7E96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на выполнение 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садки (взлета) на расположенные в границах населенных пунктов 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Горькобалко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</w:t>
      </w:r>
    </w:p>
    <w:p w:rsidR="00AC0FE1" w:rsidRPr="00A94DBE" w:rsidRDefault="00AC0FE1" w:rsidP="0061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сведения</w:t>
      </w:r>
      <w:proofErr w:type="gramEnd"/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которых не опубликованы в документах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аэронавигационной информации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Ваше заявление от 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 20__ г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админ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страция </w:t>
      </w:r>
      <w:r w:rsidR="00613D82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Горькобалковского сельского поселения Новопокровского</w:t>
      </w:r>
      <w:r w:rsidR="00FA7E96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в соо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ветствии с пунктом 49 Федеральных правил использования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воздушного простра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ства Российской Федерации, утвержденных 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 Ро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сийской Федерации от 11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138,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09AD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отказывает в выдаче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7E7D39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AC0FE1" w:rsidRPr="007E7D39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наименование юридического лица, фамилия, имя, отчество физического лица)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адрес места нахождения (жительства):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7E7D39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разрешения 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 авиационных работ, парашютных прыжков,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монстрационных полетов воздушных судов, полетов беспилотных </w:t>
      </w:r>
      <w:r w:rsidR="00366EDB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воздушных с</w:t>
      </w:r>
      <w:r w:rsidR="00366EDB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366EDB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дов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3777F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Горькобалко</w:t>
      </w:r>
      <w:r w:rsidR="003777F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3777F0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сельского поселения Новопокровского </w:t>
      </w:r>
      <w:r w:rsidR="006C074C" w:rsidRPr="00A94DBE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, посадки (взлета) на расп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ложенные в границах </w:t>
      </w:r>
      <w:r w:rsidR="00890C54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населенных пунктов </w:t>
      </w:r>
      <w:r w:rsidR="003777F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Горькобалковского сельского посел</w:t>
      </w:r>
      <w:r w:rsidR="003777F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3777F0" w:rsidRPr="00A94DBE">
        <w:rPr>
          <w:rFonts w:ascii="Times New Roman" w:hAnsi="Times New Roman"/>
          <w:color w:val="000000"/>
          <w:sz w:val="28"/>
          <w:szCs w:val="28"/>
          <w:lang w:eastAsia="ru-RU"/>
        </w:rPr>
        <w:t>ния Новопокровского</w:t>
      </w:r>
      <w:r w:rsidR="006C074C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 в связи </w:t>
      </w:r>
      <w:proofErr w:type="gramStart"/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7E7D39" w:rsidRDefault="00AC0FE1" w:rsidP="007E7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7E7D39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  <w:r w:rsidR="007E7D39" w:rsidRPr="00A94D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(основания для отказа, в соответствии</w:t>
      </w:r>
      <w:r w:rsidR="00890C54" w:rsidRPr="007E7D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с п</w:t>
      </w:r>
      <w:r w:rsidR="00890C54" w:rsidRPr="007E7D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унктом </w:t>
      </w: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2.5 Приложения №</w:t>
      </w:r>
      <w:r w:rsidR="00890C54" w:rsidRPr="007E7D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1 к постановлению)</w:t>
      </w:r>
    </w:p>
    <w:p w:rsidR="00AC0FE1" w:rsidRPr="00A94DB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7D39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 /</w:t>
      </w:r>
    </w:p>
    <w:p w:rsidR="00AC0FE1" w:rsidRPr="007E7D39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Ф.И.О. и должность </w:t>
      </w:r>
      <w:proofErr w:type="gramStart"/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подписывающего</w:t>
      </w:r>
      <w:proofErr w:type="gramEnd"/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r w:rsidR="007E7D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7D39">
        <w:rPr>
          <w:rFonts w:ascii="Times New Roman" w:hAnsi="Times New Roman"/>
          <w:color w:val="000000"/>
          <w:sz w:val="24"/>
          <w:szCs w:val="24"/>
          <w:lang w:eastAsia="ru-RU"/>
        </w:rPr>
        <w:t>(подпись)</w:t>
      </w:r>
    </w:p>
    <w:p w:rsidR="00FA7E96" w:rsidRPr="00A94DBE" w:rsidRDefault="00FA7E9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7E96" w:rsidRPr="00A94DBE" w:rsidRDefault="00FA7E9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0AA9" w:rsidRPr="00A94DBE" w:rsidRDefault="00150AA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0AA9" w:rsidRPr="00A94DBE" w:rsidRDefault="00150AA9" w:rsidP="00150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Приказ Минтранса России от 01.07.2019 N 208</w:t>
      </w:r>
    </w:p>
    <w:p w:rsidR="00150AA9" w:rsidRPr="00A94DBE" w:rsidRDefault="00150AA9" w:rsidP="00150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"О внесении изменений в постоянные опасные зоны, утвержденные </w:t>
      </w:r>
      <w:proofErr w:type="spellStart"/>
      <w:r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прикзом</w:t>
      </w:r>
      <w:proofErr w:type="spellEnd"/>
      <w:r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Министерства транспорта Российской Федерации от 16 сентября 2014 г. N 250"</w:t>
      </w:r>
    </w:p>
    <w:p w:rsidR="00150AA9" w:rsidRPr="00A94DBE" w:rsidRDefault="00150AA9" w:rsidP="00150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94DBE">
        <w:rPr>
          <w:rFonts w:ascii="Times New Roman" w:hAnsi="Times New Roman"/>
          <w:bCs/>
          <w:color w:val="000000"/>
          <w:sz w:val="28"/>
          <w:szCs w:val="28"/>
          <w:lang w:eastAsia="ru-RU"/>
        </w:rPr>
        <w:t>(Зарегистрировано в Минюсте России 23.07.2019 N 55349)</w:t>
      </w:r>
    </w:p>
    <w:p w:rsidR="00150AA9" w:rsidRPr="00A94DBE" w:rsidRDefault="00150AA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DBE" w:rsidRPr="00A94DBE" w:rsidRDefault="00A94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A94DBE" w:rsidRPr="00A94DBE" w:rsidSect="00C954E6">
      <w:pgSz w:w="11906" w:h="16838"/>
      <w:pgMar w:top="567" w:right="28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100DB"/>
    <w:rsid w:val="00014F80"/>
    <w:rsid w:val="00063F79"/>
    <w:rsid w:val="0007281E"/>
    <w:rsid w:val="00077CB2"/>
    <w:rsid w:val="000A6F57"/>
    <w:rsid w:val="000C36B0"/>
    <w:rsid w:val="000F549B"/>
    <w:rsid w:val="00101B85"/>
    <w:rsid w:val="00124CD2"/>
    <w:rsid w:val="00150AA9"/>
    <w:rsid w:val="00153F62"/>
    <w:rsid w:val="001723D2"/>
    <w:rsid w:val="001858DF"/>
    <w:rsid w:val="001B29EE"/>
    <w:rsid w:val="001C2BFA"/>
    <w:rsid w:val="001F566D"/>
    <w:rsid w:val="00306A70"/>
    <w:rsid w:val="00366EDB"/>
    <w:rsid w:val="003777F0"/>
    <w:rsid w:val="00390FC1"/>
    <w:rsid w:val="003B6E91"/>
    <w:rsid w:val="003C41EC"/>
    <w:rsid w:val="003D13CA"/>
    <w:rsid w:val="0041395F"/>
    <w:rsid w:val="004253D5"/>
    <w:rsid w:val="004265CA"/>
    <w:rsid w:val="00446FB3"/>
    <w:rsid w:val="004A5E7D"/>
    <w:rsid w:val="004C488B"/>
    <w:rsid w:val="004D67CA"/>
    <w:rsid w:val="004E0DD1"/>
    <w:rsid w:val="005808AA"/>
    <w:rsid w:val="005A3D78"/>
    <w:rsid w:val="005B58E1"/>
    <w:rsid w:val="005C05E9"/>
    <w:rsid w:val="005E36BA"/>
    <w:rsid w:val="005E7987"/>
    <w:rsid w:val="00601CFA"/>
    <w:rsid w:val="00613D82"/>
    <w:rsid w:val="006427AA"/>
    <w:rsid w:val="006518E2"/>
    <w:rsid w:val="00695CA0"/>
    <w:rsid w:val="006C074C"/>
    <w:rsid w:val="00701DDE"/>
    <w:rsid w:val="007044E6"/>
    <w:rsid w:val="00734BE9"/>
    <w:rsid w:val="007416E1"/>
    <w:rsid w:val="00775645"/>
    <w:rsid w:val="007E3366"/>
    <w:rsid w:val="007E7D39"/>
    <w:rsid w:val="007F1071"/>
    <w:rsid w:val="008303AD"/>
    <w:rsid w:val="00832CC1"/>
    <w:rsid w:val="00890C54"/>
    <w:rsid w:val="008A224F"/>
    <w:rsid w:val="008A3F3E"/>
    <w:rsid w:val="008B26D4"/>
    <w:rsid w:val="008F66A9"/>
    <w:rsid w:val="0095080F"/>
    <w:rsid w:val="00980FFC"/>
    <w:rsid w:val="00987720"/>
    <w:rsid w:val="009911B4"/>
    <w:rsid w:val="009A4B5C"/>
    <w:rsid w:val="009D5D3B"/>
    <w:rsid w:val="00A100DB"/>
    <w:rsid w:val="00A12F08"/>
    <w:rsid w:val="00A22971"/>
    <w:rsid w:val="00A565AC"/>
    <w:rsid w:val="00A62E77"/>
    <w:rsid w:val="00A72434"/>
    <w:rsid w:val="00A94DBE"/>
    <w:rsid w:val="00AB0484"/>
    <w:rsid w:val="00AB0ED4"/>
    <w:rsid w:val="00AB5032"/>
    <w:rsid w:val="00AC0FE1"/>
    <w:rsid w:val="00AF1F1D"/>
    <w:rsid w:val="00B01B08"/>
    <w:rsid w:val="00B421C6"/>
    <w:rsid w:val="00B54D25"/>
    <w:rsid w:val="00C009AD"/>
    <w:rsid w:val="00C41ECD"/>
    <w:rsid w:val="00C41F83"/>
    <w:rsid w:val="00C4361F"/>
    <w:rsid w:val="00C82FFF"/>
    <w:rsid w:val="00C954E6"/>
    <w:rsid w:val="00CB0261"/>
    <w:rsid w:val="00CB1389"/>
    <w:rsid w:val="00CC6EA2"/>
    <w:rsid w:val="00D1712A"/>
    <w:rsid w:val="00D3332B"/>
    <w:rsid w:val="00DE39DF"/>
    <w:rsid w:val="00E45D64"/>
    <w:rsid w:val="00EF4950"/>
    <w:rsid w:val="00F1021D"/>
    <w:rsid w:val="00F25758"/>
    <w:rsid w:val="00F27120"/>
    <w:rsid w:val="00F353EC"/>
    <w:rsid w:val="00F511B5"/>
    <w:rsid w:val="00F52DC8"/>
    <w:rsid w:val="00F84D59"/>
    <w:rsid w:val="00FA7E96"/>
    <w:rsid w:val="00FB6A85"/>
    <w:rsid w:val="00FE3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FFF"/>
    <w:pPr>
      <w:ind w:left="720"/>
      <w:contextualSpacing/>
    </w:pPr>
  </w:style>
  <w:style w:type="paragraph" w:styleId="a6">
    <w:name w:val="Title"/>
    <w:basedOn w:val="a"/>
    <w:next w:val="a7"/>
    <w:link w:val="a8"/>
    <w:qFormat/>
    <w:rsid w:val="00CC6EA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8">
    <w:name w:val="Название Знак"/>
    <w:basedOn w:val="a0"/>
    <w:link w:val="a6"/>
    <w:rsid w:val="00CC6EA2"/>
    <w:rPr>
      <w:rFonts w:eastAsia="Times New Roman" w:cs="Times New Roman"/>
      <w:b/>
      <w:sz w:val="24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CC6EA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CC6EA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3356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prokuratura</dc:creator>
  <cp:lastModifiedBy>admin</cp:lastModifiedBy>
  <cp:revision>10</cp:revision>
  <cp:lastPrinted>2021-04-27T12:15:00Z</cp:lastPrinted>
  <dcterms:created xsi:type="dcterms:W3CDTF">2021-04-21T05:08:00Z</dcterms:created>
  <dcterms:modified xsi:type="dcterms:W3CDTF">2021-04-29T11:53:00Z</dcterms:modified>
</cp:coreProperties>
</file>