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FD" w:rsidRPr="00183630" w:rsidRDefault="00DE6AFD" w:rsidP="00183630">
      <w:pPr>
        <w:jc w:val="center"/>
        <w:rPr>
          <w:b/>
          <w:caps/>
        </w:rPr>
      </w:pPr>
      <w:r w:rsidRPr="00183630">
        <w:rPr>
          <w:b/>
          <w:caps/>
        </w:rPr>
        <w:t xml:space="preserve">Совет  </w:t>
      </w:r>
      <w:r w:rsidR="008F1C3B">
        <w:rPr>
          <w:b/>
          <w:caps/>
        </w:rPr>
        <w:t>ГОРЬКОБАЛКОВСКОГО</w:t>
      </w:r>
      <w:r w:rsidRPr="00183630">
        <w:rPr>
          <w:b/>
          <w:caps/>
        </w:rPr>
        <w:t xml:space="preserve">  сельского  поселения</w:t>
      </w:r>
    </w:p>
    <w:p w:rsidR="00DE6AFD" w:rsidRPr="00183630" w:rsidRDefault="00DE6AFD" w:rsidP="00183630">
      <w:pPr>
        <w:jc w:val="center"/>
        <w:rPr>
          <w:b/>
          <w:caps/>
        </w:rPr>
      </w:pPr>
      <w:r w:rsidRPr="00183630">
        <w:rPr>
          <w:b/>
          <w:caps/>
        </w:rPr>
        <w:t>Новопокровского района</w:t>
      </w:r>
    </w:p>
    <w:p w:rsidR="00DE6AFD" w:rsidRPr="00183630" w:rsidRDefault="00DE6AFD" w:rsidP="00183630">
      <w:pPr>
        <w:jc w:val="center"/>
      </w:pPr>
      <w:r w:rsidRPr="00183630">
        <w:t>(четвертый созыв)</w:t>
      </w:r>
    </w:p>
    <w:p w:rsidR="00DE6AFD" w:rsidRPr="00183630" w:rsidRDefault="00DE6AFD" w:rsidP="00183630">
      <w:pPr>
        <w:jc w:val="center"/>
        <w:rPr>
          <w:b/>
        </w:rPr>
      </w:pPr>
    </w:p>
    <w:p w:rsidR="00DE6AFD" w:rsidRPr="00183630" w:rsidRDefault="00DE6AFD" w:rsidP="00183630">
      <w:pPr>
        <w:jc w:val="center"/>
        <w:rPr>
          <w:b/>
        </w:rPr>
      </w:pPr>
      <w:proofErr w:type="gramStart"/>
      <w:r w:rsidRPr="00183630">
        <w:rPr>
          <w:b/>
        </w:rPr>
        <w:t>Р</w:t>
      </w:r>
      <w:proofErr w:type="gramEnd"/>
      <w:r w:rsidRPr="00183630">
        <w:rPr>
          <w:b/>
        </w:rPr>
        <w:t xml:space="preserve"> Е Ш Е Н И Е</w:t>
      </w:r>
    </w:p>
    <w:p w:rsidR="00DE6AFD" w:rsidRPr="00183630" w:rsidRDefault="00DE6AFD" w:rsidP="00183630">
      <w:pPr>
        <w:ind w:right="41"/>
        <w:jc w:val="center"/>
        <w:rPr>
          <w:szCs w:val="28"/>
        </w:rPr>
      </w:pPr>
    </w:p>
    <w:p w:rsidR="00DE6AFD" w:rsidRPr="00183630" w:rsidRDefault="002A2DB4" w:rsidP="00183630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A4E0C">
        <w:rPr>
          <w:rFonts w:ascii="Times New Roman" w:hAnsi="Times New Roman" w:cs="Times New Roman"/>
          <w:b w:val="0"/>
          <w:sz w:val="28"/>
          <w:szCs w:val="28"/>
        </w:rPr>
        <w:t>__</w:t>
      </w:r>
      <w:r w:rsidR="00DE6AFD" w:rsidRPr="00183630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EA4E0C">
        <w:rPr>
          <w:rFonts w:ascii="Times New Roman" w:hAnsi="Times New Roman" w:cs="Times New Roman"/>
          <w:b w:val="0"/>
          <w:sz w:val="28"/>
          <w:szCs w:val="28"/>
        </w:rPr>
        <w:t>3</w:t>
      </w:r>
      <w:r w:rsidR="00DE6AFD" w:rsidRPr="0018363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</w:t>
      </w:r>
      <w:r w:rsidR="002E49B7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211F6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E6AFD" w:rsidRPr="00183630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EA4E0C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DE6AFD" w:rsidRPr="00183630" w:rsidRDefault="008C2C2D" w:rsidP="00183630">
      <w:pPr>
        <w:ind w:right="41"/>
        <w:jc w:val="center"/>
        <w:rPr>
          <w:szCs w:val="28"/>
        </w:rPr>
      </w:pP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орькая</w:t>
      </w:r>
      <w:proofErr w:type="spellEnd"/>
      <w:r>
        <w:rPr>
          <w:szCs w:val="28"/>
        </w:rPr>
        <w:t xml:space="preserve"> Балка</w:t>
      </w:r>
    </w:p>
    <w:p w:rsidR="00DE6AFD" w:rsidRDefault="00DE6AFD" w:rsidP="00605114">
      <w:pPr>
        <w:pStyle w:val="a5"/>
        <w:ind w:firstLine="851"/>
        <w:jc w:val="both"/>
        <w:rPr>
          <w:rFonts w:ascii="Times New Roman" w:hAnsi="Times New Roman"/>
          <w:sz w:val="28"/>
        </w:rPr>
      </w:pPr>
    </w:p>
    <w:p w:rsidR="00DE6AFD" w:rsidRDefault="00DE6AFD" w:rsidP="00605114">
      <w:pPr>
        <w:pStyle w:val="a5"/>
        <w:ind w:firstLine="851"/>
        <w:jc w:val="both"/>
        <w:rPr>
          <w:rFonts w:ascii="Times New Roman" w:hAnsi="Times New Roman"/>
          <w:sz w:val="28"/>
        </w:rPr>
      </w:pPr>
    </w:p>
    <w:p w:rsidR="00DE6AFD" w:rsidRDefault="00DE6AFD" w:rsidP="00EA154C">
      <w:pPr>
        <w:shd w:val="clear" w:color="auto" w:fill="FFFFFF"/>
        <w:ind w:left="62" w:right="2"/>
        <w:contextualSpacing/>
        <w:jc w:val="center"/>
        <w:rPr>
          <w:b/>
          <w:bCs/>
          <w:szCs w:val="28"/>
        </w:rPr>
      </w:pPr>
      <w:r w:rsidRPr="00EA154C">
        <w:rPr>
          <w:b/>
          <w:szCs w:val="28"/>
        </w:rPr>
        <w:t xml:space="preserve">О </w:t>
      </w:r>
      <w:r w:rsidRPr="00EA154C">
        <w:rPr>
          <w:b/>
          <w:bCs/>
          <w:szCs w:val="28"/>
        </w:rPr>
        <w:t xml:space="preserve"> передаче осуществления полномочий </w:t>
      </w:r>
      <w:r>
        <w:rPr>
          <w:b/>
          <w:bCs/>
          <w:szCs w:val="28"/>
        </w:rPr>
        <w:t xml:space="preserve">органов </w:t>
      </w:r>
    </w:p>
    <w:p w:rsidR="00DE6AFD" w:rsidRDefault="00DE6AFD" w:rsidP="0037780B">
      <w:pPr>
        <w:shd w:val="clear" w:color="auto" w:fill="FFFFFF"/>
        <w:ind w:left="62" w:right="2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местного самоуправления </w:t>
      </w:r>
      <w:proofErr w:type="spellStart"/>
      <w:r w:rsidR="008F1C3B">
        <w:rPr>
          <w:b/>
          <w:bCs/>
          <w:szCs w:val="28"/>
        </w:rPr>
        <w:t>Горькобалковского</w:t>
      </w:r>
      <w:proofErr w:type="spellEnd"/>
      <w:r w:rsidRPr="00EA154C">
        <w:rPr>
          <w:b/>
          <w:bCs/>
          <w:szCs w:val="28"/>
        </w:rPr>
        <w:t xml:space="preserve"> сельского поселения </w:t>
      </w:r>
      <w:r>
        <w:rPr>
          <w:b/>
          <w:bCs/>
          <w:szCs w:val="28"/>
        </w:rPr>
        <w:t xml:space="preserve">Новопокровского района </w:t>
      </w:r>
      <w:r w:rsidRPr="00EA154C">
        <w:rPr>
          <w:b/>
          <w:bCs/>
          <w:szCs w:val="28"/>
        </w:rPr>
        <w:t xml:space="preserve">органам   муниципального образования </w:t>
      </w:r>
    </w:p>
    <w:p w:rsidR="00DE6AFD" w:rsidRPr="00AD522D" w:rsidRDefault="00DE6AFD" w:rsidP="0037780B">
      <w:pPr>
        <w:shd w:val="clear" w:color="auto" w:fill="FFFFFF"/>
        <w:ind w:left="62" w:right="2"/>
        <w:contextualSpacing/>
        <w:jc w:val="center"/>
        <w:rPr>
          <w:b/>
          <w:bCs/>
          <w:szCs w:val="28"/>
        </w:rPr>
      </w:pPr>
      <w:proofErr w:type="spellStart"/>
      <w:r w:rsidRPr="00EA154C">
        <w:rPr>
          <w:b/>
          <w:bCs/>
          <w:szCs w:val="28"/>
        </w:rPr>
        <w:t>Новопокровский</w:t>
      </w:r>
      <w:proofErr w:type="spellEnd"/>
      <w:r w:rsidRPr="00EA154C">
        <w:rPr>
          <w:b/>
          <w:bCs/>
          <w:szCs w:val="28"/>
        </w:rPr>
        <w:t xml:space="preserve"> район </w:t>
      </w:r>
      <w:r>
        <w:rPr>
          <w:b/>
          <w:bCs/>
          <w:szCs w:val="28"/>
        </w:rPr>
        <w:t xml:space="preserve"> </w:t>
      </w:r>
      <w:r w:rsidRPr="00EA154C">
        <w:rPr>
          <w:b/>
          <w:bCs/>
          <w:szCs w:val="28"/>
        </w:rPr>
        <w:t xml:space="preserve">по </w:t>
      </w:r>
      <w:r>
        <w:rPr>
          <w:b/>
          <w:bCs/>
          <w:szCs w:val="28"/>
        </w:rPr>
        <w:t>осуществлению внешнего муниципального финансового контроля</w:t>
      </w:r>
    </w:p>
    <w:p w:rsidR="00DE6AFD" w:rsidRDefault="00DE6AFD" w:rsidP="0060511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E6AFD" w:rsidRDefault="00DE6AFD" w:rsidP="009242A2">
      <w:pPr>
        <w:jc w:val="both"/>
        <w:rPr>
          <w:b/>
          <w:bCs/>
          <w:szCs w:val="28"/>
        </w:rPr>
      </w:pPr>
    </w:p>
    <w:p w:rsidR="00DE6AFD" w:rsidRDefault="00DE6AFD" w:rsidP="009242A2">
      <w:pPr>
        <w:ind w:firstLine="708"/>
        <w:jc w:val="both"/>
      </w:pPr>
      <w:proofErr w:type="gramStart"/>
      <w:r>
        <w:rPr>
          <w:szCs w:val="28"/>
        </w:rPr>
        <w:t xml:space="preserve">На основании статьи 142.5 Бюджетного кодекса Российской Федерации,  пунктом 24 статьи 14 и пунктом 4 статьи 15 </w:t>
      </w:r>
      <w:r w:rsidRPr="00812E3E">
        <w:rPr>
          <w:szCs w:val="28"/>
        </w:rPr>
        <w:t>Федеральн</w:t>
      </w:r>
      <w:r>
        <w:rPr>
          <w:szCs w:val="28"/>
        </w:rPr>
        <w:t>ого</w:t>
      </w:r>
      <w:r w:rsidRPr="00812E3E">
        <w:rPr>
          <w:szCs w:val="28"/>
        </w:rPr>
        <w:t xml:space="preserve"> закон</w:t>
      </w:r>
      <w:r>
        <w:rPr>
          <w:szCs w:val="28"/>
        </w:rPr>
        <w:t>а</w:t>
      </w:r>
      <w:r w:rsidRPr="00812E3E">
        <w:rPr>
          <w:szCs w:val="28"/>
        </w:rPr>
        <w:t xml:space="preserve"> от 06</w:t>
      </w:r>
      <w:r>
        <w:rPr>
          <w:szCs w:val="28"/>
        </w:rPr>
        <w:t xml:space="preserve"> октября </w:t>
      </w:r>
      <w:r w:rsidRPr="00812E3E">
        <w:rPr>
          <w:szCs w:val="28"/>
        </w:rPr>
        <w:t>2003</w:t>
      </w:r>
      <w:r>
        <w:rPr>
          <w:szCs w:val="28"/>
        </w:rPr>
        <w:t xml:space="preserve"> </w:t>
      </w:r>
      <w:r w:rsidRPr="00812E3E">
        <w:rPr>
          <w:szCs w:val="28"/>
        </w:rPr>
        <w:t>г</w:t>
      </w:r>
      <w:r>
        <w:rPr>
          <w:szCs w:val="28"/>
        </w:rPr>
        <w:t>ода № 131-ФЗ «</w:t>
      </w:r>
      <w:r w:rsidRPr="00812E3E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812E3E">
        <w:rPr>
          <w:szCs w:val="28"/>
        </w:rPr>
        <w:t xml:space="preserve">, в целях </w:t>
      </w:r>
      <w:r>
        <w:rPr>
          <w:szCs w:val="28"/>
        </w:rPr>
        <w:t>обеспечения реализации по осуществлению внешнего муниципального финансового контроля</w:t>
      </w:r>
      <w:r w:rsidRPr="00812E3E">
        <w:rPr>
          <w:szCs w:val="28"/>
        </w:rPr>
        <w:t xml:space="preserve">, </w:t>
      </w:r>
      <w:r w:rsidRPr="00812E3E">
        <w:t>Совет</w:t>
      </w:r>
      <w:r>
        <w:t xml:space="preserve"> </w:t>
      </w:r>
      <w:proofErr w:type="spellStart"/>
      <w:r w:rsidR="008F1C3B">
        <w:t>Горькобалковского</w:t>
      </w:r>
      <w:proofErr w:type="spellEnd"/>
      <w:r>
        <w:t xml:space="preserve"> сельского поселения Новопокровского района  </w:t>
      </w:r>
      <w:r>
        <w:rPr>
          <w:spacing w:val="60"/>
          <w:szCs w:val="28"/>
        </w:rPr>
        <w:t>решил</w:t>
      </w:r>
      <w:r>
        <w:t>:</w:t>
      </w:r>
      <w:proofErr w:type="gramEnd"/>
    </w:p>
    <w:p w:rsidR="00DE6AFD" w:rsidRDefault="00DE6AFD" w:rsidP="00605114">
      <w:pPr>
        <w:ind w:firstLine="851"/>
        <w:jc w:val="both"/>
      </w:pPr>
    </w:p>
    <w:p w:rsidR="00DE6AFD" w:rsidRDefault="00DE6AFD" w:rsidP="00605114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Передать полномочия администрации </w:t>
      </w:r>
      <w:proofErr w:type="spellStart"/>
      <w:r w:rsidR="008F1C3B">
        <w:t>Горькобалковского</w:t>
      </w:r>
      <w:proofErr w:type="spellEnd"/>
      <w:r>
        <w:rPr>
          <w:szCs w:val="28"/>
        </w:rPr>
        <w:t xml:space="preserve"> сельского поселения  Новопокровского района в области осуществления внешнего муниципального финансового контроля муниципальному образованию </w:t>
      </w:r>
      <w:proofErr w:type="spellStart"/>
      <w:r>
        <w:rPr>
          <w:szCs w:val="28"/>
        </w:rPr>
        <w:t>Новопокровский</w:t>
      </w:r>
      <w:proofErr w:type="spellEnd"/>
      <w:r>
        <w:rPr>
          <w:szCs w:val="28"/>
        </w:rPr>
        <w:t xml:space="preserve"> район. </w:t>
      </w:r>
    </w:p>
    <w:p w:rsidR="00DE6AFD" w:rsidRDefault="00DE6AFD" w:rsidP="00605114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Для осуществления выполнения передаваемых полномочий в области осуществления внешнего муниципального финансового контроля предусмотреть в бюджете </w:t>
      </w:r>
      <w:proofErr w:type="spellStart"/>
      <w:r w:rsidR="008F1C3B">
        <w:t>Горькобалковского</w:t>
      </w:r>
      <w:proofErr w:type="spellEnd"/>
      <w:r>
        <w:rPr>
          <w:szCs w:val="28"/>
        </w:rPr>
        <w:t xml:space="preserve"> сельского поселения Новопокровского района  суммы затрат на обеспечения осуществление таких полномочий в 202</w:t>
      </w:r>
      <w:r w:rsidR="00EA4E0C">
        <w:rPr>
          <w:szCs w:val="28"/>
        </w:rPr>
        <w:t>4</w:t>
      </w:r>
      <w:r>
        <w:rPr>
          <w:szCs w:val="28"/>
        </w:rPr>
        <w:t xml:space="preserve"> году в соответствии с заключенным Соглашением. </w:t>
      </w:r>
    </w:p>
    <w:p w:rsidR="00DE6AFD" w:rsidRPr="00EA154C" w:rsidRDefault="00DE6AFD" w:rsidP="00EA154C">
      <w:pPr>
        <w:numPr>
          <w:ilvl w:val="0"/>
          <w:numId w:val="1"/>
        </w:numPr>
        <w:shd w:val="clear" w:color="auto" w:fill="FFFFFF"/>
        <w:tabs>
          <w:tab w:val="num" w:pos="0"/>
          <w:tab w:val="left" w:pos="1276"/>
        </w:tabs>
        <w:ind w:left="0" w:right="2" w:firstLine="851"/>
        <w:contextualSpacing/>
        <w:jc w:val="both"/>
        <w:rPr>
          <w:szCs w:val="28"/>
        </w:rPr>
      </w:pPr>
      <w:r w:rsidRPr="00EA154C">
        <w:rPr>
          <w:szCs w:val="28"/>
        </w:rPr>
        <w:t xml:space="preserve"> Поручить главе </w:t>
      </w:r>
      <w:proofErr w:type="spellStart"/>
      <w:r w:rsidR="008F1C3B">
        <w:t>Горькобалковского</w:t>
      </w:r>
      <w:proofErr w:type="spellEnd"/>
      <w:r w:rsidRPr="00EA154C">
        <w:rPr>
          <w:szCs w:val="28"/>
        </w:rPr>
        <w:t xml:space="preserve"> сельского поселения </w:t>
      </w:r>
      <w:r>
        <w:rPr>
          <w:szCs w:val="28"/>
        </w:rPr>
        <w:t xml:space="preserve">Новопокровского района </w:t>
      </w:r>
      <w:r w:rsidRPr="00EA154C">
        <w:rPr>
          <w:szCs w:val="28"/>
        </w:rPr>
        <w:t>заключить Соглашени</w:t>
      </w:r>
      <w:r>
        <w:rPr>
          <w:szCs w:val="28"/>
        </w:rPr>
        <w:t>е</w:t>
      </w:r>
      <w:r w:rsidRPr="00EA154C">
        <w:rPr>
          <w:szCs w:val="28"/>
        </w:rPr>
        <w:t xml:space="preserve"> </w:t>
      </w:r>
      <w:r w:rsidRPr="00EA154C">
        <w:rPr>
          <w:bCs/>
          <w:szCs w:val="28"/>
        </w:rPr>
        <w:t xml:space="preserve">о передаче осуществления полномочий органов местного самоуправления </w:t>
      </w:r>
      <w:proofErr w:type="spellStart"/>
      <w:r w:rsidR="008F1C3B">
        <w:t>Горькобалковского</w:t>
      </w:r>
      <w:proofErr w:type="spellEnd"/>
      <w:r w:rsidRPr="00EA154C">
        <w:rPr>
          <w:bCs/>
          <w:szCs w:val="28"/>
        </w:rPr>
        <w:t xml:space="preserve"> сельского поселения </w:t>
      </w:r>
      <w:r>
        <w:rPr>
          <w:bCs/>
          <w:szCs w:val="28"/>
        </w:rPr>
        <w:t xml:space="preserve">Новопокровского района </w:t>
      </w:r>
      <w:r w:rsidRPr="00EA154C">
        <w:rPr>
          <w:bCs/>
          <w:szCs w:val="28"/>
        </w:rPr>
        <w:t xml:space="preserve">органам   муниципального образования </w:t>
      </w:r>
      <w:proofErr w:type="spellStart"/>
      <w:r w:rsidRPr="00EA154C">
        <w:rPr>
          <w:bCs/>
          <w:szCs w:val="28"/>
        </w:rPr>
        <w:t>Новопокровский</w:t>
      </w:r>
      <w:proofErr w:type="spellEnd"/>
      <w:r w:rsidRPr="00EA154C">
        <w:rPr>
          <w:bCs/>
          <w:szCs w:val="28"/>
        </w:rPr>
        <w:t xml:space="preserve"> район по </w:t>
      </w:r>
      <w:r>
        <w:rPr>
          <w:szCs w:val="28"/>
        </w:rPr>
        <w:t>осуществлению внешнего муниципального финансового контроля</w:t>
      </w:r>
      <w:r w:rsidRPr="00EA154C">
        <w:rPr>
          <w:bCs/>
          <w:szCs w:val="28"/>
        </w:rPr>
        <w:t xml:space="preserve"> </w:t>
      </w:r>
      <w:r w:rsidRPr="00EA154C">
        <w:rPr>
          <w:szCs w:val="28"/>
        </w:rPr>
        <w:t>(прилагается).</w:t>
      </w:r>
    </w:p>
    <w:p w:rsidR="00DE6AFD" w:rsidRPr="00EA154C" w:rsidRDefault="00DE6AFD" w:rsidP="00EA154C">
      <w:pPr>
        <w:pStyle w:val="a9"/>
        <w:numPr>
          <w:ilvl w:val="0"/>
          <w:numId w:val="1"/>
        </w:numPr>
        <w:tabs>
          <w:tab w:val="num" w:pos="0"/>
          <w:tab w:val="left" w:pos="1276"/>
        </w:tabs>
        <w:ind w:left="0" w:firstLine="851"/>
        <w:jc w:val="both"/>
        <w:rPr>
          <w:szCs w:val="28"/>
        </w:rPr>
      </w:pPr>
      <w:r w:rsidRPr="00EA154C">
        <w:rPr>
          <w:szCs w:val="28"/>
        </w:rPr>
        <w:t xml:space="preserve"> Направить для рассмотрения и заключения Соглашение о передаче полномочий по  содержанию и организации </w:t>
      </w:r>
      <w:r>
        <w:rPr>
          <w:szCs w:val="28"/>
        </w:rPr>
        <w:t>осуществления внешнего муниципального финансового контроля</w:t>
      </w:r>
      <w:r w:rsidRPr="00EA154C">
        <w:rPr>
          <w:szCs w:val="28"/>
        </w:rPr>
        <w:t xml:space="preserve"> в Совет муниципального образования </w:t>
      </w:r>
      <w:proofErr w:type="spellStart"/>
      <w:r w:rsidRPr="00EA154C">
        <w:rPr>
          <w:szCs w:val="28"/>
        </w:rPr>
        <w:t>Новопокровский</w:t>
      </w:r>
      <w:proofErr w:type="spellEnd"/>
      <w:r w:rsidRPr="00EA154C">
        <w:rPr>
          <w:szCs w:val="28"/>
        </w:rPr>
        <w:t xml:space="preserve"> район.</w:t>
      </w:r>
    </w:p>
    <w:p w:rsidR="00DE6AFD" w:rsidRDefault="00DE6AFD" w:rsidP="00D9137C">
      <w:pPr>
        <w:ind w:firstLine="708"/>
        <w:jc w:val="both"/>
        <w:rPr>
          <w:szCs w:val="28"/>
        </w:rPr>
      </w:pPr>
      <w:r>
        <w:lastRenderedPageBreak/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постоянную комиссию Совета </w:t>
      </w:r>
      <w:proofErr w:type="spellStart"/>
      <w:r w:rsidR="008F1C3B">
        <w:t>Горькобалковского</w:t>
      </w:r>
      <w:proofErr w:type="spellEnd"/>
      <w:r>
        <w:rPr>
          <w:szCs w:val="28"/>
        </w:rPr>
        <w:t xml:space="preserve"> сельского поселения Новопокровского района по налогам, бюджету и муниципальному хозяйству (</w:t>
      </w:r>
      <w:r w:rsidR="008F1C3B">
        <w:rPr>
          <w:szCs w:val="28"/>
        </w:rPr>
        <w:t>Платонова</w:t>
      </w:r>
      <w:r>
        <w:rPr>
          <w:szCs w:val="28"/>
        </w:rPr>
        <w:t xml:space="preserve">).    </w:t>
      </w:r>
    </w:p>
    <w:p w:rsidR="00DE6AFD" w:rsidRPr="00D9137C" w:rsidRDefault="00DE6AFD" w:rsidP="00D9137C">
      <w:pPr>
        <w:pStyle w:val="a9"/>
        <w:numPr>
          <w:ilvl w:val="0"/>
          <w:numId w:val="5"/>
        </w:numPr>
        <w:tabs>
          <w:tab w:val="num" w:pos="0"/>
          <w:tab w:val="left" w:pos="1276"/>
        </w:tabs>
        <w:jc w:val="both"/>
      </w:pPr>
      <w:r w:rsidRPr="00D9137C">
        <w:t xml:space="preserve">Настоящее решение вступает в силу со дня его обнародования. </w:t>
      </w:r>
    </w:p>
    <w:p w:rsidR="00DE6AFD" w:rsidRDefault="00DE6AFD" w:rsidP="00605114">
      <w:pPr>
        <w:pStyle w:val="2"/>
        <w:tabs>
          <w:tab w:val="left" w:pos="1276"/>
        </w:tabs>
        <w:ind w:firstLine="851"/>
      </w:pPr>
    </w:p>
    <w:p w:rsidR="00DE6AFD" w:rsidRDefault="00DE6AFD" w:rsidP="00605114"/>
    <w:p w:rsidR="00DE6AFD" w:rsidRPr="009D0045" w:rsidRDefault="00DE6AFD" w:rsidP="00605114"/>
    <w:p w:rsidR="00DE6AFD" w:rsidRPr="00C938EE" w:rsidRDefault="00DE6AFD" w:rsidP="00C938EE">
      <w:pPr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8F1C3B">
        <w:t>Горькобалковского</w:t>
      </w:r>
      <w:proofErr w:type="spellEnd"/>
      <w:r w:rsidRPr="00C938EE">
        <w:rPr>
          <w:szCs w:val="28"/>
        </w:rPr>
        <w:t xml:space="preserve"> сельского поселения</w:t>
      </w:r>
    </w:p>
    <w:p w:rsidR="00DE6AFD" w:rsidRPr="00C938EE" w:rsidRDefault="00DE6AFD" w:rsidP="00C938EE">
      <w:pPr>
        <w:pStyle w:val="a5"/>
        <w:jc w:val="both"/>
        <w:rPr>
          <w:rFonts w:ascii="Times New Roman" w:hAnsi="Times New Roman"/>
          <w:sz w:val="28"/>
        </w:rPr>
      </w:pPr>
      <w:r w:rsidRPr="00C938EE"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                </w:t>
      </w:r>
      <w:proofErr w:type="spellStart"/>
      <w:r w:rsidR="008F1C3B">
        <w:rPr>
          <w:rFonts w:ascii="Times New Roman" w:hAnsi="Times New Roman"/>
          <w:sz w:val="28"/>
          <w:szCs w:val="28"/>
        </w:rPr>
        <w:t>Е.В.Артев</w:t>
      </w:r>
      <w:proofErr w:type="spellEnd"/>
      <w:r w:rsidRPr="00C938EE">
        <w:rPr>
          <w:rFonts w:ascii="Times New Roman" w:hAnsi="Times New Roman"/>
          <w:sz w:val="28"/>
        </w:rPr>
        <w:tab/>
      </w:r>
    </w:p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8F1C3B" w:rsidRDefault="008F1C3B"/>
    <w:p w:rsidR="008F1C3B" w:rsidRDefault="008F1C3B"/>
    <w:p w:rsidR="00DE6AFD" w:rsidRDefault="00DE6AFD"/>
    <w:p w:rsidR="008C2C2D" w:rsidRDefault="008C2C2D" w:rsidP="002657C1">
      <w:pPr>
        <w:ind w:left="5940"/>
        <w:jc w:val="both"/>
      </w:pPr>
    </w:p>
    <w:p w:rsidR="00DE6AFD" w:rsidRPr="002657C1" w:rsidRDefault="00DE6AFD" w:rsidP="002657C1">
      <w:pPr>
        <w:ind w:left="5940"/>
        <w:jc w:val="both"/>
      </w:pPr>
      <w:r w:rsidRPr="002657C1">
        <w:lastRenderedPageBreak/>
        <w:t>ПРИЛОЖЕНИЕ</w:t>
      </w:r>
    </w:p>
    <w:p w:rsidR="00DE6AFD" w:rsidRPr="002657C1" w:rsidRDefault="00DE6AFD" w:rsidP="002657C1">
      <w:pPr>
        <w:ind w:left="5940"/>
        <w:jc w:val="both"/>
      </w:pPr>
      <w:r w:rsidRPr="002657C1">
        <w:t>УТВЕРЖДЕН</w:t>
      </w:r>
      <w:r w:rsidR="008F1C3B">
        <w:t>О</w:t>
      </w:r>
    </w:p>
    <w:p w:rsidR="00DE6AFD" w:rsidRPr="002657C1" w:rsidRDefault="00DE6AFD" w:rsidP="002657C1">
      <w:pPr>
        <w:ind w:left="5940"/>
        <w:jc w:val="both"/>
      </w:pPr>
      <w:r w:rsidRPr="002657C1">
        <w:t xml:space="preserve">решением Совета </w:t>
      </w:r>
    </w:p>
    <w:p w:rsidR="00DE6AFD" w:rsidRPr="002657C1" w:rsidRDefault="008F1C3B" w:rsidP="002657C1">
      <w:pPr>
        <w:ind w:left="5940"/>
        <w:jc w:val="both"/>
      </w:pPr>
      <w:proofErr w:type="spellStart"/>
      <w:r>
        <w:t>Горькобалковского</w:t>
      </w:r>
      <w:proofErr w:type="spellEnd"/>
      <w:r w:rsidR="00DE6AFD" w:rsidRPr="002657C1">
        <w:t xml:space="preserve">        сельского</w:t>
      </w:r>
      <w:r>
        <w:t xml:space="preserve"> </w:t>
      </w:r>
      <w:r w:rsidR="00DE6AFD" w:rsidRPr="002657C1">
        <w:t xml:space="preserve">поселения      </w:t>
      </w:r>
    </w:p>
    <w:p w:rsidR="00DE6AFD" w:rsidRPr="002657C1" w:rsidRDefault="00DE6AFD" w:rsidP="002657C1">
      <w:pPr>
        <w:ind w:left="5940"/>
        <w:jc w:val="both"/>
      </w:pPr>
      <w:r w:rsidRPr="002657C1">
        <w:t xml:space="preserve">Новопокровского района    </w:t>
      </w:r>
    </w:p>
    <w:p w:rsidR="00DE6AFD" w:rsidRDefault="00211F60" w:rsidP="002657C1">
      <w:pPr>
        <w:ind w:left="5940"/>
        <w:jc w:val="both"/>
      </w:pPr>
      <w:r>
        <w:t xml:space="preserve">от </w:t>
      </w:r>
      <w:r w:rsidR="00EA4E0C">
        <w:t>__</w:t>
      </w:r>
      <w:r w:rsidR="00DE6AFD" w:rsidRPr="002657C1">
        <w:t>.12.202</w:t>
      </w:r>
      <w:r w:rsidR="00EA4E0C">
        <w:t>3</w:t>
      </w:r>
      <w:r w:rsidR="00DE6AFD" w:rsidRPr="002657C1">
        <w:t xml:space="preserve"> года № </w:t>
      </w:r>
      <w:r w:rsidR="00EA4E0C">
        <w:t>___</w:t>
      </w:r>
    </w:p>
    <w:p w:rsidR="00DE6AFD" w:rsidRDefault="00DE6AFD" w:rsidP="002657C1">
      <w:pPr>
        <w:ind w:left="5940"/>
        <w:jc w:val="both"/>
      </w:pPr>
    </w:p>
    <w:p w:rsidR="00DE6AFD" w:rsidRPr="00E24B96" w:rsidRDefault="00DE6AFD" w:rsidP="00E24B96">
      <w:r w:rsidRPr="00E24B96">
        <w:t xml:space="preserve">                                                                                                                  Форма</w:t>
      </w:r>
    </w:p>
    <w:p w:rsidR="00DE6AFD" w:rsidRPr="00E24B96" w:rsidRDefault="00DE6AFD" w:rsidP="00E24B96">
      <w:pPr>
        <w:jc w:val="center"/>
      </w:pPr>
      <w:r w:rsidRPr="00E24B96">
        <w:t>СОГЛАШЕНИЕ</w:t>
      </w:r>
    </w:p>
    <w:p w:rsidR="00DE6AFD" w:rsidRPr="00E24B96" w:rsidRDefault="00DE6AFD" w:rsidP="00E24B96">
      <w:pPr>
        <w:jc w:val="center"/>
      </w:pPr>
      <w:r w:rsidRPr="00E24B96">
        <w:t>о передаче Контрольно-счетной палате</w:t>
      </w:r>
    </w:p>
    <w:p w:rsidR="00DE6AFD" w:rsidRPr="00E24B96" w:rsidRDefault="00DE6AFD" w:rsidP="00E24B96">
      <w:pPr>
        <w:jc w:val="center"/>
      </w:pPr>
      <w:r w:rsidRPr="00E24B96">
        <w:t xml:space="preserve">муниципального образования </w:t>
      </w:r>
      <w:proofErr w:type="spellStart"/>
      <w:r w:rsidRPr="00E24B96">
        <w:t>Новопокровский</w:t>
      </w:r>
      <w:proofErr w:type="spellEnd"/>
      <w:r w:rsidRPr="00E24B96">
        <w:t xml:space="preserve"> район</w:t>
      </w:r>
    </w:p>
    <w:p w:rsidR="00DE6AFD" w:rsidRPr="00E24B96" w:rsidRDefault="00DE6AFD" w:rsidP="00E24B96">
      <w:pPr>
        <w:jc w:val="center"/>
      </w:pPr>
      <w:r w:rsidRPr="00E24B96">
        <w:t>полномочий контрольно-счетного органа</w:t>
      </w:r>
    </w:p>
    <w:p w:rsidR="00DE6AFD" w:rsidRPr="00E24B96" w:rsidRDefault="00DE6AFD" w:rsidP="00E24B96">
      <w:pPr>
        <w:jc w:val="center"/>
      </w:pPr>
      <w:proofErr w:type="spellStart"/>
      <w:r w:rsidRPr="00E24B96">
        <w:t>Новоивановского</w:t>
      </w:r>
      <w:proofErr w:type="spellEnd"/>
      <w:r w:rsidRPr="00E24B96">
        <w:t xml:space="preserve"> сельского поселения</w:t>
      </w:r>
    </w:p>
    <w:p w:rsidR="00DE6AFD" w:rsidRPr="00E24B96" w:rsidRDefault="00DE6AFD" w:rsidP="00E24B96">
      <w:pPr>
        <w:jc w:val="center"/>
      </w:pPr>
      <w:r w:rsidRPr="00E24B96">
        <w:t>Новопокровского района</w:t>
      </w:r>
    </w:p>
    <w:p w:rsidR="00DE6AFD" w:rsidRPr="00E24B96" w:rsidRDefault="00DE6AFD" w:rsidP="00E24B96">
      <w:pPr>
        <w:jc w:val="center"/>
      </w:pPr>
      <w:r w:rsidRPr="00E24B96">
        <w:t xml:space="preserve">по осуществлению </w:t>
      </w:r>
      <w:proofErr w:type="gramStart"/>
      <w:r w:rsidRPr="00E24B96">
        <w:t>внешнего</w:t>
      </w:r>
      <w:proofErr w:type="gramEnd"/>
      <w:r w:rsidRPr="00E24B96">
        <w:t xml:space="preserve"> муниципального</w:t>
      </w:r>
    </w:p>
    <w:p w:rsidR="00DE6AFD" w:rsidRPr="00E24B96" w:rsidRDefault="00DE6AFD" w:rsidP="00E24B96">
      <w:pPr>
        <w:jc w:val="center"/>
      </w:pPr>
      <w:r w:rsidRPr="00E24B96">
        <w:t>финансового контроля</w:t>
      </w:r>
    </w:p>
    <w:p w:rsidR="00DE6AFD" w:rsidRPr="00E24B96" w:rsidRDefault="00DE6AFD" w:rsidP="00E24B96">
      <w:pPr>
        <w:jc w:val="both"/>
      </w:pPr>
      <w:r w:rsidRPr="00E24B96">
        <w:t> </w:t>
      </w:r>
    </w:p>
    <w:p w:rsidR="00DE6AFD" w:rsidRPr="00E24B96" w:rsidRDefault="00DE6AFD" w:rsidP="00E24B96">
      <w:pPr>
        <w:jc w:val="both"/>
      </w:pPr>
      <w:r w:rsidRPr="00E24B96">
        <w:t xml:space="preserve">«__» </w:t>
      </w:r>
      <w:r w:rsidR="008F1C3B">
        <w:t>__________</w:t>
      </w:r>
      <w:r w:rsidRPr="00E24B96">
        <w:t xml:space="preserve"> 20</w:t>
      </w:r>
      <w:r w:rsidR="008F1C3B">
        <w:t>___</w:t>
      </w:r>
      <w:r w:rsidRPr="00E24B96">
        <w:t xml:space="preserve"> года</w:t>
      </w:r>
      <w:r w:rsidRPr="00E24B96">
        <w:tab/>
      </w:r>
      <w:r>
        <w:t xml:space="preserve">                   </w:t>
      </w:r>
      <w:r w:rsidR="008F1C3B">
        <w:t xml:space="preserve">                      </w:t>
      </w:r>
      <w:r>
        <w:t xml:space="preserve">   </w:t>
      </w:r>
      <w:proofErr w:type="spellStart"/>
      <w:r w:rsidRPr="00E24B96">
        <w:t>ст-ца</w:t>
      </w:r>
      <w:proofErr w:type="spellEnd"/>
      <w:r w:rsidRPr="00E24B96">
        <w:t xml:space="preserve"> Новопокровская</w:t>
      </w:r>
    </w:p>
    <w:p w:rsidR="00DE6AFD" w:rsidRPr="00E24B96" w:rsidRDefault="00DE6AFD" w:rsidP="00E24B96">
      <w:pPr>
        <w:jc w:val="both"/>
      </w:pPr>
      <w:r w:rsidRPr="00E24B96">
        <w:t> </w:t>
      </w:r>
    </w:p>
    <w:p w:rsidR="00DE6AFD" w:rsidRDefault="00DE6AFD" w:rsidP="00E24B96">
      <w:pPr>
        <w:jc w:val="both"/>
        <w:rPr>
          <w:color w:val="000000"/>
          <w:szCs w:val="28"/>
        </w:rPr>
      </w:pPr>
      <w:r>
        <w:t xml:space="preserve">          </w:t>
      </w:r>
      <w:proofErr w:type="gramStart"/>
      <w:r w:rsidRPr="00E24B96">
        <w:t>В целях реализации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8" w:history="1">
        <w:r w:rsidRPr="00E24B96">
          <w:rPr>
            <w:rStyle w:val="af"/>
            <w:u w:val="none"/>
          </w:rPr>
          <w:t xml:space="preserve"> </w:t>
        </w:r>
        <w:r w:rsidRPr="00E24B96">
          <w:rPr>
            <w:rStyle w:val="af"/>
            <w:color w:val="auto"/>
            <w:u w:val="none"/>
          </w:rPr>
          <w:t>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>
        <w:rPr>
          <w:color w:val="FF0000"/>
          <w:szCs w:val="28"/>
        </w:rPr>
        <w:t xml:space="preserve"> </w:t>
      </w:r>
      <w:r w:rsidRPr="00381156">
        <w:rPr>
          <w:color w:val="000000"/>
          <w:szCs w:val="28"/>
        </w:rPr>
        <w:t xml:space="preserve">Совет муниципального образования </w:t>
      </w:r>
      <w:proofErr w:type="spellStart"/>
      <w:r w:rsidRPr="00381156">
        <w:rPr>
          <w:color w:val="000000"/>
          <w:szCs w:val="28"/>
        </w:rPr>
        <w:t>Новопокровский</w:t>
      </w:r>
      <w:proofErr w:type="spellEnd"/>
      <w:r w:rsidRPr="00381156">
        <w:rPr>
          <w:color w:val="000000"/>
          <w:szCs w:val="28"/>
        </w:rPr>
        <w:t xml:space="preserve"> район (далее – Совет Района) в лице председателя </w:t>
      </w:r>
      <w:r w:rsidR="008F1C3B">
        <w:rPr>
          <w:color w:val="000000"/>
          <w:szCs w:val="28"/>
        </w:rPr>
        <w:t>(Ф.И.О.)</w:t>
      </w:r>
      <w:r w:rsidRPr="00381156">
        <w:rPr>
          <w:color w:val="000000"/>
          <w:szCs w:val="28"/>
        </w:rPr>
        <w:t>, действующего на основании</w:t>
      </w:r>
      <w:proofErr w:type="gramEnd"/>
      <w:r w:rsidRPr="00381156">
        <w:rPr>
          <w:color w:val="000000"/>
          <w:szCs w:val="28"/>
        </w:rPr>
        <w:t xml:space="preserve"> </w:t>
      </w:r>
      <w:proofErr w:type="gramStart"/>
      <w:r w:rsidRPr="00381156">
        <w:rPr>
          <w:color w:val="000000"/>
          <w:szCs w:val="28"/>
        </w:rPr>
        <w:t xml:space="preserve">Устава муниципального образования </w:t>
      </w:r>
      <w:proofErr w:type="spellStart"/>
      <w:r w:rsidRPr="00381156">
        <w:rPr>
          <w:color w:val="000000"/>
          <w:szCs w:val="28"/>
        </w:rPr>
        <w:t>Новопокровский</w:t>
      </w:r>
      <w:proofErr w:type="spellEnd"/>
      <w:r w:rsidRPr="00381156">
        <w:rPr>
          <w:color w:val="000000"/>
          <w:szCs w:val="28"/>
        </w:rPr>
        <w:t xml:space="preserve"> район, с одной стороны, Совет </w:t>
      </w:r>
      <w:proofErr w:type="spellStart"/>
      <w:r w:rsidR="008F1C3B">
        <w:rPr>
          <w:color w:val="000000"/>
          <w:szCs w:val="28"/>
        </w:rPr>
        <w:t>Горькобалковского</w:t>
      </w:r>
      <w:proofErr w:type="spellEnd"/>
      <w:r w:rsidRPr="00381156">
        <w:rPr>
          <w:color w:val="000000"/>
          <w:szCs w:val="28"/>
        </w:rPr>
        <w:t xml:space="preserve"> сельского поселения Новопокровского района (далее – Совет Поселения) в лице председателя </w:t>
      </w:r>
      <w:r w:rsidR="008F1C3B">
        <w:rPr>
          <w:color w:val="000000"/>
          <w:szCs w:val="28"/>
        </w:rPr>
        <w:t>(Ф.И.О.)</w:t>
      </w:r>
      <w:r w:rsidRPr="00381156">
        <w:rPr>
          <w:color w:val="000000"/>
          <w:szCs w:val="28"/>
        </w:rPr>
        <w:t xml:space="preserve">, действующего на основании Устава </w:t>
      </w:r>
      <w:proofErr w:type="spellStart"/>
      <w:r w:rsidR="008F1C3B">
        <w:rPr>
          <w:color w:val="000000"/>
          <w:szCs w:val="28"/>
        </w:rPr>
        <w:t>Горькобалковского</w:t>
      </w:r>
      <w:proofErr w:type="spellEnd"/>
      <w:r w:rsidRPr="00381156">
        <w:rPr>
          <w:color w:val="000000"/>
          <w:szCs w:val="28"/>
        </w:rPr>
        <w:t xml:space="preserve"> сельского поселения Новопокровского района и решения Совета </w:t>
      </w:r>
      <w:proofErr w:type="spellStart"/>
      <w:r w:rsidR="008F1C3B">
        <w:rPr>
          <w:color w:val="000000"/>
          <w:szCs w:val="28"/>
        </w:rPr>
        <w:t>Горькобалковского</w:t>
      </w:r>
      <w:proofErr w:type="spellEnd"/>
      <w:r w:rsidRPr="00381156">
        <w:rPr>
          <w:color w:val="000000"/>
          <w:szCs w:val="28"/>
        </w:rPr>
        <w:t xml:space="preserve"> сельского поселения Новопокровского района от </w:t>
      </w:r>
      <w:r w:rsidR="008F1C3B">
        <w:rPr>
          <w:color w:val="000000"/>
          <w:szCs w:val="28"/>
        </w:rPr>
        <w:t>___</w:t>
      </w:r>
      <w:r w:rsidRPr="00F028F2">
        <w:rPr>
          <w:color w:val="000000"/>
          <w:szCs w:val="28"/>
        </w:rPr>
        <w:t>.</w:t>
      </w:r>
      <w:r w:rsidR="008F1C3B">
        <w:rPr>
          <w:color w:val="000000"/>
          <w:szCs w:val="28"/>
        </w:rPr>
        <w:t>___</w:t>
      </w:r>
      <w:r w:rsidRPr="00F028F2">
        <w:rPr>
          <w:color w:val="000000"/>
          <w:szCs w:val="28"/>
        </w:rPr>
        <w:t>.20</w:t>
      </w:r>
      <w:r w:rsidR="008F1C3B">
        <w:rPr>
          <w:color w:val="000000"/>
          <w:szCs w:val="28"/>
        </w:rPr>
        <w:t xml:space="preserve">___года </w:t>
      </w:r>
      <w:r w:rsidRPr="00F028F2">
        <w:rPr>
          <w:color w:val="000000"/>
          <w:szCs w:val="28"/>
        </w:rPr>
        <w:t xml:space="preserve"> № </w:t>
      </w:r>
      <w:r w:rsidR="008F1C3B">
        <w:rPr>
          <w:color w:val="000000"/>
          <w:szCs w:val="28"/>
        </w:rPr>
        <w:t>___</w:t>
      </w:r>
      <w:r w:rsidRPr="00B80F4C">
        <w:rPr>
          <w:color w:val="000000"/>
          <w:szCs w:val="28"/>
        </w:rPr>
        <w:t>,</w:t>
      </w:r>
      <w:r w:rsidRPr="00381156">
        <w:rPr>
          <w:color w:val="000000"/>
          <w:szCs w:val="28"/>
        </w:rPr>
        <w:t xml:space="preserve"> с другой стороны, заключили настоящее Соглашение о следующем:</w:t>
      </w:r>
      <w:proofErr w:type="gramEnd"/>
    </w:p>
    <w:p w:rsidR="00DE6AFD" w:rsidRDefault="00DE6AFD" w:rsidP="00E24B96">
      <w:pPr>
        <w:jc w:val="both"/>
        <w:rPr>
          <w:color w:val="000000"/>
          <w:szCs w:val="28"/>
        </w:rPr>
      </w:pPr>
    </w:p>
    <w:p w:rsidR="00DE6AFD" w:rsidRPr="00E24B96" w:rsidRDefault="00DE6AFD" w:rsidP="00E24B96">
      <w:r>
        <w:t xml:space="preserve">        </w:t>
      </w:r>
      <w:r w:rsidR="004C3C2B">
        <w:t xml:space="preserve"> </w:t>
      </w:r>
      <w:r>
        <w:t xml:space="preserve"> </w:t>
      </w:r>
      <w:r w:rsidRPr="00E24B96">
        <w:t>1. Предмет Соглашения</w:t>
      </w:r>
    </w:p>
    <w:p w:rsidR="00DE6AFD" w:rsidRPr="00E24B96" w:rsidRDefault="00DE6AFD" w:rsidP="004C3C2B">
      <w:pPr>
        <w:tabs>
          <w:tab w:val="left" w:pos="709"/>
        </w:tabs>
        <w:jc w:val="both"/>
      </w:pPr>
      <w:r>
        <w:t xml:space="preserve">        </w:t>
      </w:r>
      <w:r w:rsidR="004C3C2B">
        <w:t xml:space="preserve">  </w:t>
      </w:r>
      <w:r w:rsidRPr="00E24B96">
        <w:t>1</w:t>
      </w:r>
      <w:r>
        <w:t>.1</w:t>
      </w:r>
      <w:r w:rsidRPr="00E24B96">
        <w:t xml:space="preserve">. Предметом настоящего Соглашения является передача Контрольно-счетной палате муниципального образования </w:t>
      </w:r>
      <w:proofErr w:type="spellStart"/>
      <w:r w:rsidRPr="00E24B96">
        <w:t>Новопокровский</w:t>
      </w:r>
      <w:proofErr w:type="spellEnd"/>
      <w:r w:rsidRPr="00E24B96">
        <w:t xml:space="preserve"> район (далее - Палата) полномочий контрольно-счетного органа поселения по осуществлению внешнего муниципального финансового контроля и передача из бюджета </w:t>
      </w:r>
      <w:proofErr w:type="spellStart"/>
      <w:r w:rsidR="008F1C3B">
        <w:t>Горькобалковского</w:t>
      </w:r>
      <w:proofErr w:type="spellEnd"/>
      <w:r w:rsidRPr="00E24B96">
        <w:t xml:space="preserve"> сельского поселения Новопокровского района (далее - Поселение) в бюджет муниципального </w:t>
      </w:r>
      <w:r w:rsidRPr="00E24B96">
        <w:lastRenderedPageBreak/>
        <w:t xml:space="preserve">образования </w:t>
      </w:r>
      <w:proofErr w:type="spellStart"/>
      <w:r w:rsidRPr="00E24B96">
        <w:t>Новопокровский</w:t>
      </w:r>
      <w:proofErr w:type="spellEnd"/>
      <w:r w:rsidRPr="00E24B96">
        <w:t xml:space="preserve"> район (далее – Район) межбюджетных трансфертов на осуществление переданных полномочий.</w:t>
      </w:r>
    </w:p>
    <w:p w:rsidR="00DE6AFD" w:rsidRPr="00E24B96" w:rsidRDefault="00DE6AFD" w:rsidP="00E24B96">
      <w:pPr>
        <w:jc w:val="both"/>
      </w:pPr>
      <w:r>
        <w:t xml:space="preserve">         1.</w:t>
      </w:r>
      <w:r w:rsidRPr="00E24B96">
        <w:t>2. Палате передаются следующие полномочия контрольно-счетного органа поселения:</w:t>
      </w:r>
    </w:p>
    <w:p w:rsidR="00DE6AFD" w:rsidRPr="00E24B96" w:rsidRDefault="00DE6AFD" w:rsidP="00E24B96">
      <w:pPr>
        <w:jc w:val="both"/>
      </w:pPr>
      <w:r>
        <w:t xml:space="preserve">         1.</w:t>
      </w:r>
      <w:r w:rsidRPr="00E24B96">
        <w:t xml:space="preserve">2.1. </w:t>
      </w:r>
      <w:proofErr w:type="gramStart"/>
      <w:r w:rsidRPr="00E24B96">
        <w:t>контроль за</w:t>
      </w:r>
      <w:proofErr w:type="gramEnd"/>
      <w:r w:rsidRPr="00E24B96">
        <w:t xml:space="preserve"> исполнением бюджета Поселения;</w:t>
      </w:r>
    </w:p>
    <w:p w:rsidR="00DE6AFD" w:rsidRPr="00E24B96" w:rsidRDefault="00DE6AFD" w:rsidP="00E24B96">
      <w:pPr>
        <w:jc w:val="both"/>
      </w:pPr>
      <w:r>
        <w:t xml:space="preserve">         1.</w:t>
      </w:r>
      <w:r w:rsidRPr="00E24B96">
        <w:t>2.2.экспертиза проектов бюджета Поселения;</w:t>
      </w:r>
    </w:p>
    <w:p w:rsidR="00DE6AFD" w:rsidRPr="00E24B96" w:rsidRDefault="00DE6AFD" w:rsidP="00E24B96">
      <w:pPr>
        <w:jc w:val="both"/>
      </w:pPr>
      <w:r>
        <w:t xml:space="preserve">         1.</w:t>
      </w:r>
      <w:r w:rsidRPr="00E24B96">
        <w:t>2.3.внешняя проверка годового отчета об исполнении бюджета Поселения;</w:t>
      </w:r>
    </w:p>
    <w:p w:rsidR="00DE6AFD" w:rsidRPr="00E24B96" w:rsidRDefault="00DE6AFD" w:rsidP="00E24B96">
      <w:pPr>
        <w:jc w:val="both"/>
      </w:pPr>
      <w:r>
        <w:t xml:space="preserve">         1.</w:t>
      </w:r>
      <w:r w:rsidRPr="00E24B96">
        <w:t xml:space="preserve">2.4.организация и осуществление </w:t>
      </w:r>
      <w:proofErr w:type="gramStart"/>
      <w:r w:rsidRPr="00E24B96">
        <w:t>контроля за</w:t>
      </w:r>
      <w:proofErr w:type="gramEnd"/>
      <w:r w:rsidRPr="00E24B96">
        <w:t xml:space="preserve"> законностью, результативностью (эффективностью и экономностью) использования средств местного бюджета Поселения, а также средств, получаемых местным бюджетом Поселения из иных источников, предусмотренных </w:t>
      </w:r>
      <w:hyperlink r:id="rId9" w:history="1">
        <w:r w:rsidRPr="00E24B96">
          <w:rPr>
            <w:rStyle w:val="af"/>
            <w:color w:val="auto"/>
            <w:u w:val="none"/>
          </w:rPr>
          <w:t>законодательством</w:t>
        </w:r>
      </w:hyperlink>
      <w:r w:rsidRPr="00E24B96">
        <w:t xml:space="preserve"> Российской Федерации;</w:t>
      </w:r>
    </w:p>
    <w:p w:rsidR="00DE6AFD" w:rsidRPr="00E24B96" w:rsidRDefault="00DE6AFD" w:rsidP="00E24B96">
      <w:pPr>
        <w:jc w:val="both"/>
      </w:pPr>
      <w:r>
        <w:t xml:space="preserve">         1.</w:t>
      </w:r>
      <w:r w:rsidRPr="00E24B96">
        <w:t>2.5.</w:t>
      </w:r>
      <w:proofErr w:type="gramStart"/>
      <w:r w:rsidRPr="00E24B96">
        <w:t>контроль за</w:t>
      </w:r>
      <w:proofErr w:type="gramEnd"/>
      <w:r w:rsidRPr="00E24B96"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Поселению;</w:t>
      </w:r>
    </w:p>
    <w:p w:rsidR="00DE6AFD" w:rsidRPr="00E24B96" w:rsidRDefault="00DE6AFD" w:rsidP="004C3C2B">
      <w:pPr>
        <w:tabs>
          <w:tab w:val="left" w:pos="709"/>
        </w:tabs>
        <w:jc w:val="both"/>
      </w:pPr>
      <w:r>
        <w:t xml:space="preserve">         </w:t>
      </w:r>
      <w:r w:rsidR="004C3C2B">
        <w:t xml:space="preserve"> </w:t>
      </w:r>
      <w:proofErr w:type="gramStart"/>
      <w:r>
        <w:t>1.</w:t>
      </w:r>
      <w:r w:rsidRPr="00E24B96">
        <w:t>2.6.оценка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Поселения и имущества, находящегося в муниципальной собственности Поселения;</w:t>
      </w:r>
      <w:proofErr w:type="gramEnd"/>
    </w:p>
    <w:p w:rsidR="00DE6AFD" w:rsidRPr="00E24B96" w:rsidRDefault="00DE6AFD" w:rsidP="00E24B96">
      <w:pPr>
        <w:jc w:val="both"/>
      </w:pPr>
      <w:r>
        <w:t xml:space="preserve">        </w:t>
      </w:r>
      <w:r w:rsidR="004C3C2B">
        <w:t xml:space="preserve"> </w:t>
      </w:r>
      <w:r>
        <w:t>1.</w:t>
      </w:r>
      <w:r w:rsidRPr="00E24B96">
        <w:t>2.7.финансово-экономическая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Поселения, а также муниципальных программ;</w:t>
      </w:r>
    </w:p>
    <w:p w:rsidR="00DE6AFD" w:rsidRPr="00E24B96" w:rsidRDefault="00DE6AFD" w:rsidP="00E24B96">
      <w:pPr>
        <w:jc w:val="both"/>
      </w:pPr>
      <w:r>
        <w:t xml:space="preserve">      </w:t>
      </w:r>
      <w:r w:rsidR="004C3C2B">
        <w:t xml:space="preserve">  </w:t>
      </w:r>
      <w:r>
        <w:t xml:space="preserve"> 1.</w:t>
      </w:r>
      <w:r w:rsidRPr="00E24B96">
        <w:t>2.8.анализ бюджетного процесса в Поселении и подготовка предложений, направленных на его совершенствование;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</w:t>
      </w:r>
      <w:r>
        <w:t xml:space="preserve">  1.</w:t>
      </w:r>
      <w:r w:rsidRPr="00E24B96">
        <w:t>2.9.подготовка информации о ходе исполнения местного бюджета Поселения, о результатах проведенных контрольных и экспертно-аналитических мероприятий и представление такой информации в представительный орган Поселения и главе Поселения;</w:t>
      </w:r>
    </w:p>
    <w:p w:rsidR="00DE6AFD" w:rsidRPr="00E24B96" w:rsidRDefault="00DE6AFD" w:rsidP="00E24B96">
      <w:pPr>
        <w:jc w:val="both"/>
      </w:pPr>
      <w:r>
        <w:t xml:space="preserve">       </w:t>
      </w:r>
      <w:r w:rsidR="004C3C2B">
        <w:t xml:space="preserve">  </w:t>
      </w:r>
      <w:r>
        <w:t>1.</w:t>
      </w:r>
      <w:r w:rsidRPr="00E24B96">
        <w:t>2.10.участие в пределах полномочий в мероприятиях, направленных на противодействие коррупции;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</w:t>
      </w:r>
      <w:r>
        <w:t xml:space="preserve">  1.</w:t>
      </w:r>
      <w:r w:rsidRPr="00E24B96">
        <w:t xml:space="preserve">2.11. иные полномочия в сфере внешнего муниципального финансового контроля, установленные федеральными законами, законами Краснодарского края, уставом и нормативными правовыми актами представительного органа Поселения. 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</w:t>
      </w:r>
      <w:r>
        <w:t xml:space="preserve">  1.</w:t>
      </w:r>
      <w:r w:rsidRPr="00E24B96">
        <w:t>3. Внешняя проверка годового отчета об исполнении бюджета Поселения и экспертиза проекта бюджета Поселения проводится в соответствии с планом работы Палаты.</w:t>
      </w:r>
    </w:p>
    <w:p w:rsidR="00DE6AFD" w:rsidRPr="00E24B96" w:rsidRDefault="00DE6AFD" w:rsidP="00E24B96">
      <w:pPr>
        <w:jc w:val="both"/>
      </w:pPr>
      <w:r>
        <w:lastRenderedPageBreak/>
        <w:t xml:space="preserve">       </w:t>
      </w:r>
      <w:r w:rsidR="004C3C2B">
        <w:t xml:space="preserve">  </w:t>
      </w:r>
      <w:r>
        <w:t>1.</w:t>
      </w:r>
      <w:r w:rsidRPr="00E24B96">
        <w:t>4. Другие контрольные и экспертно-аналитические мероприятия проводятся с согласия Палаты по предложению Совета Поселения и главы Поселения.</w:t>
      </w:r>
    </w:p>
    <w:p w:rsidR="00DE6AFD" w:rsidRPr="00E24B96" w:rsidRDefault="00DE6AFD" w:rsidP="00E24B96">
      <w:pPr>
        <w:jc w:val="both"/>
      </w:pPr>
      <w:r>
        <w:t xml:space="preserve">       </w:t>
      </w:r>
      <w:r w:rsidR="004C3C2B">
        <w:t xml:space="preserve">  </w:t>
      </w:r>
      <w:r>
        <w:t>1.</w:t>
      </w:r>
      <w:r w:rsidRPr="00E24B96">
        <w:t>5. Поручения Совета Поселения подлежат обязательному исполнению Палатой при условии предоставления достаточных ресурсов для их исполнения.</w:t>
      </w:r>
    </w:p>
    <w:p w:rsidR="00DE6AFD" w:rsidRPr="00E24B96" w:rsidRDefault="00DE6AFD" w:rsidP="00E24B96">
      <w:pPr>
        <w:jc w:val="both"/>
      </w:pPr>
    </w:p>
    <w:p w:rsidR="00DE6AFD" w:rsidRPr="00E24B96" w:rsidRDefault="00DE6AFD" w:rsidP="004C3C2B">
      <w:pPr>
        <w:tabs>
          <w:tab w:val="left" w:pos="709"/>
        </w:tabs>
        <w:jc w:val="both"/>
      </w:pPr>
      <w:r>
        <w:t xml:space="preserve">         </w:t>
      </w:r>
      <w:r w:rsidRPr="00E24B96">
        <w:t>2. Срок действия Соглашения</w:t>
      </w:r>
    </w:p>
    <w:p w:rsidR="00DE6AFD" w:rsidRPr="00E24B96" w:rsidRDefault="00DE6AFD" w:rsidP="00E24B96">
      <w:pPr>
        <w:jc w:val="both"/>
      </w:pPr>
      <w:r>
        <w:t xml:space="preserve">         </w:t>
      </w:r>
      <w:r w:rsidR="004C3C2B">
        <w:t xml:space="preserve"> </w:t>
      </w:r>
      <w:r>
        <w:t>2.</w:t>
      </w:r>
      <w:r w:rsidRPr="00E24B96">
        <w:t>1. Соглашение заключено на срок 1 год и действует в период с 01.01.20</w:t>
      </w:r>
      <w:r w:rsidR="008C2C2D">
        <w:t>___</w:t>
      </w:r>
      <w:r w:rsidRPr="00E24B96">
        <w:t xml:space="preserve"> по 31.12.20</w:t>
      </w:r>
      <w:r w:rsidR="008C2C2D">
        <w:t>___</w:t>
      </w:r>
      <w:r w:rsidRPr="00E24B96">
        <w:t>.</w:t>
      </w:r>
    </w:p>
    <w:p w:rsidR="00DE6AFD" w:rsidRPr="00E24B96" w:rsidRDefault="00DE6AFD" w:rsidP="00E24B96">
      <w:pPr>
        <w:jc w:val="both"/>
      </w:pPr>
      <w:r>
        <w:t xml:space="preserve">        </w:t>
      </w:r>
      <w:r w:rsidR="004C3C2B">
        <w:t xml:space="preserve"> </w:t>
      </w:r>
      <w:r>
        <w:t xml:space="preserve"> 2.</w:t>
      </w:r>
      <w:r w:rsidRPr="00E24B96">
        <w:t xml:space="preserve">2. В случае если решением Совета Поселения о бюджете поселения не будут утверждены межбюджетные трансферты бюджету муниципальному образованию </w:t>
      </w:r>
      <w:proofErr w:type="spellStart"/>
      <w:r w:rsidRPr="00E24B96">
        <w:t>Новопокровский</w:t>
      </w:r>
      <w:proofErr w:type="spellEnd"/>
      <w:r w:rsidRPr="00E24B96">
        <w:t xml:space="preserve"> район,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DE6AFD" w:rsidRPr="00E24B96" w:rsidRDefault="00DE6AFD" w:rsidP="00E24B96">
      <w:pPr>
        <w:jc w:val="both"/>
      </w:pPr>
    </w:p>
    <w:p w:rsidR="00DE6AFD" w:rsidRPr="00E24B96" w:rsidRDefault="00DE6AFD" w:rsidP="00E24B96">
      <w:pPr>
        <w:jc w:val="both"/>
      </w:pPr>
      <w:r>
        <w:t xml:space="preserve">      </w:t>
      </w:r>
      <w:r w:rsidR="004C3C2B">
        <w:t xml:space="preserve">  </w:t>
      </w:r>
      <w:r>
        <w:t xml:space="preserve"> </w:t>
      </w:r>
      <w:r w:rsidRPr="00E24B96">
        <w:t>3. Права и обязанности сторон</w:t>
      </w:r>
    </w:p>
    <w:p w:rsidR="00DE6AFD" w:rsidRPr="00E24B96" w:rsidRDefault="00DE6AFD" w:rsidP="00E24B96">
      <w:pPr>
        <w:jc w:val="both"/>
        <w:rPr>
          <w:i/>
          <w:u w:val="single"/>
        </w:rPr>
      </w:pPr>
      <w:r>
        <w:t xml:space="preserve">       </w:t>
      </w:r>
      <w:r w:rsidR="004C3C2B">
        <w:t xml:space="preserve">  </w:t>
      </w:r>
      <w:r w:rsidRPr="00E24B96">
        <w:rPr>
          <w:i/>
          <w:u w:val="single"/>
        </w:rPr>
        <w:t>3.1. Совет Района:</w:t>
      </w:r>
    </w:p>
    <w:p w:rsidR="00DE6AFD" w:rsidRPr="00E24B96" w:rsidRDefault="00DE6AFD" w:rsidP="00E24B96">
      <w:pPr>
        <w:jc w:val="both"/>
      </w:pPr>
      <w:r>
        <w:t xml:space="preserve">      </w:t>
      </w:r>
      <w:r w:rsidR="004C3C2B">
        <w:t xml:space="preserve">  </w:t>
      </w:r>
      <w:r>
        <w:t xml:space="preserve"> </w:t>
      </w:r>
      <w:r w:rsidRPr="00E24B96">
        <w:t xml:space="preserve">3.1.1. устанавливает в муниципальных правовых актах полномочия </w:t>
      </w:r>
      <w:proofErr w:type="gramStart"/>
      <w:r w:rsidRPr="00E24B96">
        <w:t>Палаты</w:t>
      </w:r>
      <w:proofErr w:type="gramEnd"/>
      <w:r w:rsidRPr="00E24B96">
        <w:t xml:space="preserve"> по осуществлению предусмотренных настоящим Соглашением полномочий;</w:t>
      </w:r>
    </w:p>
    <w:p w:rsidR="00DE6AFD" w:rsidRPr="00E24B96" w:rsidRDefault="00DE6AFD" w:rsidP="00E24B96">
      <w:pPr>
        <w:jc w:val="both"/>
      </w:pPr>
      <w:r>
        <w:t xml:space="preserve">      </w:t>
      </w:r>
      <w:r w:rsidR="004C3C2B">
        <w:t xml:space="preserve">   </w:t>
      </w:r>
      <w:r w:rsidRPr="00E24B96">
        <w:t xml:space="preserve">3.1.2. может устанавливать случаи и порядок использования собственных материальных ресурсов и финансовых средств Района для </w:t>
      </w:r>
      <w:proofErr w:type="gramStart"/>
      <w:r w:rsidRPr="00E24B96">
        <w:t>осуществления</w:t>
      </w:r>
      <w:proofErr w:type="gramEnd"/>
      <w:r w:rsidRPr="00E24B96">
        <w:t xml:space="preserve"> предусмотренных настоящим Соглашением полномочий;</w:t>
      </w:r>
    </w:p>
    <w:p w:rsidR="00DE6AFD" w:rsidRPr="00E24B96" w:rsidRDefault="00DE6AFD" w:rsidP="00E24B96">
      <w:pPr>
        <w:jc w:val="both"/>
      </w:pPr>
      <w:r>
        <w:t xml:space="preserve">      </w:t>
      </w:r>
      <w:r w:rsidR="004C3C2B">
        <w:t xml:space="preserve">   </w:t>
      </w:r>
      <w:r w:rsidRPr="00E24B96">
        <w:t>3.1.3. имеет право получать от Палаты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DE6AFD" w:rsidRPr="00E24B96" w:rsidRDefault="00DE6AFD" w:rsidP="00E24B96">
      <w:pPr>
        <w:jc w:val="both"/>
      </w:pPr>
    </w:p>
    <w:p w:rsidR="00DE6AFD" w:rsidRPr="00E24B96" w:rsidRDefault="00DE6AFD" w:rsidP="00E24B96">
      <w:pPr>
        <w:jc w:val="both"/>
        <w:rPr>
          <w:i/>
          <w:u w:val="single"/>
        </w:rPr>
      </w:pPr>
      <w:r>
        <w:t xml:space="preserve">      </w:t>
      </w:r>
      <w:r w:rsidR="004C3C2B">
        <w:t xml:space="preserve">   </w:t>
      </w:r>
      <w:r w:rsidRPr="00E24B96">
        <w:rPr>
          <w:i/>
          <w:u w:val="single"/>
        </w:rPr>
        <w:t>3.2. Палата:</w:t>
      </w:r>
    </w:p>
    <w:p w:rsidR="00DE6AFD" w:rsidRPr="00E24B96" w:rsidRDefault="00DE6AFD" w:rsidP="00E24B96">
      <w:pPr>
        <w:jc w:val="both"/>
      </w:pPr>
      <w:r>
        <w:t xml:space="preserve">      </w:t>
      </w:r>
      <w:r w:rsidR="004C3C2B">
        <w:t xml:space="preserve">  </w:t>
      </w:r>
      <w:r w:rsidRPr="00E24B96">
        <w:t>3.2.1. ежегодно включает в планы своей работы внешнюю проверку годового отчета об исполнении бюджета Поселения и экспертизу проекта бюджета Поселения;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</w:t>
      </w:r>
      <w:r>
        <w:t xml:space="preserve">  </w:t>
      </w:r>
      <w:r w:rsidRPr="00E24B96">
        <w:t>3.2.2. включает в планы своей работы контрольные и экспертно-аналитические мероприятия, предусмотренные поручениями Совета Поселения при условии предоставления достаточных ресурсов для их исполнения;</w:t>
      </w:r>
    </w:p>
    <w:p w:rsidR="004C3C2B" w:rsidRDefault="00DE6AFD" w:rsidP="00E24B96">
      <w:pPr>
        <w:jc w:val="both"/>
      </w:pPr>
      <w:r>
        <w:t xml:space="preserve">     </w:t>
      </w:r>
      <w:r w:rsidR="004C3C2B">
        <w:t xml:space="preserve">   </w:t>
      </w:r>
      <w:r>
        <w:t xml:space="preserve"> </w:t>
      </w:r>
      <w:r w:rsidRPr="00E24B96">
        <w:t>3.2.3. может включать в планы своей работы контрольные и экспертно-аналитические мероприятия, предложенные Советом Поселения или главой Поселения;</w:t>
      </w:r>
    </w:p>
    <w:p w:rsidR="00DE6AFD" w:rsidRPr="00E24B96" w:rsidRDefault="004C3C2B" w:rsidP="00E24B96">
      <w:pPr>
        <w:jc w:val="both"/>
      </w:pPr>
      <w:r>
        <w:t xml:space="preserve">    </w:t>
      </w:r>
      <w:r w:rsidR="00DE6AFD">
        <w:t xml:space="preserve">      </w:t>
      </w:r>
      <w:r w:rsidR="00DE6AFD" w:rsidRPr="00E24B96">
        <w:t>3.2.4.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 </w:t>
      </w:r>
      <w:r>
        <w:t xml:space="preserve"> </w:t>
      </w:r>
      <w:r w:rsidRPr="00E24B96">
        <w:t xml:space="preserve">3.2.5. для подготовки к внешней проверке годового отчета об исполнении бюджета Поселения имеет право в течение соответствующего </w:t>
      </w:r>
      <w:r w:rsidRPr="00E24B96">
        <w:lastRenderedPageBreak/>
        <w:t xml:space="preserve">года осуществлять </w:t>
      </w:r>
      <w:proofErr w:type="gramStart"/>
      <w:r w:rsidRPr="00E24B96">
        <w:t>контроль за</w:t>
      </w:r>
      <w:proofErr w:type="gramEnd"/>
      <w:r w:rsidRPr="00E24B96">
        <w:t xml:space="preserve"> исполнением бюджета Поселения и использованием средств бюджета Поселения;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</w:t>
      </w:r>
      <w:r>
        <w:t xml:space="preserve"> </w:t>
      </w:r>
      <w:r w:rsidR="004C3C2B">
        <w:t xml:space="preserve"> </w:t>
      </w:r>
      <w:r w:rsidRPr="00E24B96">
        <w:t>3.2.6.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  </w:t>
      </w:r>
      <w:r w:rsidRPr="00E24B96">
        <w:t>3.2.7.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</w:t>
      </w:r>
      <w:r>
        <w:t xml:space="preserve"> </w:t>
      </w:r>
      <w:r w:rsidR="004C3C2B">
        <w:t xml:space="preserve"> </w:t>
      </w:r>
      <w:r w:rsidRPr="00E24B96">
        <w:t>3.2.8. направляет отчеты и заключения по результатам проведенных мероприятий в Совет Поселения и Главе Поселения, размещает информацию о проведенных мероприятиях в сети «Интернет» на официальном сайте администрации Района;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  </w:t>
      </w:r>
      <w:r w:rsidRPr="00E24B96">
        <w:t>3.2.9.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  </w:t>
      </w:r>
      <w:r w:rsidRPr="00E24B96">
        <w:t>3.2.10.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направляет Совету Поселения и Главе Поселения соответствующие предложения;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  </w:t>
      </w:r>
      <w:r w:rsidRPr="00E24B96">
        <w:t>3.2.11. в случае возникновения препятствий для осуществления предусмотренных настоящим Соглашением полномочий может обращаться в Совет Поселения с предложениями по их устранению;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  </w:t>
      </w:r>
      <w:r w:rsidRPr="00E24B96">
        <w:t>3.2.12. обеспечивает использование средств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   </w:t>
      </w:r>
      <w:r w:rsidRPr="00E24B96">
        <w:t>3.2.13. имеет право использовать средства межбюджетных трансфертов на компенсацию расходов, осуществленных до поступления межбюджетных трансфертов в бюджет Района;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  </w:t>
      </w:r>
      <w:r w:rsidRPr="00E24B96">
        <w:t>3.2.14. ежегодно предоставляет Совету Района и Совету Поселения информацию об осуществлении предусмотренных настоящим Соглашением полномочий;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  </w:t>
      </w:r>
      <w:r w:rsidRPr="00E24B96">
        <w:t>3.2.15. сообщает Совету Поселения о мерах по устранению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Совета Поселения о необходимости их устранения;</w:t>
      </w:r>
    </w:p>
    <w:p w:rsidR="00DE6AFD" w:rsidRPr="00E24B96" w:rsidRDefault="00DE6AFD" w:rsidP="00E24B96">
      <w:pPr>
        <w:jc w:val="both"/>
      </w:pPr>
      <w:r>
        <w:t xml:space="preserve">   </w:t>
      </w:r>
      <w:r w:rsidR="004C3C2B">
        <w:t xml:space="preserve">   </w:t>
      </w:r>
      <w:r>
        <w:t xml:space="preserve">  </w:t>
      </w:r>
      <w:r w:rsidRPr="00E24B96">
        <w:t>3.2.16. имеет право приостановить осуществление предусмотренных настоящим Соглашением полномочий в случае невыполнения Советом Поселения своих обязательств по обеспечению перечисления межбюджетных трансфертов в бюджет Района.</w:t>
      </w:r>
    </w:p>
    <w:p w:rsidR="00DE6AFD" w:rsidRPr="00E24B96" w:rsidRDefault="00DE6AFD" w:rsidP="00E24B96">
      <w:pPr>
        <w:jc w:val="both"/>
      </w:pPr>
    </w:p>
    <w:p w:rsidR="00DE6AFD" w:rsidRPr="00E24B96" w:rsidRDefault="00DE6AFD" w:rsidP="00E24B96">
      <w:pPr>
        <w:jc w:val="both"/>
        <w:rPr>
          <w:i/>
          <w:u w:val="single"/>
        </w:rPr>
      </w:pPr>
      <w:r>
        <w:lastRenderedPageBreak/>
        <w:t xml:space="preserve">      </w:t>
      </w:r>
      <w:r w:rsidR="004C3C2B">
        <w:t xml:space="preserve">   </w:t>
      </w:r>
      <w:r w:rsidRPr="00E24B96">
        <w:rPr>
          <w:i/>
          <w:u w:val="single"/>
        </w:rPr>
        <w:t xml:space="preserve">3.3. Совет </w:t>
      </w:r>
      <w:r w:rsidRPr="00E24B96">
        <w:rPr>
          <w:i/>
          <w:u w:val="single"/>
        </w:rPr>
        <w:tab/>
        <w:t>Поселения:</w:t>
      </w:r>
    </w:p>
    <w:p w:rsidR="00DE6AFD" w:rsidRPr="00E24B96" w:rsidRDefault="00DE6AFD" w:rsidP="00E24B96">
      <w:pPr>
        <w:jc w:val="both"/>
      </w:pPr>
      <w:r>
        <w:t xml:space="preserve">      </w:t>
      </w:r>
      <w:r w:rsidR="004C3C2B">
        <w:t xml:space="preserve">   </w:t>
      </w:r>
      <w:r w:rsidRPr="00E24B96">
        <w:t xml:space="preserve">3.3.1. утверждает в решении о бюджете </w:t>
      </w:r>
      <w:proofErr w:type="gramStart"/>
      <w:r w:rsidRPr="00E24B96">
        <w:t>Поселения</w:t>
      </w:r>
      <w:proofErr w:type="gramEnd"/>
      <w:r w:rsidRPr="00E24B96">
        <w:t xml:space="preserve"> выделенные межбюджетные трансферты бюджету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Района;</w:t>
      </w:r>
    </w:p>
    <w:p w:rsidR="00DE6AFD" w:rsidRPr="00E24B96" w:rsidRDefault="00DE6AFD" w:rsidP="00E24B96">
      <w:pPr>
        <w:jc w:val="both"/>
      </w:pPr>
      <w:r>
        <w:t xml:space="preserve">      </w:t>
      </w:r>
      <w:r w:rsidR="004C3C2B">
        <w:t xml:space="preserve">   </w:t>
      </w:r>
      <w:r w:rsidRPr="00E24B96">
        <w:t>3.3.2. имеет право направлять в Палату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  </w:t>
      </w:r>
      <w:r w:rsidRPr="00E24B96">
        <w:t>3.3.3. имеет право предлагать Палате сроки, цели, задачи и исполнителей проводимых мероприятий, способы их проведения, проверяемые органы и организации;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 </w:t>
      </w:r>
      <w:r w:rsidRPr="00E24B96">
        <w:t>3.3.4. имеет право направлять депутатов Совета Поселения для участия в проведении контрольных и экспертно-аналитических мероприятий Палатой;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 </w:t>
      </w:r>
      <w:r w:rsidRPr="00E24B96">
        <w:t>3.3.5. рассматривает отчеты и заключения, а также предложения Палаты по результатам проведения контрольных и экспертно-аналитических мероприятий;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</w:t>
      </w:r>
      <w:r w:rsidRPr="00E24B96">
        <w:t>3.3.6. имеет право опубликовывать информацию о проведенных мероприятиях в средствах массовой информации, направлять отчеты и заключения Палаты другим органам и организациям;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</w:t>
      </w:r>
      <w:r w:rsidRPr="00E24B96">
        <w:t>3.3.7. рассматривает обращения Палаты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</w:t>
      </w:r>
      <w:r w:rsidRPr="00E24B96">
        <w:t>3.3.8. имеет право приостановить перечисление межбюджетных трансфертов в случае невыполнения Палатой своих обязательств.</w:t>
      </w:r>
    </w:p>
    <w:p w:rsidR="00DE6AFD" w:rsidRPr="00E24B96" w:rsidRDefault="00DE6AFD" w:rsidP="00E24B96">
      <w:pPr>
        <w:jc w:val="both"/>
      </w:pPr>
      <w:r>
        <w:t xml:space="preserve">   </w:t>
      </w:r>
      <w:r w:rsidR="004C3C2B">
        <w:t xml:space="preserve">    </w:t>
      </w:r>
      <w:r>
        <w:t xml:space="preserve"> </w:t>
      </w:r>
      <w:r w:rsidR="004C3C2B">
        <w:t xml:space="preserve"> </w:t>
      </w:r>
      <w:r w:rsidRPr="00E24B96">
        <w:t>3.4. Стороны имеют право принимать иные меры, необходимые для реализации настоящего Соглашения.</w:t>
      </w:r>
    </w:p>
    <w:p w:rsidR="00DE6AFD" w:rsidRPr="00E24B96" w:rsidRDefault="00DE6AFD" w:rsidP="00E24B96">
      <w:pPr>
        <w:jc w:val="both"/>
      </w:pP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</w:t>
      </w:r>
      <w:r>
        <w:t xml:space="preserve"> </w:t>
      </w:r>
      <w:r w:rsidRPr="00E24B96">
        <w:t>4. Ответственность сторон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  </w:t>
      </w:r>
      <w:r>
        <w:t>4.</w:t>
      </w:r>
      <w:r w:rsidRPr="00E24B96">
        <w:t>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  </w:t>
      </w:r>
      <w:r>
        <w:t>4.</w:t>
      </w:r>
      <w:r w:rsidRPr="00E24B96">
        <w:t>2. В случае неисполнения (ненадлежащего исполнения) Палатой предусмотренных настоящим Соглашением полномочий, Совет Района обеспечивает возврат в бюджет Поселения части объема межбюджетных трансфертов, приходящихся на не</w:t>
      </w:r>
      <w:r w:rsidR="00EA4E0C">
        <w:t xml:space="preserve"> </w:t>
      </w:r>
      <w:r w:rsidRPr="00E24B96">
        <w:t>проведенные (не</w:t>
      </w:r>
      <w:r w:rsidR="00EA4E0C">
        <w:t xml:space="preserve"> </w:t>
      </w:r>
      <w:r w:rsidRPr="00E24B96">
        <w:t>надлежаще проведенные) мероприятия.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  </w:t>
      </w:r>
      <w:r>
        <w:t>4.</w:t>
      </w:r>
      <w:r w:rsidRPr="00E24B96">
        <w:t xml:space="preserve">3.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</w:t>
      </w:r>
      <w:r w:rsidRPr="00E24B96">
        <w:lastRenderedPageBreak/>
        <w:t>вследствие действий администрации Района, администрации Поселения или иных третьих лиц.</w:t>
      </w:r>
    </w:p>
    <w:p w:rsidR="00DE6AFD" w:rsidRPr="00E24B96" w:rsidRDefault="00DE6AFD" w:rsidP="00E24B96">
      <w:pPr>
        <w:jc w:val="both"/>
      </w:pP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  </w:t>
      </w:r>
      <w:r w:rsidRPr="00E24B96">
        <w:t>5. Финансирование Соглашения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</w:t>
      </w:r>
      <w:proofErr w:type="gramStart"/>
      <w:r w:rsidRPr="00E24B96">
        <w:t xml:space="preserve">5.1.Объем межбюджетных трансфертов на очередной год, предоставляемых из бюджета Поселения в бюджет Района на осуществление вышеуказанных полномочий, определяется согласно Методики расчета объемов межбюджетных трансфертов, передаваемых из бюджетов сельских поселений Новопокровского района в бюджет муниципального образования </w:t>
      </w:r>
      <w:proofErr w:type="spellStart"/>
      <w:r w:rsidRPr="00E24B96">
        <w:t>Новопокровский</w:t>
      </w:r>
      <w:proofErr w:type="spellEnd"/>
      <w:r w:rsidRPr="00E24B96">
        <w:t xml:space="preserve"> район на осуществление Контрольно-счетной палатой муниципального образования Новопокровской район полномочий контрольно-счетных органов поселений по осуществлению внешнего муниципального финансового контроля.</w:t>
      </w:r>
      <w:proofErr w:type="gramEnd"/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</w:t>
      </w:r>
      <w:r w:rsidRPr="00E24B96">
        <w:t xml:space="preserve">5.2. Расчетный объем межбюджетных трансфертов на очередной год, определенный в соответствии с Методикой, и значения показателей, использованных при расчете, доводятся до Поселения не </w:t>
      </w:r>
      <w:proofErr w:type="gramStart"/>
      <w:r w:rsidRPr="00E24B96">
        <w:t>позднее</w:t>
      </w:r>
      <w:proofErr w:type="gramEnd"/>
      <w:r w:rsidRPr="00E24B96">
        <w:t xml:space="preserve"> чем за 1 месяц до начала очередного года. 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</w:t>
      </w:r>
      <w:r w:rsidRPr="00E24B96">
        <w:t>5.3. Объем межбюджетных трансфертов на 202</w:t>
      </w:r>
      <w:r w:rsidR="00EA4E0C">
        <w:t>4</w:t>
      </w:r>
      <w:r w:rsidRPr="00E24B96">
        <w:t xml:space="preserve"> год, определенный в установленном выше порядке, равен</w:t>
      </w:r>
      <w:proofErr w:type="gramStart"/>
      <w:r w:rsidRPr="00E24B96">
        <w:t xml:space="preserve"> </w:t>
      </w:r>
      <w:r w:rsidR="008C2C2D">
        <w:t>_____________________</w:t>
      </w:r>
      <w:r w:rsidRPr="00E24B96">
        <w:t xml:space="preserve"> (</w:t>
      </w:r>
      <w:r w:rsidR="008C2C2D">
        <w:t>____________________________________</w:t>
      </w:r>
      <w:r w:rsidRPr="00E24B96">
        <w:t xml:space="preserve">) </w:t>
      </w:r>
      <w:proofErr w:type="gramEnd"/>
      <w:r w:rsidRPr="00E24B96">
        <w:t>рублей.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</w:t>
      </w:r>
      <w:r w:rsidRPr="00E24B96">
        <w:t>5.4. Для проведения Палатой контрольных и экспертно-аналитических внеплановых мероприятий в соответствии с предложениями Поселения, предоставляется дополнительный объем межбюджетных трансфертов, размер которого определяется дополнительным соглашением.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 </w:t>
      </w:r>
      <w:r w:rsidRPr="00E24B96">
        <w:t>5.5. Объем межбюджетных трансфертов перечисляется ежеквартально в размере 1/4 годового объема межбюджетных трансфертов в срок до 20 числа расчетного квартала. Дополнительный объем межбюджетных трансфертов перечисляется в сроки, установленные дополнительным соглашением.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</w:t>
      </w:r>
      <w:r w:rsidRPr="00E24B96">
        <w:t>5.6. В случае отсутствия сре</w:t>
      </w:r>
      <w:proofErr w:type="gramStart"/>
      <w:r w:rsidRPr="00E24B96">
        <w:t>дств в б</w:t>
      </w:r>
      <w:proofErr w:type="gramEnd"/>
      <w:r w:rsidRPr="00E24B96">
        <w:t>юджете Поселения для перечисления межбюджетных трансфертов на реализацию переданных полномочий Район производит расходы по переданным полномочиям за счет собственных средств с последующим восстановлением средств Поселением.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</w:t>
      </w:r>
      <w:r w:rsidRPr="00E24B96">
        <w:t xml:space="preserve">5.7. Расходы бюджета Поселения на предоставление межбюджетных трансфертов и расходы бюджета Района, осуществляемые за счет межбюджетных трансфертов, планируются и исполняются по соответствующему разделу бюджетной классификации. 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</w:t>
      </w:r>
      <w:r w:rsidRPr="00E24B96">
        <w:t>5.8. Межбюджетные трансферты зачисляются в бюджет Района по соответствующему коду бюджетной классификации доходов (КБК 910 2 02 40014 05 0000 150 «Межбюджетные трансферты, передаваемые бюджетам муниципальных районов из бюджетов поселений на осуществление части вопросов местного значения в соответствии с заключенными соглашениями»).</w:t>
      </w:r>
    </w:p>
    <w:p w:rsidR="00DE6AFD" w:rsidRPr="00E24B96" w:rsidRDefault="00DE6AFD" w:rsidP="00E24B96">
      <w:pPr>
        <w:jc w:val="both"/>
      </w:pPr>
    </w:p>
    <w:p w:rsidR="00DE6AFD" w:rsidRPr="00E24B96" w:rsidRDefault="00DE6AFD" w:rsidP="00E24B96">
      <w:pPr>
        <w:jc w:val="both"/>
      </w:pPr>
      <w:r>
        <w:lastRenderedPageBreak/>
        <w:t xml:space="preserve">      </w:t>
      </w:r>
      <w:r w:rsidR="004C3C2B">
        <w:t xml:space="preserve">   </w:t>
      </w:r>
      <w:r w:rsidRPr="00E24B96">
        <w:t>6. Заключительные положения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</w:t>
      </w:r>
      <w:r>
        <w:t xml:space="preserve"> 6.</w:t>
      </w:r>
      <w:r w:rsidRPr="00E24B96">
        <w:t>1. Настоящее Соглашение вступает в силу с момента его подписания всеми сторонами.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</w:t>
      </w:r>
      <w:r>
        <w:t>6.</w:t>
      </w:r>
      <w:r w:rsidRPr="00E24B96">
        <w:t>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</w:t>
      </w:r>
      <w:r>
        <w:t>6.</w:t>
      </w:r>
      <w:r w:rsidRPr="00E24B96">
        <w:t>3. Действие настоящего Соглашения может быть прекращено досрочно по соглашению сторон либо в случае направления Советом Поселения или Советом Района другим сторонам уведомления о расторжении Соглашения.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 </w:t>
      </w:r>
      <w:r>
        <w:t>6.</w:t>
      </w:r>
      <w:r w:rsidRPr="00E24B96">
        <w:t>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DE6AFD" w:rsidRPr="00E24B96" w:rsidRDefault="00DE6AFD" w:rsidP="00E24B96">
      <w:pPr>
        <w:jc w:val="both"/>
      </w:pPr>
      <w:r>
        <w:t xml:space="preserve">   </w:t>
      </w:r>
      <w:r w:rsidR="004C3C2B">
        <w:t xml:space="preserve">      </w:t>
      </w:r>
      <w:r>
        <w:t>6.</w:t>
      </w:r>
      <w:r w:rsidRPr="00E24B96">
        <w:t>5. При прекращении действия Соглашения Совет Поселения обеспечивает перечисление в бюджет Района часть объема межбюджетных трансфертов, приходящуюся на проведенные мероприятия.</w:t>
      </w:r>
    </w:p>
    <w:p w:rsidR="00DE6AFD" w:rsidRPr="00E24B96" w:rsidRDefault="00DE6AFD" w:rsidP="00E24B96">
      <w:pPr>
        <w:jc w:val="both"/>
      </w:pPr>
      <w:r>
        <w:t xml:space="preserve">   </w:t>
      </w:r>
      <w:r w:rsidR="004C3C2B">
        <w:t xml:space="preserve">       </w:t>
      </w:r>
      <w:r>
        <w:t>6.</w:t>
      </w:r>
      <w:r w:rsidRPr="00E24B96">
        <w:t xml:space="preserve">6. При прекращении действия Соглашения Совет Района обеспечивает возврат в бюджет Поселения часть объема межбюджетных трансфертов, приходящуюся на </w:t>
      </w:r>
      <w:proofErr w:type="spellStart"/>
      <w:r w:rsidRPr="00E24B96">
        <w:t>непроведенные</w:t>
      </w:r>
      <w:proofErr w:type="spellEnd"/>
      <w:r w:rsidRPr="00E24B96">
        <w:t xml:space="preserve"> мероприятия.</w:t>
      </w:r>
    </w:p>
    <w:p w:rsidR="00DE6AFD" w:rsidRPr="00E24B96" w:rsidRDefault="00DE6AFD" w:rsidP="00E24B96">
      <w:pPr>
        <w:jc w:val="both"/>
      </w:pPr>
      <w:r>
        <w:t xml:space="preserve">   </w:t>
      </w:r>
      <w:r w:rsidR="004C3C2B">
        <w:t xml:space="preserve">       </w:t>
      </w:r>
      <w:r>
        <w:t>6.</w:t>
      </w:r>
      <w:r w:rsidRPr="00E24B96">
        <w:t>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DE6AFD" w:rsidRPr="00E24B96" w:rsidRDefault="00DE6AFD" w:rsidP="00E24B96">
      <w:pPr>
        <w:jc w:val="both"/>
      </w:pPr>
      <w:r>
        <w:t xml:space="preserve">  </w:t>
      </w:r>
      <w:r w:rsidR="004C3C2B">
        <w:t xml:space="preserve">       </w:t>
      </w:r>
      <w:r>
        <w:t xml:space="preserve"> 6.</w:t>
      </w:r>
      <w:r w:rsidRPr="00E24B96">
        <w:t>8. Настоящее Соглашение составлено в трех экземплярах, имеющих одинаковую юридическую силу, по одному экземпляру для Совета Района, Совета Поселения и Палаты.</w:t>
      </w:r>
    </w:p>
    <w:p w:rsidR="00DE6AFD" w:rsidRPr="00E24B96" w:rsidRDefault="00DE6AFD" w:rsidP="00E24B96">
      <w:pPr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53"/>
        <w:gridCol w:w="4818"/>
      </w:tblGrid>
      <w:tr w:rsidR="00DE6AFD" w:rsidRPr="00E24B96" w:rsidTr="000F770C">
        <w:tc>
          <w:tcPr>
            <w:tcW w:w="4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FD" w:rsidRPr="00E24B96" w:rsidRDefault="00DE6AFD" w:rsidP="004C3C2B">
            <w:r w:rsidRPr="00E24B96">
              <w:t>Председатель Совета муниципального образования</w:t>
            </w:r>
          </w:p>
          <w:p w:rsidR="00DE6AFD" w:rsidRPr="00E24B96" w:rsidRDefault="00DE6AFD" w:rsidP="00E24B96">
            <w:pPr>
              <w:jc w:val="both"/>
            </w:pPr>
            <w:proofErr w:type="spellStart"/>
            <w:r w:rsidRPr="00E24B96">
              <w:t>Новопокровский</w:t>
            </w:r>
            <w:proofErr w:type="spellEnd"/>
            <w:r w:rsidRPr="00E24B96">
              <w:t xml:space="preserve"> район 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FD" w:rsidRPr="00E24B96" w:rsidRDefault="00DE6AFD" w:rsidP="004C3C2B">
            <w:r w:rsidRPr="00E24B96">
              <w:t xml:space="preserve">Председатель Совета  </w:t>
            </w:r>
            <w:proofErr w:type="spellStart"/>
            <w:r w:rsidR="008C2C2D">
              <w:t>Горькобалковского</w:t>
            </w:r>
            <w:proofErr w:type="spellEnd"/>
            <w:r w:rsidRPr="00E24B96">
              <w:t xml:space="preserve"> сельского </w:t>
            </w:r>
          </w:p>
          <w:p w:rsidR="00DE6AFD" w:rsidRPr="00E24B96" w:rsidRDefault="00DE6AFD" w:rsidP="00E24B96">
            <w:pPr>
              <w:jc w:val="both"/>
            </w:pPr>
            <w:r w:rsidRPr="00E24B96">
              <w:t xml:space="preserve">поселения Новопокровского </w:t>
            </w:r>
          </w:p>
          <w:p w:rsidR="00DE6AFD" w:rsidRPr="00E24B96" w:rsidRDefault="00DE6AFD" w:rsidP="00E24B96">
            <w:pPr>
              <w:jc w:val="both"/>
            </w:pPr>
            <w:r w:rsidRPr="00E24B96">
              <w:t xml:space="preserve">района  </w:t>
            </w:r>
          </w:p>
          <w:p w:rsidR="00DE6AFD" w:rsidRPr="00E24B96" w:rsidRDefault="00DE6AFD" w:rsidP="008C2C2D">
            <w:pPr>
              <w:jc w:val="both"/>
            </w:pPr>
            <w:r w:rsidRPr="00E24B96">
              <w:t xml:space="preserve">                   </w:t>
            </w:r>
          </w:p>
        </w:tc>
      </w:tr>
      <w:tr w:rsidR="00DE6AFD" w:rsidRPr="00E24B96" w:rsidTr="000F770C">
        <w:tc>
          <w:tcPr>
            <w:tcW w:w="4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FD" w:rsidRPr="00E24B96" w:rsidRDefault="00DE6AFD" w:rsidP="008C2C2D">
            <w:pPr>
              <w:jc w:val="both"/>
            </w:pPr>
            <w:r w:rsidRPr="00E24B96">
              <w:t xml:space="preserve">_______________ / </w:t>
            </w:r>
            <w:r w:rsidR="008C2C2D">
              <w:t>____________/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FD" w:rsidRPr="00E24B96" w:rsidRDefault="00DE6AFD" w:rsidP="008C2C2D">
            <w:pPr>
              <w:jc w:val="both"/>
            </w:pPr>
            <w:r w:rsidRPr="00E24B96">
              <w:t xml:space="preserve">  _______________ / </w:t>
            </w:r>
            <w:r w:rsidR="008C2C2D">
              <w:t>____________/</w:t>
            </w:r>
          </w:p>
        </w:tc>
      </w:tr>
    </w:tbl>
    <w:p w:rsidR="00DE6AFD" w:rsidRPr="00E24B96" w:rsidRDefault="00DE6AFD" w:rsidP="00E24B96">
      <w:pPr>
        <w:jc w:val="both"/>
      </w:pPr>
      <w:r w:rsidRPr="00E24B96">
        <w:t>«___»____________ 20</w:t>
      </w:r>
      <w:r w:rsidR="008C2C2D">
        <w:t>___</w:t>
      </w:r>
      <w:r w:rsidRPr="00E24B96">
        <w:t xml:space="preserve"> года           «___»____________ 20</w:t>
      </w:r>
      <w:r w:rsidR="008C2C2D">
        <w:t>___</w:t>
      </w:r>
      <w:r w:rsidRPr="00E24B96">
        <w:t xml:space="preserve"> года</w:t>
      </w:r>
    </w:p>
    <w:p w:rsidR="00DE6AFD" w:rsidRPr="00E24B96" w:rsidRDefault="00DE6AFD" w:rsidP="00E24B96">
      <w:pPr>
        <w:jc w:val="both"/>
      </w:pPr>
      <w:r w:rsidRPr="00E24B96">
        <w:tab/>
      </w:r>
    </w:p>
    <w:p w:rsidR="00DE6AFD" w:rsidRPr="00E24B96" w:rsidRDefault="00DE6AFD" w:rsidP="00E24B96">
      <w:pPr>
        <w:jc w:val="both"/>
      </w:pPr>
      <w:r w:rsidRPr="00E24B96">
        <w:t xml:space="preserve">Председатель </w:t>
      </w:r>
      <w:proofErr w:type="gramStart"/>
      <w:r w:rsidRPr="00E24B96">
        <w:t>Контрольно-счетной</w:t>
      </w:r>
      <w:proofErr w:type="gramEnd"/>
      <w:r w:rsidRPr="00E24B96">
        <w:t xml:space="preserve"> </w:t>
      </w:r>
    </w:p>
    <w:p w:rsidR="00DE6AFD" w:rsidRPr="00E24B96" w:rsidRDefault="00DE6AFD" w:rsidP="00E24B96">
      <w:pPr>
        <w:jc w:val="both"/>
      </w:pPr>
      <w:r w:rsidRPr="00E24B96">
        <w:t xml:space="preserve">палаты </w:t>
      </w:r>
      <w:proofErr w:type="gramStart"/>
      <w:r w:rsidRPr="00E24B96">
        <w:t>муниципального</w:t>
      </w:r>
      <w:proofErr w:type="gramEnd"/>
      <w:r w:rsidRPr="00E24B96">
        <w:t xml:space="preserve">  </w:t>
      </w:r>
    </w:p>
    <w:p w:rsidR="00DE6AFD" w:rsidRPr="00E24B96" w:rsidRDefault="00DE6AFD" w:rsidP="00E24B96">
      <w:pPr>
        <w:jc w:val="both"/>
      </w:pPr>
      <w:r w:rsidRPr="00E24B96">
        <w:t xml:space="preserve">образования </w:t>
      </w:r>
      <w:proofErr w:type="spellStart"/>
      <w:r w:rsidRPr="00E24B96">
        <w:t>Новопокровский</w:t>
      </w:r>
      <w:proofErr w:type="spellEnd"/>
      <w:r w:rsidRPr="00E24B96">
        <w:t xml:space="preserve"> </w:t>
      </w:r>
    </w:p>
    <w:p w:rsidR="00DE6AFD" w:rsidRPr="00E24B96" w:rsidRDefault="00DE6AFD" w:rsidP="00E24B96">
      <w:pPr>
        <w:jc w:val="both"/>
      </w:pPr>
      <w:r w:rsidRPr="00E24B96">
        <w:t xml:space="preserve">район  </w:t>
      </w:r>
    </w:p>
    <w:p w:rsidR="00DE6AFD" w:rsidRPr="00E24B96" w:rsidRDefault="00DE6AFD" w:rsidP="00E24B96">
      <w:pPr>
        <w:jc w:val="both"/>
      </w:pPr>
    </w:p>
    <w:p w:rsidR="008C2C2D" w:rsidRDefault="00DE6AFD" w:rsidP="00E24B96">
      <w:pPr>
        <w:jc w:val="both"/>
      </w:pPr>
      <w:r w:rsidRPr="00E24B96">
        <w:t xml:space="preserve"> ________________</w:t>
      </w:r>
      <w:r w:rsidR="008C2C2D">
        <w:t>/_____________/</w:t>
      </w:r>
    </w:p>
    <w:p w:rsidR="00DE6AFD" w:rsidRDefault="00DE6AFD" w:rsidP="008C2C2D">
      <w:pPr>
        <w:jc w:val="both"/>
      </w:pPr>
      <w:r w:rsidRPr="00E24B96">
        <w:t xml:space="preserve"> «___»____________ 20</w:t>
      </w:r>
      <w:r w:rsidR="008C2C2D">
        <w:t>___</w:t>
      </w:r>
      <w:r w:rsidRPr="00E24B96">
        <w:t xml:space="preserve"> года</w:t>
      </w:r>
    </w:p>
    <w:p w:rsidR="009F7EAD" w:rsidRDefault="009F7EAD" w:rsidP="009F7EAD">
      <w:pPr>
        <w:jc w:val="center"/>
        <w:rPr>
          <w:szCs w:val="28"/>
        </w:rPr>
      </w:pPr>
      <w:r>
        <w:rPr>
          <w:szCs w:val="28"/>
        </w:rPr>
        <w:lastRenderedPageBreak/>
        <w:t>ЛИСТ СОГЛАСОВАНИЯ</w:t>
      </w:r>
    </w:p>
    <w:p w:rsidR="009F7EAD" w:rsidRDefault="009F7EAD" w:rsidP="009F7EAD">
      <w:pPr>
        <w:jc w:val="center"/>
        <w:rPr>
          <w:szCs w:val="28"/>
        </w:rPr>
      </w:pPr>
      <w:r>
        <w:rPr>
          <w:szCs w:val="28"/>
        </w:rPr>
        <w:t xml:space="preserve">Проекта </w:t>
      </w:r>
      <w:r w:rsidRPr="00CE54B3">
        <w:rPr>
          <w:szCs w:val="28"/>
        </w:rPr>
        <w:t xml:space="preserve">Решения Совета </w:t>
      </w:r>
      <w:proofErr w:type="spellStart"/>
      <w:r w:rsidRPr="00CE54B3">
        <w:rPr>
          <w:szCs w:val="28"/>
        </w:rPr>
        <w:t>Горькобалковского</w:t>
      </w:r>
      <w:proofErr w:type="spellEnd"/>
      <w:r w:rsidRPr="00CE54B3">
        <w:rPr>
          <w:szCs w:val="28"/>
        </w:rPr>
        <w:t xml:space="preserve"> сельского поселения Новопокровского района от </w:t>
      </w:r>
      <w:r w:rsidR="00EA4E0C">
        <w:rPr>
          <w:szCs w:val="28"/>
        </w:rPr>
        <w:t>__</w:t>
      </w:r>
      <w:r w:rsidR="002A2DB4">
        <w:rPr>
          <w:szCs w:val="28"/>
        </w:rPr>
        <w:t>.12.202</w:t>
      </w:r>
      <w:r w:rsidR="00EA4E0C">
        <w:rPr>
          <w:szCs w:val="28"/>
        </w:rPr>
        <w:t>3</w:t>
      </w:r>
      <w:r w:rsidRPr="00CE54B3">
        <w:rPr>
          <w:szCs w:val="28"/>
        </w:rPr>
        <w:t xml:space="preserve"> №</w:t>
      </w:r>
      <w:r>
        <w:rPr>
          <w:szCs w:val="28"/>
        </w:rPr>
        <w:t xml:space="preserve"> </w:t>
      </w:r>
      <w:r w:rsidR="00EA4E0C">
        <w:rPr>
          <w:szCs w:val="28"/>
        </w:rPr>
        <w:t>___</w:t>
      </w:r>
    </w:p>
    <w:p w:rsidR="009F7EAD" w:rsidRPr="009F7EAD" w:rsidRDefault="009F7EAD" w:rsidP="009F7EAD">
      <w:pPr>
        <w:shd w:val="clear" w:color="auto" w:fill="FFFFFF"/>
        <w:ind w:left="62" w:right="2"/>
        <w:contextualSpacing/>
        <w:jc w:val="center"/>
        <w:rPr>
          <w:bCs/>
          <w:szCs w:val="28"/>
        </w:rPr>
      </w:pPr>
      <w:r w:rsidRPr="00CE54B3">
        <w:rPr>
          <w:szCs w:val="28"/>
        </w:rPr>
        <w:t>«</w:t>
      </w:r>
      <w:r w:rsidRPr="009F7EAD">
        <w:rPr>
          <w:szCs w:val="28"/>
        </w:rPr>
        <w:t xml:space="preserve">О </w:t>
      </w:r>
      <w:r w:rsidRPr="009F7EAD">
        <w:rPr>
          <w:bCs/>
          <w:szCs w:val="28"/>
        </w:rPr>
        <w:t xml:space="preserve"> передаче осуществления полномочий органов </w:t>
      </w:r>
    </w:p>
    <w:p w:rsidR="009F7EAD" w:rsidRPr="009F7EAD" w:rsidRDefault="009F7EAD" w:rsidP="009F7EAD">
      <w:pPr>
        <w:shd w:val="clear" w:color="auto" w:fill="FFFFFF"/>
        <w:ind w:left="62" w:right="2"/>
        <w:contextualSpacing/>
        <w:jc w:val="center"/>
        <w:rPr>
          <w:bCs/>
          <w:szCs w:val="28"/>
        </w:rPr>
      </w:pPr>
      <w:r w:rsidRPr="009F7EAD">
        <w:rPr>
          <w:bCs/>
          <w:szCs w:val="28"/>
        </w:rPr>
        <w:t xml:space="preserve">местного самоуправления </w:t>
      </w:r>
      <w:proofErr w:type="spellStart"/>
      <w:r w:rsidRPr="009F7EAD">
        <w:rPr>
          <w:bCs/>
          <w:szCs w:val="28"/>
        </w:rPr>
        <w:t>Горькобалковского</w:t>
      </w:r>
      <w:proofErr w:type="spellEnd"/>
      <w:r w:rsidRPr="009F7EAD">
        <w:rPr>
          <w:bCs/>
          <w:szCs w:val="28"/>
        </w:rPr>
        <w:t xml:space="preserve"> сельского поселения Новопокровского района органам   муниципального образования </w:t>
      </w:r>
    </w:p>
    <w:p w:rsidR="009F7EAD" w:rsidRPr="00CE54B3" w:rsidRDefault="009F7EAD" w:rsidP="009F7EAD">
      <w:pPr>
        <w:shd w:val="clear" w:color="auto" w:fill="FFFFFF"/>
        <w:ind w:left="62" w:right="2"/>
        <w:contextualSpacing/>
        <w:jc w:val="center"/>
        <w:rPr>
          <w:szCs w:val="28"/>
        </w:rPr>
      </w:pPr>
      <w:proofErr w:type="spellStart"/>
      <w:r w:rsidRPr="009F7EAD">
        <w:rPr>
          <w:bCs/>
          <w:szCs w:val="28"/>
        </w:rPr>
        <w:t>Новопокровский</w:t>
      </w:r>
      <w:proofErr w:type="spellEnd"/>
      <w:r w:rsidRPr="009F7EAD">
        <w:rPr>
          <w:bCs/>
          <w:szCs w:val="28"/>
        </w:rPr>
        <w:t xml:space="preserve"> район  по осуществлению внешнего муниципального финансового контроля</w:t>
      </w:r>
      <w:r w:rsidRPr="00CE54B3">
        <w:rPr>
          <w:szCs w:val="28"/>
        </w:rPr>
        <w:t>»</w:t>
      </w:r>
    </w:p>
    <w:p w:rsidR="009F7EAD" w:rsidRDefault="009F7EAD" w:rsidP="009F7EAD">
      <w:pPr>
        <w:rPr>
          <w:szCs w:val="28"/>
        </w:rPr>
      </w:pPr>
      <w:r>
        <w:rPr>
          <w:szCs w:val="28"/>
        </w:rPr>
        <w:t>Проект внесен:</w:t>
      </w:r>
    </w:p>
    <w:p w:rsidR="009F7EAD" w:rsidRDefault="009F7EAD" w:rsidP="009F7EAD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</w:t>
      </w:r>
    </w:p>
    <w:p w:rsidR="009F7EAD" w:rsidRDefault="009F7EAD" w:rsidP="009F7EAD">
      <w:pPr>
        <w:rPr>
          <w:szCs w:val="28"/>
        </w:rPr>
      </w:pPr>
      <w:r>
        <w:rPr>
          <w:szCs w:val="28"/>
        </w:rPr>
        <w:t>сельского поселения</w:t>
      </w:r>
    </w:p>
    <w:p w:rsidR="009F7EAD" w:rsidRDefault="009F7EAD" w:rsidP="009F7EAD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rPr>
          <w:szCs w:val="28"/>
        </w:rPr>
        <w:tab/>
        <w:t xml:space="preserve">       </w:t>
      </w:r>
      <w:proofErr w:type="spellStart"/>
      <w:r>
        <w:rPr>
          <w:szCs w:val="28"/>
        </w:rPr>
        <w:t>Е.В.Артев</w:t>
      </w:r>
      <w:proofErr w:type="spellEnd"/>
    </w:p>
    <w:p w:rsidR="009F7EAD" w:rsidRDefault="009F7EAD" w:rsidP="009F7EAD">
      <w:pPr>
        <w:jc w:val="center"/>
        <w:rPr>
          <w:szCs w:val="28"/>
        </w:rPr>
      </w:pPr>
      <w:r>
        <w:rPr>
          <w:szCs w:val="28"/>
        </w:rPr>
        <w:t>«____» _________ 202</w:t>
      </w:r>
      <w:r w:rsidR="00EA4E0C">
        <w:rPr>
          <w:szCs w:val="28"/>
        </w:rPr>
        <w:t>3</w:t>
      </w:r>
    </w:p>
    <w:p w:rsidR="009F7EAD" w:rsidRDefault="009F7EAD" w:rsidP="009F7EAD">
      <w:pPr>
        <w:rPr>
          <w:szCs w:val="28"/>
        </w:rPr>
      </w:pPr>
    </w:p>
    <w:p w:rsidR="009F7EAD" w:rsidRDefault="009F7EAD" w:rsidP="009F7EAD">
      <w:pPr>
        <w:rPr>
          <w:szCs w:val="28"/>
        </w:rPr>
      </w:pPr>
      <w:r>
        <w:rPr>
          <w:szCs w:val="28"/>
        </w:rPr>
        <w:t>Составитель проекта:</w:t>
      </w:r>
    </w:p>
    <w:p w:rsidR="009F7EAD" w:rsidRDefault="009F7EAD" w:rsidP="009F7EAD">
      <w:pPr>
        <w:tabs>
          <w:tab w:val="left" w:pos="7170"/>
        </w:tabs>
        <w:rPr>
          <w:szCs w:val="28"/>
        </w:rPr>
      </w:pPr>
      <w:r>
        <w:rPr>
          <w:szCs w:val="28"/>
        </w:rPr>
        <w:t>Ведущий специалист,</w:t>
      </w:r>
    </w:p>
    <w:p w:rsidR="009F7EAD" w:rsidRDefault="009F7EAD" w:rsidP="009F7EAD">
      <w:pPr>
        <w:tabs>
          <w:tab w:val="left" w:pos="7170"/>
        </w:tabs>
        <w:rPr>
          <w:szCs w:val="28"/>
        </w:rPr>
      </w:pPr>
      <w:r>
        <w:rPr>
          <w:szCs w:val="28"/>
        </w:rPr>
        <w:t xml:space="preserve">финансист   администрации </w:t>
      </w:r>
    </w:p>
    <w:p w:rsidR="009F7EAD" w:rsidRDefault="009F7EAD" w:rsidP="009F7EAD">
      <w:pPr>
        <w:tabs>
          <w:tab w:val="left" w:pos="7170"/>
        </w:tabs>
        <w:rPr>
          <w:szCs w:val="28"/>
        </w:rPr>
      </w:pP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   сельского поселения                                 </w:t>
      </w:r>
      <w:proofErr w:type="spellStart"/>
      <w:r>
        <w:rPr>
          <w:szCs w:val="28"/>
        </w:rPr>
        <w:t>К.С.Мищенко</w:t>
      </w:r>
      <w:proofErr w:type="spellEnd"/>
    </w:p>
    <w:p w:rsidR="009F7EAD" w:rsidRDefault="009F7EAD" w:rsidP="009F7EAD">
      <w:pPr>
        <w:rPr>
          <w:szCs w:val="28"/>
        </w:rPr>
      </w:pPr>
    </w:p>
    <w:p w:rsidR="009F7EAD" w:rsidRDefault="009F7EAD" w:rsidP="009F7EAD">
      <w:pPr>
        <w:jc w:val="center"/>
        <w:rPr>
          <w:szCs w:val="28"/>
        </w:rPr>
      </w:pPr>
      <w:r>
        <w:rPr>
          <w:szCs w:val="28"/>
        </w:rPr>
        <w:t>«____» _________ 202</w:t>
      </w:r>
      <w:r w:rsidR="00EA4E0C">
        <w:rPr>
          <w:szCs w:val="28"/>
        </w:rPr>
        <w:t>3</w:t>
      </w:r>
    </w:p>
    <w:p w:rsidR="009F7EAD" w:rsidRDefault="009F7EAD" w:rsidP="009F7EAD">
      <w:pPr>
        <w:rPr>
          <w:szCs w:val="28"/>
        </w:rPr>
      </w:pPr>
    </w:p>
    <w:p w:rsidR="009F7EAD" w:rsidRDefault="009F7EAD" w:rsidP="009F7EAD">
      <w:pPr>
        <w:rPr>
          <w:szCs w:val="28"/>
        </w:rPr>
      </w:pPr>
      <w:r>
        <w:rPr>
          <w:szCs w:val="28"/>
        </w:rPr>
        <w:t>Проект согласован:</w:t>
      </w:r>
    </w:p>
    <w:p w:rsidR="009F7EAD" w:rsidRDefault="009F7EAD" w:rsidP="009F7EAD">
      <w:pPr>
        <w:tabs>
          <w:tab w:val="left" w:pos="7170"/>
        </w:tabs>
        <w:rPr>
          <w:szCs w:val="28"/>
        </w:rPr>
      </w:pPr>
      <w:r>
        <w:rPr>
          <w:szCs w:val="28"/>
        </w:rPr>
        <w:t>Ведущий специалист,</w:t>
      </w:r>
    </w:p>
    <w:p w:rsidR="009F7EAD" w:rsidRDefault="009F7EAD" w:rsidP="009F7EAD">
      <w:pPr>
        <w:tabs>
          <w:tab w:val="left" w:pos="7170"/>
        </w:tabs>
        <w:rPr>
          <w:szCs w:val="28"/>
        </w:rPr>
      </w:pPr>
      <w:r>
        <w:rPr>
          <w:szCs w:val="28"/>
        </w:rPr>
        <w:t xml:space="preserve">экономист   администрации </w:t>
      </w:r>
    </w:p>
    <w:p w:rsidR="009F7EAD" w:rsidRDefault="009F7EAD" w:rsidP="009F7EAD">
      <w:pPr>
        <w:tabs>
          <w:tab w:val="left" w:pos="7170"/>
        </w:tabs>
        <w:rPr>
          <w:szCs w:val="28"/>
        </w:rPr>
      </w:pP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   сельского поселения                                 </w:t>
      </w:r>
      <w:proofErr w:type="spellStart"/>
      <w:r>
        <w:rPr>
          <w:szCs w:val="28"/>
        </w:rPr>
        <w:t>С.И.Пустовет</w:t>
      </w:r>
      <w:proofErr w:type="spellEnd"/>
    </w:p>
    <w:p w:rsidR="009F7EAD" w:rsidRDefault="009F7EAD" w:rsidP="009F7EAD">
      <w:pPr>
        <w:jc w:val="center"/>
        <w:rPr>
          <w:szCs w:val="28"/>
        </w:rPr>
      </w:pPr>
      <w:r>
        <w:rPr>
          <w:szCs w:val="28"/>
        </w:rPr>
        <w:t>«____» _________ 202</w:t>
      </w:r>
      <w:r w:rsidR="00EA4E0C">
        <w:rPr>
          <w:szCs w:val="28"/>
        </w:rPr>
        <w:t>3</w:t>
      </w:r>
    </w:p>
    <w:p w:rsidR="009F7EAD" w:rsidRDefault="009F7EAD" w:rsidP="009F7EAD">
      <w:pPr>
        <w:rPr>
          <w:szCs w:val="28"/>
        </w:rPr>
      </w:pPr>
    </w:p>
    <w:p w:rsidR="00EA4E0C" w:rsidRDefault="00EA4E0C" w:rsidP="009F7EAD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обязанности в</w:t>
      </w:r>
      <w:r w:rsidR="009F7EAD"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>едущ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его</w:t>
      </w:r>
    </w:p>
    <w:p w:rsidR="009F7EAD" w:rsidRPr="009F7EAD" w:rsidRDefault="009F7EAD" w:rsidP="009F7EAD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>специалист</w:t>
      </w:r>
      <w:r w:rsidR="00EA4E0C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общим вопросам и </w:t>
      </w:r>
    </w:p>
    <w:p w:rsidR="009F7EAD" w:rsidRPr="009F7EAD" w:rsidRDefault="009F7EAD" w:rsidP="009F7EAD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>работе с депутатами</w:t>
      </w:r>
    </w:p>
    <w:p w:rsidR="009F7EAD" w:rsidRPr="009F7EAD" w:rsidRDefault="009F7EAD" w:rsidP="009F7EAD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proofErr w:type="spellStart"/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>Горькобалковского</w:t>
      </w:r>
      <w:proofErr w:type="spellEnd"/>
    </w:p>
    <w:p w:rsidR="009F7EAD" w:rsidRPr="009F7EAD" w:rsidRDefault="009F7EAD" w:rsidP="009F7EAD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</w:t>
      </w:r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        </w:t>
      </w:r>
      <w:proofErr w:type="spellStart"/>
      <w:r w:rsidR="00EA4E0C">
        <w:rPr>
          <w:rFonts w:ascii="Times New Roman" w:hAnsi="Times New Roman" w:cs="Times New Roman"/>
          <w:b w:val="0"/>
          <w:bCs w:val="0"/>
          <w:sz w:val="28"/>
          <w:szCs w:val="28"/>
        </w:rPr>
        <w:t>О.Н.Усенко</w:t>
      </w:r>
      <w:proofErr w:type="spellEnd"/>
    </w:p>
    <w:p w:rsidR="009F7EAD" w:rsidRDefault="009F7EAD" w:rsidP="009F7EAD">
      <w:pPr>
        <w:jc w:val="center"/>
        <w:rPr>
          <w:bCs/>
          <w:szCs w:val="28"/>
        </w:rPr>
      </w:pPr>
      <w:r>
        <w:rPr>
          <w:bCs/>
          <w:szCs w:val="28"/>
        </w:rPr>
        <w:t>«____» _________ 202</w:t>
      </w:r>
      <w:r w:rsidR="00EA4E0C">
        <w:rPr>
          <w:bCs/>
          <w:szCs w:val="28"/>
        </w:rPr>
        <w:t>3</w:t>
      </w:r>
    </w:p>
    <w:p w:rsidR="009F7EAD" w:rsidRDefault="009F7EAD" w:rsidP="009F7EAD">
      <w:pPr>
        <w:rPr>
          <w:bCs/>
          <w:szCs w:val="28"/>
        </w:rPr>
      </w:pPr>
    </w:p>
    <w:p w:rsidR="009F7EAD" w:rsidRDefault="009F7EAD" w:rsidP="009F7EAD">
      <w:pPr>
        <w:rPr>
          <w:bCs/>
          <w:szCs w:val="28"/>
        </w:rPr>
      </w:pPr>
    </w:p>
    <w:p w:rsidR="009F7EAD" w:rsidRDefault="009F7EAD" w:rsidP="009F7EAD">
      <w:pPr>
        <w:rPr>
          <w:bCs/>
          <w:szCs w:val="28"/>
        </w:rPr>
      </w:pPr>
      <w:r>
        <w:rPr>
          <w:bCs/>
          <w:szCs w:val="28"/>
        </w:rPr>
        <w:t xml:space="preserve">Председатель постоянной комиссии Совета </w:t>
      </w:r>
    </w:p>
    <w:p w:rsidR="009F7EAD" w:rsidRDefault="009F7EAD" w:rsidP="009F7EAD">
      <w:pPr>
        <w:rPr>
          <w:bCs/>
          <w:szCs w:val="28"/>
        </w:rPr>
      </w:pPr>
      <w:proofErr w:type="spellStart"/>
      <w:r>
        <w:rPr>
          <w:bCs/>
          <w:szCs w:val="28"/>
        </w:rPr>
        <w:t>Горькобалковского</w:t>
      </w:r>
      <w:proofErr w:type="spellEnd"/>
      <w:r>
        <w:rPr>
          <w:bCs/>
          <w:szCs w:val="28"/>
        </w:rPr>
        <w:t xml:space="preserve"> сельского поселения</w:t>
      </w:r>
    </w:p>
    <w:p w:rsidR="009F7EAD" w:rsidRDefault="009F7EAD" w:rsidP="009F7EAD">
      <w:pPr>
        <w:rPr>
          <w:bCs/>
          <w:szCs w:val="28"/>
        </w:rPr>
      </w:pPr>
      <w:r>
        <w:rPr>
          <w:bCs/>
          <w:szCs w:val="28"/>
        </w:rPr>
        <w:t xml:space="preserve">Новопокровского района по налогам, бюджету </w:t>
      </w:r>
    </w:p>
    <w:p w:rsidR="009F7EAD" w:rsidRDefault="009F7EAD" w:rsidP="009F7EAD">
      <w:pPr>
        <w:rPr>
          <w:bCs/>
          <w:szCs w:val="28"/>
        </w:rPr>
      </w:pPr>
      <w:r>
        <w:rPr>
          <w:bCs/>
          <w:szCs w:val="28"/>
        </w:rPr>
        <w:t>и муниципальному хозяйству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</w:t>
      </w:r>
      <w:proofErr w:type="spellStart"/>
      <w:r>
        <w:rPr>
          <w:bCs/>
          <w:szCs w:val="28"/>
        </w:rPr>
        <w:t>Л.Ф.Платонова</w:t>
      </w:r>
      <w:proofErr w:type="spellEnd"/>
    </w:p>
    <w:p w:rsidR="009F7EAD" w:rsidRDefault="009F7EAD" w:rsidP="009F7EAD">
      <w:pPr>
        <w:jc w:val="center"/>
      </w:pPr>
      <w:r>
        <w:rPr>
          <w:bCs/>
          <w:szCs w:val="28"/>
        </w:rPr>
        <w:t>«____» _________ 202</w:t>
      </w:r>
      <w:r w:rsidR="00EA4E0C">
        <w:rPr>
          <w:bCs/>
          <w:szCs w:val="28"/>
        </w:rPr>
        <w:t>3</w:t>
      </w:r>
      <w:bookmarkStart w:id="0" w:name="_GoBack"/>
      <w:bookmarkEnd w:id="0"/>
    </w:p>
    <w:p w:rsidR="009F7EAD" w:rsidRDefault="009F7EAD" w:rsidP="008C2C2D">
      <w:pPr>
        <w:jc w:val="both"/>
      </w:pPr>
    </w:p>
    <w:sectPr w:rsidR="009F7EAD" w:rsidSect="00C6343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CD1" w:rsidRDefault="00152CD1" w:rsidP="00F66739">
      <w:r>
        <w:separator/>
      </w:r>
    </w:p>
  </w:endnote>
  <w:endnote w:type="continuationSeparator" w:id="0">
    <w:p w:rsidR="00152CD1" w:rsidRDefault="00152CD1" w:rsidP="00F6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CD1" w:rsidRDefault="00152CD1" w:rsidP="00F66739">
      <w:r>
        <w:separator/>
      </w:r>
    </w:p>
  </w:footnote>
  <w:footnote w:type="continuationSeparator" w:id="0">
    <w:p w:rsidR="00152CD1" w:rsidRDefault="00152CD1" w:rsidP="00F66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AFD" w:rsidRDefault="00DE6AFD">
    <w:pPr>
      <w:pStyle w:val="a7"/>
      <w:jc w:val="center"/>
    </w:pPr>
  </w:p>
  <w:p w:rsidR="00DE6AFD" w:rsidRDefault="00DE6A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8096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530A8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D1CE2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E4C74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0D0C4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0206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F007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24DB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ACC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EA82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F51A44"/>
    <w:multiLevelType w:val="hybridMultilevel"/>
    <w:tmpl w:val="E5DCDA98"/>
    <w:lvl w:ilvl="0" w:tplc="0419000F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57081220"/>
    <w:multiLevelType w:val="hybridMultilevel"/>
    <w:tmpl w:val="906E4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E3656A3"/>
    <w:multiLevelType w:val="hybridMultilevel"/>
    <w:tmpl w:val="79E4C35C"/>
    <w:lvl w:ilvl="0" w:tplc="847034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6F7522F8"/>
    <w:multiLevelType w:val="hybridMultilevel"/>
    <w:tmpl w:val="883C07E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A27C1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6FB5B1C"/>
    <w:multiLevelType w:val="hybridMultilevel"/>
    <w:tmpl w:val="883C07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27C1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4"/>
  </w:num>
  <w:num w:numId="4">
    <w:abstractNumId w:val="11"/>
  </w:num>
  <w:num w:numId="5">
    <w:abstractNumId w:val="10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14"/>
    <w:rsid w:val="0000261E"/>
    <w:rsid w:val="00004265"/>
    <w:rsid w:val="000148FA"/>
    <w:rsid w:val="00015EE6"/>
    <w:rsid w:val="00016E5D"/>
    <w:rsid w:val="00024600"/>
    <w:rsid w:val="00024A58"/>
    <w:rsid w:val="00024EA7"/>
    <w:rsid w:val="00025988"/>
    <w:rsid w:val="0002639F"/>
    <w:rsid w:val="00026578"/>
    <w:rsid w:val="00026A60"/>
    <w:rsid w:val="00026F6E"/>
    <w:rsid w:val="00031C8C"/>
    <w:rsid w:val="00036A72"/>
    <w:rsid w:val="00036B80"/>
    <w:rsid w:val="0004134A"/>
    <w:rsid w:val="000441AE"/>
    <w:rsid w:val="00044B77"/>
    <w:rsid w:val="00046900"/>
    <w:rsid w:val="0005090C"/>
    <w:rsid w:val="0005386A"/>
    <w:rsid w:val="000542A2"/>
    <w:rsid w:val="00057DA6"/>
    <w:rsid w:val="00061514"/>
    <w:rsid w:val="000622F6"/>
    <w:rsid w:val="000653AE"/>
    <w:rsid w:val="00067924"/>
    <w:rsid w:val="00067D87"/>
    <w:rsid w:val="00073B33"/>
    <w:rsid w:val="00075E28"/>
    <w:rsid w:val="00077519"/>
    <w:rsid w:val="000775E6"/>
    <w:rsid w:val="00081246"/>
    <w:rsid w:val="00081A94"/>
    <w:rsid w:val="00081E40"/>
    <w:rsid w:val="0008467B"/>
    <w:rsid w:val="00085DAD"/>
    <w:rsid w:val="00087BF3"/>
    <w:rsid w:val="00087E60"/>
    <w:rsid w:val="0009125E"/>
    <w:rsid w:val="000933C5"/>
    <w:rsid w:val="000A5EE0"/>
    <w:rsid w:val="000A64EC"/>
    <w:rsid w:val="000A7F01"/>
    <w:rsid w:val="000B0DAC"/>
    <w:rsid w:val="000B15DE"/>
    <w:rsid w:val="000B3F59"/>
    <w:rsid w:val="000C51C2"/>
    <w:rsid w:val="000C6249"/>
    <w:rsid w:val="000D0259"/>
    <w:rsid w:val="000D0B67"/>
    <w:rsid w:val="000D25A1"/>
    <w:rsid w:val="000D2B72"/>
    <w:rsid w:val="000D4DB6"/>
    <w:rsid w:val="000D4DDA"/>
    <w:rsid w:val="000D6856"/>
    <w:rsid w:val="000D69BF"/>
    <w:rsid w:val="000D6C11"/>
    <w:rsid w:val="000D7703"/>
    <w:rsid w:val="000E3D5F"/>
    <w:rsid w:val="000F424F"/>
    <w:rsid w:val="000F46EB"/>
    <w:rsid w:val="000F6F7A"/>
    <w:rsid w:val="000F76CC"/>
    <w:rsid w:val="000F770C"/>
    <w:rsid w:val="001041EA"/>
    <w:rsid w:val="00105A81"/>
    <w:rsid w:val="00106878"/>
    <w:rsid w:val="001104B4"/>
    <w:rsid w:val="001114D6"/>
    <w:rsid w:val="0011387B"/>
    <w:rsid w:val="00114323"/>
    <w:rsid w:val="0012034B"/>
    <w:rsid w:val="00126771"/>
    <w:rsid w:val="00133F0F"/>
    <w:rsid w:val="00136BAE"/>
    <w:rsid w:val="00137709"/>
    <w:rsid w:val="00137A5E"/>
    <w:rsid w:val="001424E0"/>
    <w:rsid w:val="00142F83"/>
    <w:rsid w:val="00144271"/>
    <w:rsid w:val="00144576"/>
    <w:rsid w:val="00145516"/>
    <w:rsid w:val="00151195"/>
    <w:rsid w:val="00151994"/>
    <w:rsid w:val="001528A0"/>
    <w:rsid w:val="00152CD1"/>
    <w:rsid w:val="001573BD"/>
    <w:rsid w:val="001620EC"/>
    <w:rsid w:val="001801EE"/>
    <w:rsid w:val="00181035"/>
    <w:rsid w:val="001825D0"/>
    <w:rsid w:val="00182A46"/>
    <w:rsid w:val="001830FE"/>
    <w:rsid w:val="00183630"/>
    <w:rsid w:val="00184027"/>
    <w:rsid w:val="0018573B"/>
    <w:rsid w:val="001925C1"/>
    <w:rsid w:val="00196173"/>
    <w:rsid w:val="001975BF"/>
    <w:rsid w:val="00197F52"/>
    <w:rsid w:val="001A0959"/>
    <w:rsid w:val="001A65D9"/>
    <w:rsid w:val="001A6EF6"/>
    <w:rsid w:val="001B3DA2"/>
    <w:rsid w:val="001B78D4"/>
    <w:rsid w:val="001C00E6"/>
    <w:rsid w:val="001C0ABB"/>
    <w:rsid w:val="001C2BD9"/>
    <w:rsid w:val="001C3535"/>
    <w:rsid w:val="001C4B18"/>
    <w:rsid w:val="001C5D6C"/>
    <w:rsid w:val="001D0D69"/>
    <w:rsid w:val="001F1CF5"/>
    <w:rsid w:val="001F31F2"/>
    <w:rsid w:val="001F4DFB"/>
    <w:rsid w:val="001F5042"/>
    <w:rsid w:val="002026A5"/>
    <w:rsid w:val="00204880"/>
    <w:rsid w:val="002067E6"/>
    <w:rsid w:val="00211CAA"/>
    <w:rsid w:val="00211F60"/>
    <w:rsid w:val="002143A2"/>
    <w:rsid w:val="0021579E"/>
    <w:rsid w:val="00215A4A"/>
    <w:rsid w:val="0022003A"/>
    <w:rsid w:val="00220DEE"/>
    <w:rsid w:val="00222173"/>
    <w:rsid w:val="00225B6C"/>
    <w:rsid w:val="002300BF"/>
    <w:rsid w:val="00230A8B"/>
    <w:rsid w:val="00230FD5"/>
    <w:rsid w:val="00231B61"/>
    <w:rsid w:val="00234BAA"/>
    <w:rsid w:val="00237411"/>
    <w:rsid w:val="00240283"/>
    <w:rsid w:val="0024448D"/>
    <w:rsid w:val="0024457F"/>
    <w:rsid w:val="002452A2"/>
    <w:rsid w:val="0025245D"/>
    <w:rsid w:val="002549F9"/>
    <w:rsid w:val="00264D7F"/>
    <w:rsid w:val="002657C1"/>
    <w:rsid w:val="00270C68"/>
    <w:rsid w:val="00270F64"/>
    <w:rsid w:val="00272497"/>
    <w:rsid w:val="002745E7"/>
    <w:rsid w:val="00275885"/>
    <w:rsid w:val="0027705F"/>
    <w:rsid w:val="0027766D"/>
    <w:rsid w:val="00283664"/>
    <w:rsid w:val="00286E36"/>
    <w:rsid w:val="0029093C"/>
    <w:rsid w:val="002A1861"/>
    <w:rsid w:val="002A2DB4"/>
    <w:rsid w:val="002A3345"/>
    <w:rsid w:val="002B2DB2"/>
    <w:rsid w:val="002B3307"/>
    <w:rsid w:val="002C07B4"/>
    <w:rsid w:val="002C1754"/>
    <w:rsid w:val="002C185E"/>
    <w:rsid w:val="002D3552"/>
    <w:rsid w:val="002D38DB"/>
    <w:rsid w:val="002D3E2E"/>
    <w:rsid w:val="002D459E"/>
    <w:rsid w:val="002D62AF"/>
    <w:rsid w:val="002E19B1"/>
    <w:rsid w:val="002E22B7"/>
    <w:rsid w:val="002E49B7"/>
    <w:rsid w:val="002E4C53"/>
    <w:rsid w:val="002E64FB"/>
    <w:rsid w:val="002F154B"/>
    <w:rsid w:val="002F1830"/>
    <w:rsid w:val="002F41DD"/>
    <w:rsid w:val="002F4AC2"/>
    <w:rsid w:val="003012FC"/>
    <w:rsid w:val="00302A64"/>
    <w:rsid w:val="00302B2F"/>
    <w:rsid w:val="0031244C"/>
    <w:rsid w:val="003139CF"/>
    <w:rsid w:val="00313D48"/>
    <w:rsid w:val="00314D40"/>
    <w:rsid w:val="00315360"/>
    <w:rsid w:val="003263E6"/>
    <w:rsid w:val="003324E3"/>
    <w:rsid w:val="003326CD"/>
    <w:rsid w:val="003348F4"/>
    <w:rsid w:val="00337A8D"/>
    <w:rsid w:val="00337B6B"/>
    <w:rsid w:val="003410BE"/>
    <w:rsid w:val="00341B33"/>
    <w:rsid w:val="003455AE"/>
    <w:rsid w:val="003476C8"/>
    <w:rsid w:val="00347D58"/>
    <w:rsid w:val="00352D30"/>
    <w:rsid w:val="0036210D"/>
    <w:rsid w:val="00364EFC"/>
    <w:rsid w:val="00365E87"/>
    <w:rsid w:val="00367A2C"/>
    <w:rsid w:val="003708F0"/>
    <w:rsid w:val="00374ACB"/>
    <w:rsid w:val="0037780B"/>
    <w:rsid w:val="00377F2C"/>
    <w:rsid w:val="003802FC"/>
    <w:rsid w:val="00381156"/>
    <w:rsid w:val="00387960"/>
    <w:rsid w:val="00391658"/>
    <w:rsid w:val="00392EC8"/>
    <w:rsid w:val="003A362D"/>
    <w:rsid w:val="003A37BB"/>
    <w:rsid w:val="003A6BF1"/>
    <w:rsid w:val="003B25FB"/>
    <w:rsid w:val="003B4FEE"/>
    <w:rsid w:val="003C380A"/>
    <w:rsid w:val="003C3C69"/>
    <w:rsid w:val="003C416F"/>
    <w:rsid w:val="003C5191"/>
    <w:rsid w:val="003D181E"/>
    <w:rsid w:val="003D395D"/>
    <w:rsid w:val="003D6F1B"/>
    <w:rsid w:val="003E1AE5"/>
    <w:rsid w:val="003F4326"/>
    <w:rsid w:val="003F47CE"/>
    <w:rsid w:val="003F678C"/>
    <w:rsid w:val="003F7FD8"/>
    <w:rsid w:val="004015ED"/>
    <w:rsid w:val="00401B4D"/>
    <w:rsid w:val="00402216"/>
    <w:rsid w:val="00402B07"/>
    <w:rsid w:val="00405A53"/>
    <w:rsid w:val="00405FF6"/>
    <w:rsid w:val="00406D34"/>
    <w:rsid w:val="004113B2"/>
    <w:rsid w:val="00412790"/>
    <w:rsid w:val="00412F63"/>
    <w:rsid w:val="00413A48"/>
    <w:rsid w:val="00416ED4"/>
    <w:rsid w:val="00425243"/>
    <w:rsid w:val="00435B7B"/>
    <w:rsid w:val="00440063"/>
    <w:rsid w:val="00440B62"/>
    <w:rsid w:val="004419E9"/>
    <w:rsid w:val="00442EC2"/>
    <w:rsid w:val="00443A99"/>
    <w:rsid w:val="004457B7"/>
    <w:rsid w:val="00445C2A"/>
    <w:rsid w:val="00450789"/>
    <w:rsid w:val="0045365F"/>
    <w:rsid w:val="00456514"/>
    <w:rsid w:val="0045755E"/>
    <w:rsid w:val="00461E43"/>
    <w:rsid w:val="00465EF0"/>
    <w:rsid w:val="0046757A"/>
    <w:rsid w:val="00473D8F"/>
    <w:rsid w:val="00476C6D"/>
    <w:rsid w:val="00477D04"/>
    <w:rsid w:val="00482D8F"/>
    <w:rsid w:val="00486D24"/>
    <w:rsid w:val="00490C85"/>
    <w:rsid w:val="004939C3"/>
    <w:rsid w:val="004940F9"/>
    <w:rsid w:val="004A2A42"/>
    <w:rsid w:val="004A44A2"/>
    <w:rsid w:val="004A739A"/>
    <w:rsid w:val="004B1EB2"/>
    <w:rsid w:val="004B2704"/>
    <w:rsid w:val="004B58B6"/>
    <w:rsid w:val="004B62A8"/>
    <w:rsid w:val="004C20AA"/>
    <w:rsid w:val="004C3C2B"/>
    <w:rsid w:val="004C7295"/>
    <w:rsid w:val="004D1E8C"/>
    <w:rsid w:val="004D72D2"/>
    <w:rsid w:val="004D77CC"/>
    <w:rsid w:val="004E3384"/>
    <w:rsid w:val="004E49C6"/>
    <w:rsid w:val="004E558B"/>
    <w:rsid w:val="004E6544"/>
    <w:rsid w:val="004F0327"/>
    <w:rsid w:val="004F082A"/>
    <w:rsid w:val="004F2977"/>
    <w:rsid w:val="004F43F5"/>
    <w:rsid w:val="004F48F9"/>
    <w:rsid w:val="005022F7"/>
    <w:rsid w:val="0050716C"/>
    <w:rsid w:val="00512F2B"/>
    <w:rsid w:val="00515418"/>
    <w:rsid w:val="005157F8"/>
    <w:rsid w:val="00524FB9"/>
    <w:rsid w:val="00525118"/>
    <w:rsid w:val="0052627B"/>
    <w:rsid w:val="00536B82"/>
    <w:rsid w:val="0054073B"/>
    <w:rsid w:val="00542050"/>
    <w:rsid w:val="005449BA"/>
    <w:rsid w:val="005451D4"/>
    <w:rsid w:val="00546731"/>
    <w:rsid w:val="00552E27"/>
    <w:rsid w:val="00553DED"/>
    <w:rsid w:val="00556FF3"/>
    <w:rsid w:val="00564E0E"/>
    <w:rsid w:val="00566461"/>
    <w:rsid w:val="005703C9"/>
    <w:rsid w:val="005707F6"/>
    <w:rsid w:val="00573791"/>
    <w:rsid w:val="005745CF"/>
    <w:rsid w:val="005754A9"/>
    <w:rsid w:val="00580AF3"/>
    <w:rsid w:val="00586715"/>
    <w:rsid w:val="00591768"/>
    <w:rsid w:val="00593101"/>
    <w:rsid w:val="00594845"/>
    <w:rsid w:val="0059739E"/>
    <w:rsid w:val="00597C07"/>
    <w:rsid w:val="005A3CAC"/>
    <w:rsid w:val="005A46BE"/>
    <w:rsid w:val="005A7591"/>
    <w:rsid w:val="005B59E3"/>
    <w:rsid w:val="005B5D3A"/>
    <w:rsid w:val="005B6328"/>
    <w:rsid w:val="005C6B3A"/>
    <w:rsid w:val="005D15E2"/>
    <w:rsid w:val="005D4345"/>
    <w:rsid w:val="005E0C16"/>
    <w:rsid w:val="005F116E"/>
    <w:rsid w:val="005F144A"/>
    <w:rsid w:val="005F495E"/>
    <w:rsid w:val="005F72DA"/>
    <w:rsid w:val="005F7302"/>
    <w:rsid w:val="006019D5"/>
    <w:rsid w:val="00605114"/>
    <w:rsid w:val="00605ADB"/>
    <w:rsid w:val="00611B1A"/>
    <w:rsid w:val="006142D8"/>
    <w:rsid w:val="006209CE"/>
    <w:rsid w:val="006218B2"/>
    <w:rsid w:val="00622631"/>
    <w:rsid w:val="00624350"/>
    <w:rsid w:val="00626E04"/>
    <w:rsid w:val="00633285"/>
    <w:rsid w:val="0063625C"/>
    <w:rsid w:val="006403D5"/>
    <w:rsid w:val="00641A50"/>
    <w:rsid w:val="00644012"/>
    <w:rsid w:val="00645F58"/>
    <w:rsid w:val="00647426"/>
    <w:rsid w:val="00650154"/>
    <w:rsid w:val="006510D1"/>
    <w:rsid w:val="006551AE"/>
    <w:rsid w:val="006560CD"/>
    <w:rsid w:val="00656247"/>
    <w:rsid w:val="00656D6A"/>
    <w:rsid w:val="00657B41"/>
    <w:rsid w:val="00662965"/>
    <w:rsid w:val="00663F18"/>
    <w:rsid w:val="00670EED"/>
    <w:rsid w:val="00671BB3"/>
    <w:rsid w:val="0067218C"/>
    <w:rsid w:val="00672836"/>
    <w:rsid w:val="00672B68"/>
    <w:rsid w:val="00673CF6"/>
    <w:rsid w:val="00675C0A"/>
    <w:rsid w:val="00677AB0"/>
    <w:rsid w:val="0068131F"/>
    <w:rsid w:val="00683867"/>
    <w:rsid w:val="006843FB"/>
    <w:rsid w:val="0068568A"/>
    <w:rsid w:val="00686A5F"/>
    <w:rsid w:val="0068707E"/>
    <w:rsid w:val="00687DA9"/>
    <w:rsid w:val="00692B92"/>
    <w:rsid w:val="00694EAD"/>
    <w:rsid w:val="00695454"/>
    <w:rsid w:val="00695FB3"/>
    <w:rsid w:val="006964B7"/>
    <w:rsid w:val="006A0563"/>
    <w:rsid w:val="006A0F65"/>
    <w:rsid w:val="006A44A1"/>
    <w:rsid w:val="006A6F40"/>
    <w:rsid w:val="006B0514"/>
    <w:rsid w:val="006B0910"/>
    <w:rsid w:val="006B1AE1"/>
    <w:rsid w:val="006B7EAE"/>
    <w:rsid w:val="006C0922"/>
    <w:rsid w:val="006C1BCB"/>
    <w:rsid w:val="006C52A4"/>
    <w:rsid w:val="006D227F"/>
    <w:rsid w:val="006D6D39"/>
    <w:rsid w:val="006E02B4"/>
    <w:rsid w:val="006E531F"/>
    <w:rsid w:val="006E7209"/>
    <w:rsid w:val="006F7A05"/>
    <w:rsid w:val="00700A80"/>
    <w:rsid w:val="0070349D"/>
    <w:rsid w:val="007047D2"/>
    <w:rsid w:val="00704DA2"/>
    <w:rsid w:val="0070638C"/>
    <w:rsid w:val="0071394C"/>
    <w:rsid w:val="00722692"/>
    <w:rsid w:val="00724AE7"/>
    <w:rsid w:val="00731411"/>
    <w:rsid w:val="007335B6"/>
    <w:rsid w:val="00741462"/>
    <w:rsid w:val="00742551"/>
    <w:rsid w:val="007448E6"/>
    <w:rsid w:val="007501F3"/>
    <w:rsid w:val="00752C30"/>
    <w:rsid w:val="00754227"/>
    <w:rsid w:val="00767798"/>
    <w:rsid w:val="00770422"/>
    <w:rsid w:val="00771C90"/>
    <w:rsid w:val="0077404B"/>
    <w:rsid w:val="00774FB9"/>
    <w:rsid w:val="0078005D"/>
    <w:rsid w:val="00780CFF"/>
    <w:rsid w:val="00784500"/>
    <w:rsid w:val="00794793"/>
    <w:rsid w:val="007978D0"/>
    <w:rsid w:val="007A47A3"/>
    <w:rsid w:val="007B1B6D"/>
    <w:rsid w:val="007B3282"/>
    <w:rsid w:val="007B4EC0"/>
    <w:rsid w:val="007B7644"/>
    <w:rsid w:val="007B781B"/>
    <w:rsid w:val="007C3FAF"/>
    <w:rsid w:val="007C69F6"/>
    <w:rsid w:val="007C6BE3"/>
    <w:rsid w:val="007C74C7"/>
    <w:rsid w:val="007D10E7"/>
    <w:rsid w:val="007D2948"/>
    <w:rsid w:val="007D3066"/>
    <w:rsid w:val="007D40DE"/>
    <w:rsid w:val="007D6C29"/>
    <w:rsid w:val="007E541C"/>
    <w:rsid w:val="007E5565"/>
    <w:rsid w:val="007E7B29"/>
    <w:rsid w:val="007F3BEF"/>
    <w:rsid w:val="007F764E"/>
    <w:rsid w:val="0080172B"/>
    <w:rsid w:val="00803CFA"/>
    <w:rsid w:val="008044B4"/>
    <w:rsid w:val="00812C9F"/>
    <w:rsid w:val="00812E3E"/>
    <w:rsid w:val="00815043"/>
    <w:rsid w:val="00817EEB"/>
    <w:rsid w:val="008221E7"/>
    <w:rsid w:val="00824A53"/>
    <w:rsid w:val="0082755B"/>
    <w:rsid w:val="0083075B"/>
    <w:rsid w:val="00833055"/>
    <w:rsid w:val="0083339A"/>
    <w:rsid w:val="00834160"/>
    <w:rsid w:val="00845D6D"/>
    <w:rsid w:val="00851DCB"/>
    <w:rsid w:val="00854EC3"/>
    <w:rsid w:val="00855F4B"/>
    <w:rsid w:val="00857D03"/>
    <w:rsid w:val="00863347"/>
    <w:rsid w:val="00865435"/>
    <w:rsid w:val="00871703"/>
    <w:rsid w:val="00872793"/>
    <w:rsid w:val="00874302"/>
    <w:rsid w:val="00874384"/>
    <w:rsid w:val="00884C3A"/>
    <w:rsid w:val="00890BB6"/>
    <w:rsid w:val="00890EEC"/>
    <w:rsid w:val="008918F7"/>
    <w:rsid w:val="00894A12"/>
    <w:rsid w:val="0089593E"/>
    <w:rsid w:val="008A3C90"/>
    <w:rsid w:val="008A5157"/>
    <w:rsid w:val="008A5DEF"/>
    <w:rsid w:val="008B2EB7"/>
    <w:rsid w:val="008B73C5"/>
    <w:rsid w:val="008C20B4"/>
    <w:rsid w:val="008C23B8"/>
    <w:rsid w:val="008C2C2D"/>
    <w:rsid w:val="008C52FD"/>
    <w:rsid w:val="008C537A"/>
    <w:rsid w:val="008C79FC"/>
    <w:rsid w:val="008D452F"/>
    <w:rsid w:val="008D52E8"/>
    <w:rsid w:val="008D55C1"/>
    <w:rsid w:val="008E00D0"/>
    <w:rsid w:val="008E0D21"/>
    <w:rsid w:val="008E4466"/>
    <w:rsid w:val="008E6CE6"/>
    <w:rsid w:val="008F1C3B"/>
    <w:rsid w:val="00900DD7"/>
    <w:rsid w:val="0090418F"/>
    <w:rsid w:val="00904B8C"/>
    <w:rsid w:val="00910E38"/>
    <w:rsid w:val="00913636"/>
    <w:rsid w:val="00916770"/>
    <w:rsid w:val="009227E3"/>
    <w:rsid w:val="009242A2"/>
    <w:rsid w:val="00933AA2"/>
    <w:rsid w:val="00937805"/>
    <w:rsid w:val="009415EF"/>
    <w:rsid w:val="00945770"/>
    <w:rsid w:val="00945CA3"/>
    <w:rsid w:val="00950BB9"/>
    <w:rsid w:val="00953FDA"/>
    <w:rsid w:val="009541F3"/>
    <w:rsid w:val="00954946"/>
    <w:rsid w:val="00954DF2"/>
    <w:rsid w:val="00955ACE"/>
    <w:rsid w:val="009650AC"/>
    <w:rsid w:val="0096715B"/>
    <w:rsid w:val="00971310"/>
    <w:rsid w:val="00973842"/>
    <w:rsid w:val="00974323"/>
    <w:rsid w:val="00981116"/>
    <w:rsid w:val="00986BB4"/>
    <w:rsid w:val="00991DEA"/>
    <w:rsid w:val="00994406"/>
    <w:rsid w:val="00994A2F"/>
    <w:rsid w:val="00995996"/>
    <w:rsid w:val="009969D5"/>
    <w:rsid w:val="009A0DD2"/>
    <w:rsid w:val="009A0E4F"/>
    <w:rsid w:val="009A3B4C"/>
    <w:rsid w:val="009A64B4"/>
    <w:rsid w:val="009B383C"/>
    <w:rsid w:val="009B66AC"/>
    <w:rsid w:val="009B7186"/>
    <w:rsid w:val="009C1DBB"/>
    <w:rsid w:val="009C231A"/>
    <w:rsid w:val="009C2DE9"/>
    <w:rsid w:val="009C5788"/>
    <w:rsid w:val="009C61F2"/>
    <w:rsid w:val="009D0045"/>
    <w:rsid w:val="009E1122"/>
    <w:rsid w:val="009E68AB"/>
    <w:rsid w:val="009F45A5"/>
    <w:rsid w:val="009F5BF0"/>
    <w:rsid w:val="009F5DA6"/>
    <w:rsid w:val="009F7EAD"/>
    <w:rsid w:val="00A00EDB"/>
    <w:rsid w:val="00A0117D"/>
    <w:rsid w:val="00A0370D"/>
    <w:rsid w:val="00A0435F"/>
    <w:rsid w:val="00A04D2D"/>
    <w:rsid w:val="00A0568C"/>
    <w:rsid w:val="00A070A3"/>
    <w:rsid w:val="00A14A54"/>
    <w:rsid w:val="00A16D8D"/>
    <w:rsid w:val="00A217A7"/>
    <w:rsid w:val="00A327AD"/>
    <w:rsid w:val="00A36920"/>
    <w:rsid w:val="00A43E2A"/>
    <w:rsid w:val="00A52F3F"/>
    <w:rsid w:val="00A57024"/>
    <w:rsid w:val="00A60E9B"/>
    <w:rsid w:val="00A63061"/>
    <w:rsid w:val="00A63BE7"/>
    <w:rsid w:val="00A66812"/>
    <w:rsid w:val="00A7136E"/>
    <w:rsid w:val="00A71CE1"/>
    <w:rsid w:val="00A72614"/>
    <w:rsid w:val="00A73615"/>
    <w:rsid w:val="00A75728"/>
    <w:rsid w:val="00A82BCD"/>
    <w:rsid w:val="00A85B82"/>
    <w:rsid w:val="00A91829"/>
    <w:rsid w:val="00A92504"/>
    <w:rsid w:val="00A93A56"/>
    <w:rsid w:val="00AA0AA8"/>
    <w:rsid w:val="00AA6ADF"/>
    <w:rsid w:val="00AB47CF"/>
    <w:rsid w:val="00AB7269"/>
    <w:rsid w:val="00AC177E"/>
    <w:rsid w:val="00AC58A0"/>
    <w:rsid w:val="00AC63CF"/>
    <w:rsid w:val="00AC7151"/>
    <w:rsid w:val="00AD075F"/>
    <w:rsid w:val="00AD1449"/>
    <w:rsid w:val="00AD1B08"/>
    <w:rsid w:val="00AD285E"/>
    <w:rsid w:val="00AD4F9D"/>
    <w:rsid w:val="00AD522D"/>
    <w:rsid w:val="00AE1945"/>
    <w:rsid w:val="00AE4B9C"/>
    <w:rsid w:val="00AE61DF"/>
    <w:rsid w:val="00AE7EDD"/>
    <w:rsid w:val="00AF005E"/>
    <w:rsid w:val="00AF15AD"/>
    <w:rsid w:val="00AF35DD"/>
    <w:rsid w:val="00AF5F0F"/>
    <w:rsid w:val="00AF6FFD"/>
    <w:rsid w:val="00AF72BD"/>
    <w:rsid w:val="00B00797"/>
    <w:rsid w:val="00B1317D"/>
    <w:rsid w:val="00B243EE"/>
    <w:rsid w:val="00B24875"/>
    <w:rsid w:val="00B26917"/>
    <w:rsid w:val="00B27EFE"/>
    <w:rsid w:val="00B30552"/>
    <w:rsid w:val="00B30B9D"/>
    <w:rsid w:val="00B33AE8"/>
    <w:rsid w:val="00B33EE8"/>
    <w:rsid w:val="00B35F12"/>
    <w:rsid w:val="00B36F2D"/>
    <w:rsid w:val="00B41523"/>
    <w:rsid w:val="00B41B15"/>
    <w:rsid w:val="00B4592D"/>
    <w:rsid w:val="00B54395"/>
    <w:rsid w:val="00B54CB0"/>
    <w:rsid w:val="00B5524E"/>
    <w:rsid w:val="00B639FF"/>
    <w:rsid w:val="00B6578C"/>
    <w:rsid w:val="00B67DD1"/>
    <w:rsid w:val="00B7521F"/>
    <w:rsid w:val="00B7631E"/>
    <w:rsid w:val="00B76B89"/>
    <w:rsid w:val="00B80F4C"/>
    <w:rsid w:val="00B85166"/>
    <w:rsid w:val="00B90E1C"/>
    <w:rsid w:val="00B92B64"/>
    <w:rsid w:val="00B951B4"/>
    <w:rsid w:val="00B95809"/>
    <w:rsid w:val="00B97125"/>
    <w:rsid w:val="00BA07A1"/>
    <w:rsid w:val="00BA531C"/>
    <w:rsid w:val="00BA5CB6"/>
    <w:rsid w:val="00BA7E71"/>
    <w:rsid w:val="00BB14CD"/>
    <w:rsid w:val="00BB34B4"/>
    <w:rsid w:val="00BB439D"/>
    <w:rsid w:val="00BB5C97"/>
    <w:rsid w:val="00BB6820"/>
    <w:rsid w:val="00BB785D"/>
    <w:rsid w:val="00BC3704"/>
    <w:rsid w:val="00BC5B94"/>
    <w:rsid w:val="00BC5C0B"/>
    <w:rsid w:val="00BC7A7C"/>
    <w:rsid w:val="00BD6241"/>
    <w:rsid w:val="00BE0F06"/>
    <w:rsid w:val="00BE32B4"/>
    <w:rsid w:val="00BE54BA"/>
    <w:rsid w:val="00BE6B6B"/>
    <w:rsid w:val="00BF459F"/>
    <w:rsid w:val="00BF6A3A"/>
    <w:rsid w:val="00BF705C"/>
    <w:rsid w:val="00C000DC"/>
    <w:rsid w:val="00C02253"/>
    <w:rsid w:val="00C02587"/>
    <w:rsid w:val="00C02A43"/>
    <w:rsid w:val="00C114E1"/>
    <w:rsid w:val="00C11F78"/>
    <w:rsid w:val="00C121A0"/>
    <w:rsid w:val="00C13A75"/>
    <w:rsid w:val="00C13B16"/>
    <w:rsid w:val="00C17D4B"/>
    <w:rsid w:val="00C24668"/>
    <w:rsid w:val="00C32915"/>
    <w:rsid w:val="00C340DF"/>
    <w:rsid w:val="00C368E7"/>
    <w:rsid w:val="00C37A4F"/>
    <w:rsid w:val="00C4086F"/>
    <w:rsid w:val="00C40A38"/>
    <w:rsid w:val="00C50427"/>
    <w:rsid w:val="00C50B40"/>
    <w:rsid w:val="00C5660C"/>
    <w:rsid w:val="00C56F1B"/>
    <w:rsid w:val="00C60450"/>
    <w:rsid w:val="00C627D4"/>
    <w:rsid w:val="00C6343E"/>
    <w:rsid w:val="00C636BA"/>
    <w:rsid w:val="00C6481D"/>
    <w:rsid w:val="00C678FD"/>
    <w:rsid w:val="00C716CC"/>
    <w:rsid w:val="00C7284D"/>
    <w:rsid w:val="00C73722"/>
    <w:rsid w:val="00C74157"/>
    <w:rsid w:val="00C75488"/>
    <w:rsid w:val="00C75605"/>
    <w:rsid w:val="00C818B6"/>
    <w:rsid w:val="00C833E0"/>
    <w:rsid w:val="00C86D2F"/>
    <w:rsid w:val="00C90D5E"/>
    <w:rsid w:val="00C91930"/>
    <w:rsid w:val="00C938EE"/>
    <w:rsid w:val="00C94567"/>
    <w:rsid w:val="00C951D7"/>
    <w:rsid w:val="00C954AB"/>
    <w:rsid w:val="00C97CCC"/>
    <w:rsid w:val="00CA059D"/>
    <w:rsid w:val="00CA3713"/>
    <w:rsid w:val="00CA4C12"/>
    <w:rsid w:val="00CA6976"/>
    <w:rsid w:val="00CB2985"/>
    <w:rsid w:val="00CB39E4"/>
    <w:rsid w:val="00CB42A3"/>
    <w:rsid w:val="00CC269A"/>
    <w:rsid w:val="00CC3D4E"/>
    <w:rsid w:val="00CC6B12"/>
    <w:rsid w:val="00CD1E05"/>
    <w:rsid w:val="00CD66FB"/>
    <w:rsid w:val="00CD79EC"/>
    <w:rsid w:val="00CE194F"/>
    <w:rsid w:val="00CE4964"/>
    <w:rsid w:val="00CF0695"/>
    <w:rsid w:val="00CF0DFB"/>
    <w:rsid w:val="00CF1A72"/>
    <w:rsid w:val="00CF7768"/>
    <w:rsid w:val="00D0206E"/>
    <w:rsid w:val="00D05A31"/>
    <w:rsid w:val="00D078A0"/>
    <w:rsid w:val="00D13A99"/>
    <w:rsid w:val="00D162A7"/>
    <w:rsid w:val="00D20803"/>
    <w:rsid w:val="00D24733"/>
    <w:rsid w:val="00D25DCB"/>
    <w:rsid w:val="00D2725A"/>
    <w:rsid w:val="00D32816"/>
    <w:rsid w:val="00D36A84"/>
    <w:rsid w:val="00D412D3"/>
    <w:rsid w:val="00D4770C"/>
    <w:rsid w:val="00D50943"/>
    <w:rsid w:val="00D526DD"/>
    <w:rsid w:val="00D5480C"/>
    <w:rsid w:val="00D57FB0"/>
    <w:rsid w:val="00D60656"/>
    <w:rsid w:val="00D668E9"/>
    <w:rsid w:val="00D7184D"/>
    <w:rsid w:val="00D74181"/>
    <w:rsid w:val="00D87F80"/>
    <w:rsid w:val="00D9137C"/>
    <w:rsid w:val="00D919B1"/>
    <w:rsid w:val="00D93939"/>
    <w:rsid w:val="00D93D6F"/>
    <w:rsid w:val="00D9468B"/>
    <w:rsid w:val="00D95385"/>
    <w:rsid w:val="00D95A51"/>
    <w:rsid w:val="00DA029C"/>
    <w:rsid w:val="00DA030A"/>
    <w:rsid w:val="00DA106B"/>
    <w:rsid w:val="00DA3C8C"/>
    <w:rsid w:val="00DA6069"/>
    <w:rsid w:val="00DB160B"/>
    <w:rsid w:val="00DB2403"/>
    <w:rsid w:val="00DC162D"/>
    <w:rsid w:val="00DC35FB"/>
    <w:rsid w:val="00DC4B5D"/>
    <w:rsid w:val="00DC5F57"/>
    <w:rsid w:val="00DC69DB"/>
    <w:rsid w:val="00DD2273"/>
    <w:rsid w:val="00DD2F80"/>
    <w:rsid w:val="00DE3819"/>
    <w:rsid w:val="00DE6AFD"/>
    <w:rsid w:val="00DE7C71"/>
    <w:rsid w:val="00DE7D5A"/>
    <w:rsid w:val="00DE7EC2"/>
    <w:rsid w:val="00DF1928"/>
    <w:rsid w:val="00DF58A0"/>
    <w:rsid w:val="00E01878"/>
    <w:rsid w:val="00E01B74"/>
    <w:rsid w:val="00E04088"/>
    <w:rsid w:val="00E064AD"/>
    <w:rsid w:val="00E24B96"/>
    <w:rsid w:val="00E24C12"/>
    <w:rsid w:val="00E2545B"/>
    <w:rsid w:val="00E26DE8"/>
    <w:rsid w:val="00E270EA"/>
    <w:rsid w:val="00E322BF"/>
    <w:rsid w:val="00E34772"/>
    <w:rsid w:val="00E4662D"/>
    <w:rsid w:val="00E47085"/>
    <w:rsid w:val="00E5283A"/>
    <w:rsid w:val="00E5554D"/>
    <w:rsid w:val="00E572EC"/>
    <w:rsid w:val="00E614AA"/>
    <w:rsid w:val="00E64B72"/>
    <w:rsid w:val="00E674F9"/>
    <w:rsid w:val="00E71443"/>
    <w:rsid w:val="00E833F6"/>
    <w:rsid w:val="00E844AE"/>
    <w:rsid w:val="00E85C5A"/>
    <w:rsid w:val="00E85FE3"/>
    <w:rsid w:val="00E90728"/>
    <w:rsid w:val="00E93247"/>
    <w:rsid w:val="00E9366C"/>
    <w:rsid w:val="00E9476C"/>
    <w:rsid w:val="00EA154C"/>
    <w:rsid w:val="00EA316D"/>
    <w:rsid w:val="00EA3FEE"/>
    <w:rsid w:val="00EA4E0C"/>
    <w:rsid w:val="00EA66B5"/>
    <w:rsid w:val="00EA70F7"/>
    <w:rsid w:val="00EA7F78"/>
    <w:rsid w:val="00EB0146"/>
    <w:rsid w:val="00EB1CCA"/>
    <w:rsid w:val="00EB28BB"/>
    <w:rsid w:val="00EB2F3F"/>
    <w:rsid w:val="00EB400F"/>
    <w:rsid w:val="00EB54A1"/>
    <w:rsid w:val="00EB64A9"/>
    <w:rsid w:val="00EC01A9"/>
    <w:rsid w:val="00EC074E"/>
    <w:rsid w:val="00EC2EE4"/>
    <w:rsid w:val="00EC7C06"/>
    <w:rsid w:val="00ED0EBD"/>
    <w:rsid w:val="00ED3B09"/>
    <w:rsid w:val="00ED580D"/>
    <w:rsid w:val="00ED79C2"/>
    <w:rsid w:val="00EE5170"/>
    <w:rsid w:val="00EE7674"/>
    <w:rsid w:val="00EE7950"/>
    <w:rsid w:val="00EF12EA"/>
    <w:rsid w:val="00EF14DC"/>
    <w:rsid w:val="00EF441F"/>
    <w:rsid w:val="00EF76FC"/>
    <w:rsid w:val="00F01FC0"/>
    <w:rsid w:val="00F028F2"/>
    <w:rsid w:val="00F07B01"/>
    <w:rsid w:val="00F1716A"/>
    <w:rsid w:val="00F21D26"/>
    <w:rsid w:val="00F23D15"/>
    <w:rsid w:val="00F351C4"/>
    <w:rsid w:val="00F35623"/>
    <w:rsid w:val="00F36732"/>
    <w:rsid w:val="00F367EF"/>
    <w:rsid w:val="00F369C6"/>
    <w:rsid w:val="00F40593"/>
    <w:rsid w:val="00F41AB4"/>
    <w:rsid w:val="00F42EA1"/>
    <w:rsid w:val="00F451A7"/>
    <w:rsid w:val="00F466E3"/>
    <w:rsid w:val="00F52270"/>
    <w:rsid w:val="00F538C4"/>
    <w:rsid w:val="00F53C92"/>
    <w:rsid w:val="00F55E57"/>
    <w:rsid w:val="00F66606"/>
    <w:rsid w:val="00F66739"/>
    <w:rsid w:val="00F67D08"/>
    <w:rsid w:val="00F72ECE"/>
    <w:rsid w:val="00F73B9F"/>
    <w:rsid w:val="00F7421E"/>
    <w:rsid w:val="00F7732F"/>
    <w:rsid w:val="00F81416"/>
    <w:rsid w:val="00F824B4"/>
    <w:rsid w:val="00F85216"/>
    <w:rsid w:val="00F86CC7"/>
    <w:rsid w:val="00F91418"/>
    <w:rsid w:val="00F925C4"/>
    <w:rsid w:val="00F96494"/>
    <w:rsid w:val="00FA03D8"/>
    <w:rsid w:val="00FA15FD"/>
    <w:rsid w:val="00FA2407"/>
    <w:rsid w:val="00FA69C0"/>
    <w:rsid w:val="00FB1951"/>
    <w:rsid w:val="00FB24B2"/>
    <w:rsid w:val="00FB271C"/>
    <w:rsid w:val="00FB63C1"/>
    <w:rsid w:val="00FB7783"/>
    <w:rsid w:val="00FB79EF"/>
    <w:rsid w:val="00FB7F3A"/>
    <w:rsid w:val="00FC0342"/>
    <w:rsid w:val="00FC0DE0"/>
    <w:rsid w:val="00FC1EE2"/>
    <w:rsid w:val="00FC4E18"/>
    <w:rsid w:val="00FC516E"/>
    <w:rsid w:val="00FD17EA"/>
    <w:rsid w:val="00FD3135"/>
    <w:rsid w:val="00FD6820"/>
    <w:rsid w:val="00FD7F95"/>
    <w:rsid w:val="00FE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14"/>
    <w:rPr>
      <w:rFonts w:eastAsia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836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05114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locked/>
    <w:rsid w:val="001836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locked/>
    <w:rsid w:val="00E5283A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4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05114"/>
    <w:rPr>
      <w:rFonts w:eastAsia="Times New Roman" w:cs="Times New Roman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50427"/>
    <w:rPr>
      <w:rFonts w:ascii="Cambria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351C4"/>
    <w:rPr>
      <w:rFonts w:ascii="Calibri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99"/>
    <w:qFormat/>
    <w:rsid w:val="00605114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uiPriority w:val="99"/>
    <w:locked/>
    <w:rsid w:val="00605114"/>
    <w:rPr>
      <w:rFonts w:eastAsia="Times New Roman" w:cs="Times New Roman"/>
      <w:sz w:val="24"/>
      <w:lang w:eastAsia="ru-RU"/>
    </w:rPr>
  </w:style>
  <w:style w:type="paragraph" w:styleId="a5">
    <w:name w:val="Plain Text"/>
    <w:basedOn w:val="a"/>
    <w:link w:val="a6"/>
    <w:uiPriority w:val="99"/>
    <w:rsid w:val="00605114"/>
    <w:rPr>
      <w:rFonts w:ascii="Courier New" w:eastAsia="Calibri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605114"/>
    <w:rPr>
      <w:rFonts w:ascii="Courier New" w:hAnsi="Courier New" w:cs="Times New Roman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605114"/>
    <w:pPr>
      <w:ind w:left="1080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05114"/>
    <w:rPr>
      <w:rFonts w:eastAsia="Times New Roman" w:cs="Times New Roman"/>
      <w:sz w:val="24"/>
      <w:lang w:eastAsia="ru-RU"/>
    </w:rPr>
  </w:style>
  <w:style w:type="paragraph" w:customStyle="1" w:styleId="ConsPlusTitle">
    <w:name w:val="ConsPlusTitle"/>
    <w:uiPriority w:val="99"/>
    <w:rsid w:val="006051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header"/>
    <w:basedOn w:val="a"/>
    <w:link w:val="a8"/>
    <w:uiPriority w:val="99"/>
    <w:rsid w:val="00605114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605114"/>
    <w:rPr>
      <w:rFonts w:eastAsia="Times New Roman" w:cs="Times New Roman"/>
      <w:sz w:val="24"/>
      <w:lang w:eastAsia="ru-RU"/>
    </w:rPr>
  </w:style>
  <w:style w:type="paragraph" w:styleId="a9">
    <w:name w:val="List Paragraph"/>
    <w:basedOn w:val="a"/>
    <w:uiPriority w:val="99"/>
    <w:qFormat/>
    <w:rsid w:val="00EA154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A85B82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85B82"/>
    <w:rPr>
      <w:rFonts w:ascii="Tahoma" w:hAnsi="Tahoma" w:cs="Times New Roman"/>
      <w:sz w:val="16"/>
    </w:rPr>
  </w:style>
  <w:style w:type="paragraph" w:styleId="ac">
    <w:name w:val="Normal (Web)"/>
    <w:basedOn w:val="a"/>
    <w:uiPriority w:val="99"/>
    <w:rsid w:val="00183630"/>
    <w:pPr>
      <w:spacing w:before="100" w:beforeAutospacing="1" w:after="119"/>
    </w:pPr>
    <w:rPr>
      <w:rFonts w:eastAsia="Calibri"/>
      <w:sz w:val="24"/>
    </w:rPr>
  </w:style>
  <w:style w:type="paragraph" w:customStyle="1" w:styleId="11">
    <w:name w:val="Без интервала1"/>
    <w:uiPriority w:val="99"/>
    <w:rsid w:val="00183630"/>
    <w:rPr>
      <w:rFonts w:ascii="Calibri" w:eastAsia="Times New Roman" w:hAnsi="Calibri"/>
      <w:lang w:eastAsia="en-US"/>
    </w:rPr>
  </w:style>
  <w:style w:type="paragraph" w:styleId="ad">
    <w:name w:val="footer"/>
    <w:basedOn w:val="a"/>
    <w:link w:val="ae"/>
    <w:uiPriority w:val="99"/>
    <w:rsid w:val="00E528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F351C4"/>
    <w:rPr>
      <w:rFonts w:eastAsia="Times New Roman" w:cs="Times New Roman"/>
      <w:sz w:val="24"/>
      <w:szCs w:val="24"/>
    </w:rPr>
  </w:style>
  <w:style w:type="character" w:styleId="af">
    <w:name w:val="Hyperlink"/>
    <w:basedOn w:val="a0"/>
    <w:uiPriority w:val="99"/>
    <w:rsid w:val="002657C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14"/>
    <w:rPr>
      <w:rFonts w:eastAsia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836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05114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locked/>
    <w:rsid w:val="001836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locked/>
    <w:rsid w:val="00E5283A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4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05114"/>
    <w:rPr>
      <w:rFonts w:eastAsia="Times New Roman" w:cs="Times New Roman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50427"/>
    <w:rPr>
      <w:rFonts w:ascii="Cambria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351C4"/>
    <w:rPr>
      <w:rFonts w:ascii="Calibri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99"/>
    <w:qFormat/>
    <w:rsid w:val="00605114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uiPriority w:val="99"/>
    <w:locked/>
    <w:rsid w:val="00605114"/>
    <w:rPr>
      <w:rFonts w:eastAsia="Times New Roman" w:cs="Times New Roman"/>
      <w:sz w:val="24"/>
      <w:lang w:eastAsia="ru-RU"/>
    </w:rPr>
  </w:style>
  <w:style w:type="paragraph" w:styleId="a5">
    <w:name w:val="Plain Text"/>
    <w:basedOn w:val="a"/>
    <w:link w:val="a6"/>
    <w:uiPriority w:val="99"/>
    <w:rsid w:val="00605114"/>
    <w:rPr>
      <w:rFonts w:ascii="Courier New" w:eastAsia="Calibri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605114"/>
    <w:rPr>
      <w:rFonts w:ascii="Courier New" w:hAnsi="Courier New" w:cs="Times New Roman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605114"/>
    <w:pPr>
      <w:ind w:left="1080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05114"/>
    <w:rPr>
      <w:rFonts w:eastAsia="Times New Roman" w:cs="Times New Roman"/>
      <w:sz w:val="24"/>
      <w:lang w:eastAsia="ru-RU"/>
    </w:rPr>
  </w:style>
  <w:style w:type="paragraph" w:customStyle="1" w:styleId="ConsPlusTitle">
    <w:name w:val="ConsPlusTitle"/>
    <w:uiPriority w:val="99"/>
    <w:rsid w:val="006051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header"/>
    <w:basedOn w:val="a"/>
    <w:link w:val="a8"/>
    <w:uiPriority w:val="99"/>
    <w:rsid w:val="00605114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605114"/>
    <w:rPr>
      <w:rFonts w:eastAsia="Times New Roman" w:cs="Times New Roman"/>
      <w:sz w:val="24"/>
      <w:lang w:eastAsia="ru-RU"/>
    </w:rPr>
  </w:style>
  <w:style w:type="paragraph" w:styleId="a9">
    <w:name w:val="List Paragraph"/>
    <w:basedOn w:val="a"/>
    <w:uiPriority w:val="99"/>
    <w:qFormat/>
    <w:rsid w:val="00EA154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A85B82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85B82"/>
    <w:rPr>
      <w:rFonts w:ascii="Tahoma" w:hAnsi="Tahoma" w:cs="Times New Roman"/>
      <w:sz w:val="16"/>
    </w:rPr>
  </w:style>
  <w:style w:type="paragraph" w:styleId="ac">
    <w:name w:val="Normal (Web)"/>
    <w:basedOn w:val="a"/>
    <w:uiPriority w:val="99"/>
    <w:rsid w:val="00183630"/>
    <w:pPr>
      <w:spacing w:before="100" w:beforeAutospacing="1" w:after="119"/>
    </w:pPr>
    <w:rPr>
      <w:rFonts w:eastAsia="Calibri"/>
      <w:sz w:val="24"/>
    </w:rPr>
  </w:style>
  <w:style w:type="paragraph" w:customStyle="1" w:styleId="11">
    <w:name w:val="Без интервала1"/>
    <w:uiPriority w:val="99"/>
    <w:rsid w:val="00183630"/>
    <w:rPr>
      <w:rFonts w:ascii="Calibri" w:eastAsia="Times New Roman" w:hAnsi="Calibri"/>
      <w:lang w:eastAsia="en-US"/>
    </w:rPr>
  </w:style>
  <w:style w:type="paragraph" w:styleId="ad">
    <w:name w:val="footer"/>
    <w:basedOn w:val="a"/>
    <w:link w:val="ae"/>
    <w:uiPriority w:val="99"/>
    <w:rsid w:val="00E528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F351C4"/>
    <w:rPr>
      <w:rFonts w:eastAsia="Times New Roman" w:cs="Times New Roman"/>
      <w:sz w:val="24"/>
      <w:szCs w:val="24"/>
    </w:rPr>
  </w:style>
  <w:style w:type="character" w:styleId="af">
    <w:name w:val="Hyperlink"/>
    <w:basedOn w:val="a0"/>
    <w:uiPriority w:val="99"/>
    <w:rsid w:val="002657C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695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74B8D2E0DB22DF9BD7358E3FD9C838951F9CBEFA023FDC919C1B1E88D4E746FB9FE3CE16808BF5tDx4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3013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2023-12-13T12:26:00Z</cp:lastPrinted>
  <dcterms:created xsi:type="dcterms:W3CDTF">2023-12-13T12:26:00Z</dcterms:created>
  <dcterms:modified xsi:type="dcterms:W3CDTF">2023-12-13T12:26:00Z</dcterms:modified>
</cp:coreProperties>
</file>