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D3A" w:rsidRDefault="00476A80" w:rsidP="000B5D3A">
      <w:pPr>
        <w:rPr>
          <w:b/>
          <w:bCs/>
          <w:sz w:val="20"/>
          <w:szCs w:val="20"/>
          <w:lang w:val="en-US"/>
        </w:rPr>
      </w:pPr>
      <w:bookmarkStart w:id="0" w:name="_GoBack"/>
      <w:bookmarkEnd w:id="0"/>
      <w:r w:rsidRPr="005977DB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-720090</wp:posOffset>
            </wp:positionH>
            <wp:positionV relativeFrom="paragraph">
              <wp:posOffset>-540385</wp:posOffset>
            </wp:positionV>
            <wp:extent cx="9525" cy="9525"/>
            <wp:effectExtent l="0" t="0" r="0" b="0"/>
            <wp:wrapNone/>
            <wp:docPr id="5" name="Рисунок 5" hidden="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hidden="1"/>
                    <pic:cNvPicPr preferRelativeResize="0">
                      <a:picLocks noChangeArrowheads="1" noChangeShapeType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37CD8" w:rsidRDefault="00137CD8" w:rsidP="00137CD8">
      <w:pPr>
        <w:jc w:val="center"/>
        <w:rPr>
          <w:b/>
          <w:bCs/>
        </w:rPr>
      </w:pPr>
      <w:r w:rsidRPr="00137CD8">
        <w:rPr>
          <w:b/>
          <w:bCs/>
        </w:rPr>
        <w:t xml:space="preserve">РАЗДЕЛ </w:t>
      </w:r>
      <w:r>
        <w:rPr>
          <w:b/>
          <w:bCs/>
        </w:rPr>
        <w:t xml:space="preserve">4 ПОРЯДОК ПРЕДОСТАВЛЕНИЯ ОБЕСПЕЧЕНИЯ ЗАЯВОК </w:t>
      </w:r>
    </w:p>
    <w:p w:rsidR="00137CD8" w:rsidRDefault="00137CD8" w:rsidP="00137CD8">
      <w:pPr>
        <w:jc w:val="center"/>
      </w:pPr>
      <w:r>
        <w:rPr>
          <w:b/>
          <w:bCs/>
        </w:rPr>
        <w:t>НА УЧАСТИЕ В ЗАКУПКЕ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> 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 xml:space="preserve">Согласно части 2 статьи 44 44-ФЗ обеспечение заявки на участие в открытом конкурсе в электронной форме, конкурсе с ограниченным участием в электронной форме, двухэтапном конкурсе в электронной форме, аукционе в электронной форме (далее – закупка) может предоставляться участником закупки в виде денежных средств или банковской гарантии. 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 xml:space="preserve">Выбор способа обеспечения заявки на участие в закупке осуществляется участником такой закупке. 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>Требование об обеспечении заявки на участие в закупке в равной мере относится ко всем участникам закупки, за исключением государственных, муниципальных учреждений, которые не предоставляют обеспечение подаваемых ими заявок на участие в определении поставщиков (подрядчиков, исполнителей).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>Обеспечение заявки на участие в закупке предоставляется в размере, указанном в Разделе 1 «Информационная карта» документации.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> </w:t>
      </w:r>
    </w:p>
    <w:p w:rsidR="00137CD8" w:rsidRDefault="00137CD8" w:rsidP="00137CD8">
      <w:pPr>
        <w:jc w:val="center"/>
        <w:rPr>
          <w:b/>
          <w:bCs/>
        </w:rPr>
      </w:pPr>
      <w:r>
        <w:rPr>
          <w:b/>
          <w:bCs/>
        </w:rPr>
        <w:t>Часть 1. Внесение денежных сре</w:t>
      </w:r>
      <w:proofErr w:type="gramStart"/>
      <w:r>
        <w:rPr>
          <w:b/>
          <w:bCs/>
        </w:rPr>
        <w:t>дств в к</w:t>
      </w:r>
      <w:proofErr w:type="gramEnd"/>
      <w:r>
        <w:rPr>
          <w:b/>
          <w:bCs/>
        </w:rPr>
        <w:t>ачестве</w:t>
      </w:r>
    </w:p>
    <w:p w:rsidR="00137CD8" w:rsidRDefault="00137CD8" w:rsidP="00137CD8">
      <w:pPr>
        <w:jc w:val="center"/>
      </w:pPr>
      <w:r>
        <w:rPr>
          <w:b/>
          <w:bCs/>
        </w:rPr>
        <w:t>обеспечения заявки на участие в закупке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> </w:t>
      </w:r>
    </w:p>
    <w:p w:rsidR="00137CD8" w:rsidRDefault="00137CD8" w:rsidP="00137CD8">
      <w:pPr>
        <w:pStyle w:val="a4"/>
        <w:spacing w:before="0" w:beforeAutospacing="0" w:after="0" w:afterAutospacing="0"/>
      </w:pPr>
      <w:proofErr w:type="gramStart"/>
      <w:r>
        <w:t>Денежные средства, предназначенные для обеспечения заявок, вносятся участниками закупок на специальные счета, открытые ими в банках, перечень которых утвержден распоряжением Правительства Российской Федерации от 13 июля 2018 года № 1451-р «Об утверждении Перечня банков, на специальные счета которых вносятся предназначенные для обеспечения заявок денежные средства участников открытого конкурса в электронной форме, конкурса с ограниченным участием в электронной форме, двухэтапного конкурса в</w:t>
      </w:r>
      <w:proofErr w:type="gramEnd"/>
      <w:r>
        <w:t xml:space="preserve"> электронной форме, электронного аукциона, а также денежные средства участников закрытых электронных процедур» (далее – специальный счет). 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 xml:space="preserve">Требования к договору специального счета, к порядку </w:t>
      </w:r>
      <w:proofErr w:type="gramStart"/>
      <w:r>
        <w:t>использования</w:t>
      </w:r>
      <w:proofErr w:type="gramEnd"/>
      <w:r>
        <w:t xml:space="preserve"> имеющегося у участника закупки банковского счета в качестве специального счета установлены постановлением Правительства Российской Федерации от 30 мая 2018 года № 626 «О требованиях к договору специального счета и порядку использования имеющегося у участника закупки банковского счета в качестве специального счета, требованиях к условиям соглашения о взаимодействии оператора электронной площадки с банком, правилах взаимодействия участника закупки, оператора электронной площадки и заказчика в случае предоставления участником закупки банковской гарантии в качестве обеспечения заявки на участие в открытом конкурсе в электронной форме, конкурсе с ограниченным участием в электронной форме, двухэтапном конкурсе в электронной форме, электронном аукционе».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>Обеспечение заявки на участие в закупке возможно путем блокирования денежных сре</w:t>
      </w:r>
      <w:proofErr w:type="gramStart"/>
      <w:r>
        <w:t>дств пр</w:t>
      </w:r>
      <w:proofErr w:type="gramEnd"/>
      <w:r>
        <w:t xml:space="preserve">и наличии на специальном счете участника закупки незаблокированных денежных средств. Такое блокирование заключается в ограничении прав участника закупки по своему усмотрению распоряжаться денежными средствами, находящимися на специальном счете в размере обеспечения соответствующей заявки, в течение срока, установленного в соответствии с требованиями статьи 44 44-ФЗ. 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>Подачей заявки на участие в закупке участник закупки выражает согласие на блокирование денежных средств, находящихся на его специальном счете в размере обеспечения соответствующей заявки. При этом в случае наличия в реестрах банковских гарантий, предусмотренных статьей 45 № 44-ФЗ, информации о банковской гарантии, выданной участнику закупки для обеспечения заявки на участие в закупке, блокирование денежных средств, находящихся на его специальном счете, в размере обеспечения соответствующей заявки не осуществляется.</w:t>
      </w:r>
    </w:p>
    <w:p w:rsidR="00137CD8" w:rsidRDefault="00137CD8" w:rsidP="00137CD8">
      <w:pPr>
        <w:pStyle w:val="a4"/>
        <w:spacing w:before="0" w:beforeAutospacing="0" w:after="0" w:afterAutospacing="0"/>
      </w:pPr>
      <w:proofErr w:type="gramStart"/>
      <w:r>
        <w:t xml:space="preserve">В случае отсутствия на специальном счете участника закупки незаблокированных денежных средств в размере обеспечения заявки, информация о котором направлена оператором электронной площадки, блокирование не осуществляется, о чем банк направляет информацию оператору </w:t>
      </w:r>
      <w:r>
        <w:lastRenderedPageBreak/>
        <w:t xml:space="preserve">электронной площадки в течение одного часа с момента получения информации об участнике закупки и о размере денежных средств, необходимом для обеспечения заявки. </w:t>
      </w:r>
      <w:proofErr w:type="gramEnd"/>
    </w:p>
    <w:p w:rsidR="00137CD8" w:rsidRDefault="00137CD8" w:rsidP="00137CD8">
      <w:pPr>
        <w:pStyle w:val="a4"/>
        <w:spacing w:before="0" w:beforeAutospacing="0" w:after="0" w:afterAutospacing="0"/>
      </w:pPr>
      <w:r>
        <w:t>В случаях, установленных статьей 44 № 44-ФЗ, банк прекращает блокирование денежных средств на специальном счете участника закупки в размере обеспечения заявки на основании информации, направленной оператором электронной площадки.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> </w:t>
      </w:r>
    </w:p>
    <w:p w:rsidR="00137CD8" w:rsidRDefault="00137CD8" w:rsidP="00137CD8">
      <w:pPr>
        <w:jc w:val="center"/>
      </w:pPr>
      <w:r>
        <w:rPr>
          <w:b/>
          <w:bCs/>
        </w:rPr>
        <w:t>Часть 2. Банковская гарантия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> </w:t>
      </w:r>
    </w:p>
    <w:p w:rsidR="005506AF" w:rsidRPr="005506AF" w:rsidRDefault="005506AF" w:rsidP="005506AF">
      <w:pPr>
        <w:ind w:firstLine="709"/>
        <w:jc w:val="both"/>
      </w:pPr>
      <w:r w:rsidRPr="005506AF">
        <w:t>1. В качестве обеспечения заявки заказчиком принимаются банковские гарантии, выданные банками, соответствующими требованиям, установленным Правительством Российской Федерации, и включенные в перечень, предусмотренный частью 1.2 статьи 45 № 44-ФЗ (с учетом требований частей 1.3 – 1.6 статьи 45 № 44-ФЗ).</w:t>
      </w:r>
    </w:p>
    <w:p w:rsidR="005506AF" w:rsidRPr="005506AF" w:rsidRDefault="005506AF" w:rsidP="005506AF">
      <w:pPr>
        <w:ind w:firstLine="709"/>
        <w:jc w:val="both"/>
      </w:pPr>
      <w:r w:rsidRPr="005506AF">
        <w:t>Банковская гарантия оформляется в письменной форме на бумажном носителе или в форме электронного документа с учетом требований, установленных законодательством Российской Федерации.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>2. Банковская гарантия должна быть безотзывной и должна содержать: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>1) сумму банковской гарантии, подлежащую уплате гарантом заказчику в случаях, установленных частью 15 статьи 44 № 44-ФЗ;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>2) обязательства принципала, надлежащее исполнение которых обеспечивается банковской гарантией: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>3) обязанность гаранта уплатить заказчику неустойку в размере 0,1 % денежной суммы, подлежащей уплате, за каждый день просрочки;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>4) условие, согласно которому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заказчику:</w:t>
      </w:r>
    </w:p>
    <w:p w:rsidR="00466BD6" w:rsidRPr="00123C07" w:rsidRDefault="00137CD8" w:rsidP="00466BD6">
      <w:pPr>
        <w:pStyle w:val="af2"/>
        <w:ind w:firstLine="709"/>
        <w:jc w:val="both"/>
        <w:rPr>
          <w:bCs/>
          <w:color w:val="FF0000"/>
        </w:rPr>
      </w:pPr>
      <w:r w:rsidRPr="00FF38FD">
        <w:t xml:space="preserve">Получатель: </w:t>
      </w:r>
      <w:r w:rsidR="00466BD6" w:rsidRPr="00123C07">
        <w:rPr>
          <w:bCs/>
        </w:rPr>
        <w:t>УФК по Краснодарскому краю (Муниципальное казенное учреждение культуры  «</w:t>
      </w:r>
      <w:proofErr w:type="spellStart"/>
      <w:r w:rsidR="00466BD6" w:rsidRPr="00123C07">
        <w:rPr>
          <w:bCs/>
        </w:rPr>
        <w:t>Горькобалковский</w:t>
      </w:r>
      <w:proofErr w:type="spellEnd"/>
      <w:r w:rsidR="00466BD6" w:rsidRPr="00123C07">
        <w:rPr>
          <w:bCs/>
        </w:rPr>
        <w:t xml:space="preserve"> </w:t>
      </w:r>
      <w:proofErr w:type="spellStart"/>
      <w:r w:rsidR="00466BD6" w:rsidRPr="00123C07">
        <w:rPr>
          <w:bCs/>
        </w:rPr>
        <w:t>культурно-досуговый</w:t>
      </w:r>
      <w:proofErr w:type="spellEnd"/>
      <w:r w:rsidR="00466BD6" w:rsidRPr="00123C07">
        <w:rPr>
          <w:bCs/>
        </w:rPr>
        <w:t xml:space="preserve"> центр» </w:t>
      </w:r>
      <w:proofErr w:type="spellStart"/>
      <w:r w:rsidR="00466BD6" w:rsidRPr="00123C07">
        <w:rPr>
          <w:bCs/>
        </w:rPr>
        <w:t>Горькобалковского</w:t>
      </w:r>
      <w:proofErr w:type="spellEnd"/>
      <w:r w:rsidR="00466BD6" w:rsidRPr="00123C07">
        <w:rPr>
          <w:bCs/>
        </w:rPr>
        <w:t xml:space="preserve"> сельского поселения Новопокровского района)</w:t>
      </w:r>
      <w:r w:rsidR="00466BD6" w:rsidRPr="00123C07">
        <w:rPr>
          <w:color w:val="000000"/>
        </w:rPr>
        <w:t xml:space="preserve"> </w:t>
      </w:r>
    </w:p>
    <w:p w:rsidR="00466BD6" w:rsidRPr="000B711D" w:rsidRDefault="00466BD6" w:rsidP="00466BD6">
      <w:pPr>
        <w:tabs>
          <w:tab w:val="left" w:pos="10308"/>
        </w:tabs>
      </w:pPr>
      <w:r w:rsidRPr="000B711D">
        <w:t>Наименование учреждения ЦБ РФ//наименование ТОФК: Южное ГУ Банка России //УФК по Краснодарскому краю г</w:t>
      </w:r>
      <w:proofErr w:type="gramStart"/>
      <w:r w:rsidRPr="000B711D">
        <w:t>.К</w:t>
      </w:r>
      <w:proofErr w:type="gramEnd"/>
      <w:r w:rsidRPr="000B711D">
        <w:t>раснодар</w:t>
      </w:r>
    </w:p>
    <w:p w:rsidR="00466BD6" w:rsidRPr="000B711D" w:rsidRDefault="00466BD6" w:rsidP="00466BD6">
      <w:pPr>
        <w:tabs>
          <w:tab w:val="left" w:pos="10308"/>
        </w:tabs>
      </w:pPr>
      <w:r w:rsidRPr="000B711D">
        <w:t>Номер единого казначейского счета: 40102810945370000010</w:t>
      </w:r>
    </w:p>
    <w:p w:rsidR="00466BD6" w:rsidRPr="000B711D" w:rsidRDefault="00466BD6" w:rsidP="00466BD6">
      <w:pPr>
        <w:tabs>
          <w:tab w:val="left" w:pos="10308"/>
        </w:tabs>
      </w:pPr>
      <w:r w:rsidRPr="000B711D">
        <w:t>БИК ТОФК   010349101</w:t>
      </w:r>
    </w:p>
    <w:p w:rsidR="00466BD6" w:rsidRPr="000B711D" w:rsidRDefault="00466BD6" w:rsidP="00466BD6">
      <w:pPr>
        <w:tabs>
          <w:tab w:val="left" w:pos="10308"/>
        </w:tabs>
      </w:pPr>
      <w:r w:rsidRPr="000B711D">
        <w:t>ИНН   2344013869</w:t>
      </w:r>
    </w:p>
    <w:p w:rsidR="00466BD6" w:rsidRPr="000B711D" w:rsidRDefault="00466BD6" w:rsidP="00466BD6">
      <w:pPr>
        <w:tabs>
          <w:tab w:val="left" w:pos="10308"/>
        </w:tabs>
      </w:pPr>
      <w:r w:rsidRPr="000B711D">
        <w:t>КПП   234401001</w:t>
      </w:r>
    </w:p>
    <w:p w:rsidR="00466BD6" w:rsidRPr="000B711D" w:rsidRDefault="00466BD6" w:rsidP="00466BD6">
      <w:pPr>
        <w:tabs>
          <w:tab w:val="left" w:pos="10308"/>
        </w:tabs>
      </w:pPr>
      <w:r w:rsidRPr="000B711D">
        <w:t>Номер казначейского счета</w:t>
      </w:r>
      <w:proofErr w:type="gramStart"/>
      <w:r w:rsidRPr="000B711D">
        <w:t xml:space="preserve"> :</w:t>
      </w:r>
      <w:proofErr w:type="gramEnd"/>
      <w:r w:rsidRPr="000B711D">
        <w:t>03232643036354021800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 xml:space="preserve">5) срок действия банковской гарантии, предоставленной в качестве обеспечения заявки (должен составлять не менее чем два месяца </w:t>
      </w:r>
      <w:proofErr w:type="gramStart"/>
      <w:r>
        <w:t>с даты окончания</w:t>
      </w:r>
      <w:proofErr w:type="gramEnd"/>
      <w:r>
        <w:t xml:space="preserve"> срока подачи заявок);</w:t>
      </w:r>
    </w:p>
    <w:p w:rsidR="00137CD8" w:rsidRDefault="00137CD8" w:rsidP="00137CD8">
      <w:pPr>
        <w:pStyle w:val="a4"/>
        <w:spacing w:before="0" w:beforeAutospacing="0" w:after="0" w:afterAutospacing="0"/>
      </w:pPr>
      <w:proofErr w:type="gramStart"/>
      <w:r>
        <w:t>6) перечень документов, предоставляемых заказчиком банку одновременно с требованием об осуществлении уплаты денежной суммы по банковской гарантии, установленный постановлением Правительства Российской Федерации от 8 ноября 2013 года № 1005 «О банковских гарантиях, используемых для целей Федерального закона «О контрактной системе в сфере закупок товаров, работ, услуг для обеспечения государственных и муниципальных нужд»;</w:t>
      </w:r>
      <w:proofErr w:type="gramEnd"/>
    </w:p>
    <w:p w:rsidR="00137CD8" w:rsidRDefault="00137CD8" w:rsidP="00137CD8">
      <w:pPr>
        <w:pStyle w:val="a4"/>
        <w:spacing w:before="0" w:beforeAutospacing="0" w:after="0" w:afterAutospacing="0"/>
      </w:pPr>
      <w:proofErr w:type="gramStart"/>
      <w:r>
        <w:t xml:space="preserve">7) условие о праве на бесспорное списание денежных средств заказчиком со счета гаранта, если гарантом в срок не более чем пять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 в случае, если условие было предусмотрено извещением об осуществлении закупки, документацией о закупке; </w:t>
      </w:r>
      <w:proofErr w:type="gramEnd"/>
    </w:p>
    <w:p w:rsidR="00137CD8" w:rsidRDefault="00137CD8" w:rsidP="00137CD8">
      <w:pPr>
        <w:pStyle w:val="a4"/>
        <w:spacing w:before="0" w:beforeAutospacing="0" w:after="0" w:afterAutospacing="0"/>
      </w:pPr>
      <w:r>
        <w:t>8) права заказчика в случаях, установленных частью 15 статьи 44 № 44-ФЗ, представлять на бумажном носителе или в форме электронного документа требование об уплате денежной суммы по банковской гарантии, предоставленной в качестве обеспечения заявки, в размере обеспечения заявки, установленном в извещении об осуществлении закупки, документации о закупке;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lastRenderedPageBreak/>
        <w:t>9) права заказчика по передаче права требования по банковской гарантии при перемене заказчика в случаях, предусмотренных законодательством Российской Федерации, с предварительным извещением об этом гаранта;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 xml:space="preserve">10) условия о том, что расходы, возникающие в связи с перечислением денежных средств гарантом по банковской гарантии, несет гарант. 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>3. Недопустимо включать в банковскую гарантию: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 xml:space="preserve">положение о праве гаранта отказывать в удовлетворении требования заказчика о платеже по банковской гарантии в случае </w:t>
      </w:r>
      <w:proofErr w:type="spellStart"/>
      <w:r>
        <w:t>непредоставления</w:t>
      </w:r>
      <w:proofErr w:type="spellEnd"/>
      <w:r>
        <w:t xml:space="preserve"> гаранту заказчиком уведомления о нарушении поставщиком (подрядчиком, исполнителем) условий контракта, гарантийных обязательств или расторжении контракта (за исключением случаев, когда направление такого уведомления предусмотрено условиями контракта или законодательством Российской Федерации);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>требования о предоставлении заказчиком гаранту отчета об исполнении контракта, гарантийных обязательств;</w:t>
      </w:r>
    </w:p>
    <w:p w:rsidR="00137CD8" w:rsidRDefault="00137CD8" w:rsidP="00137CD8">
      <w:pPr>
        <w:pStyle w:val="a4"/>
        <w:spacing w:before="0" w:beforeAutospacing="0" w:after="0" w:afterAutospacing="0"/>
      </w:pPr>
      <w:proofErr w:type="gramStart"/>
      <w:r>
        <w:t>требования о предоставлении заказчиком гаранту одновременно с требованием об осуществлении уплаты денежной суммы по банковской гарантии документов, не включенных в перечень документов, представляемых заказчиком банку одновременно с требованием об осуществлении уплаты денежной суммы по банковской гарантии, утвержденный постановлением Правительства Российской Федерации от 8 ноября 2013 года № 1005 «О банковских гарантиях, используемых для целей Федерального закона «О контрактной системе в сфере</w:t>
      </w:r>
      <w:proofErr w:type="gramEnd"/>
      <w:r>
        <w:t xml:space="preserve"> закупок товаров, работ, услуг для обеспечения государственных и муниципальных нужд»;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>требования о представлении заказчиком гаранту судебных актов, подтверждающих неисполнение принципалом обязательств, обеспечиваемых банковской гарантией.</w:t>
      </w:r>
    </w:p>
    <w:p w:rsidR="000B5D3A" w:rsidRPr="00476A80" w:rsidRDefault="000B5D3A" w:rsidP="00137CD8">
      <w:pPr>
        <w:jc w:val="center"/>
        <w:rPr>
          <w:b/>
          <w:bCs/>
          <w:sz w:val="28"/>
          <w:szCs w:val="28"/>
        </w:rPr>
      </w:pPr>
    </w:p>
    <w:p w:rsidR="007D053A" w:rsidRPr="00944BBD" w:rsidRDefault="007D053A" w:rsidP="000B5D3A">
      <w:pPr>
        <w:rPr>
          <w:sz w:val="28"/>
          <w:szCs w:val="28"/>
        </w:rPr>
      </w:pPr>
    </w:p>
    <w:sectPr w:rsidR="007D053A" w:rsidRPr="00944BBD" w:rsidSect="00787ADC">
      <w:pgSz w:w="11906" w:h="16838"/>
      <w:pgMar w:top="851" w:right="567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58C" w:rsidRDefault="006A258C" w:rsidP="00E7002A">
      <w:r>
        <w:separator/>
      </w:r>
    </w:p>
  </w:endnote>
  <w:endnote w:type="continuationSeparator" w:id="0">
    <w:p w:rsidR="006A258C" w:rsidRDefault="006A258C" w:rsidP="00E700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58C" w:rsidRDefault="006A258C" w:rsidP="00E7002A">
      <w:r>
        <w:separator/>
      </w:r>
    </w:p>
  </w:footnote>
  <w:footnote w:type="continuationSeparator" w:id="0">
    <w:p w:rsidR="006A258C" w:rsidRDefault="006A258C" w:rsidP="00E700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5B6BF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1451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4BA69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D08EA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5DE363A"/>
    <w:lvl w:ilvl="0">
      <w:start w:val="1"/>
      <w:numFmt w:val="bullet"/>
      <w:pStyle w:val="5"/>
      <w:lvlText w:val="-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>
    <w:nsid w:val="FFFFFF81"/>
    <w:multiLevelType w:val="singleLevel"/>
    <w:tmpl w:val="E522E0A2"/>
    <w:lvl w:ilvl="0">
      <w:start w:val="1"/>
      <w:numFmt w:val="bullet"/>
      <w:pStyle w:val="4"/>
      <w:lvlText w:val="-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>
    <w:nsid w:val="FFFFFF82"/>
    <w:multiLevelType w:val="singleLevel"/>
    <w:tmpl w:val="D20800B0"/>
    <w:lvl w:ilvl="0">
      <w:start w:val="1"/>
      <w:numFmt w:val="bullet"/>
      <w:pStyle w:val="3"/>
      <w:lvlText w:val="-"/>
      <w:lvlJc w:val="left"/>
      <w:pPr>
        <w:tabs>
          <w:tab w:val="num" w:pos="927"/>
        </w:tabs>
        <w:ind w:left="927" w:hanging="360"/>
      </w:pPr>
      <w:rPr>
        <w:rFonts w:ascii="Symbol" w:hAnsi="Symbol" w:cs="Times New Roman" w:hint="default"/>
      </w:rPr>
    </w:lvl>
  </w:abstractNum>
  <w:abstractNum w:abstractNumId="7">
    <w:nsid w:val="FFFFFF83"/>
    <w:multiLevelType w:val="singleLevel"/>
    <w:tmpl w:val="F9ACE322"/>
    <w:lvl w:ilvl="0">
      <w:start w:val="1"/>
      <w:numFmt w:val="bullet"/>
      <w:pStyle w:val="2"/>
      <w:lvlText w:val="-"/>
      <w:lvlJc w:val="left"/>
      <w:pPr>
        <w:tabs>
          <w:tab w:val="num" w:pos="644"/>
        </w:tabs>
        <w:ind w:left="644" w:hanging="360"/>
      </w:pPr>
      <w:rPr>
        <w:rFonts w:ascii="Symbol" w:hAnsi="Symbol" w:cs="Times New Roman" w:hint="default"/>
      </w:rPr>
    </w:lvl>
  </w:abstractNum>
  <w:abstractNum w:abstractNumId="8">
    <w:nsid w:val="FFFFFF88"/>
    <w:multiLevelType w:val="singleLevel"/>
    <w:tmpl w:val="58729A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1E8E502"/>
    <w:lvl w:ilvl="0">
      <w:start w:val="1"/>
      <w:numFmt w:val="bullet"/>
      <w:pStyle w:val="a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00EF0299"/>
    <w:multiLevelType w:val="hybridMultilevel"/>
    <w:tmpl w:val="DFDA55DC"/>
    <w:lvl w:ilvl="0" w:tplc="A4EA1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25A58B6"/>
    <w:multiLevelType w:val="multilevel"/>
    <w:tmpl w:val="F30226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10680E22"/>
    <w:multiLevelType w:val="hybridMultilevel"/>
    <w:tmpl w:val="6AEA1B34"/>
    <w:lvl w:ilvl="0" w:tplc="17A8FE7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7E540D"/>
    <w:multiLevelType w:val="hybridMultilevel"/>
    <w:tmpl w:val="2D349574"/>
    <w:lvl w:ilvl="0" w:tplc="04190001">
      <w:start w:val="1"/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1BB94A65"/>
    <w:multiLevelType w:val="multilevel"/>
    <w:tmpl w:val="70562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01C7B00"/>
    <w:multiLevelType w:val="hybridMultilevel"/>
    <w:tmpl w:val="E2C66F1E"/>
    <w:lvl w:ilvl="0" w:tplc="6DB4F0F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0633D7B"/>
    <w:multiLevelType w:val="hybridMultilevel"/>
    <w:tmpl w:val="E2C66F1E"/>
    <w:lvl w:ilvl="0" w:tplc="6DB4F0F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71A39E1"/>
    <w:multiLevelType w:val="multilevel"/>
    <w:tmpl w:val="5F12C8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2A860EC9"/>
    <w:multiLevelType w:val="multilevel"/>
    <w:tmpl w:val="EC1C8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F71430F"/>
    <w:multiLevelType w:val="hybridMultilevel"/>
    <w:tmpl w:val="86CA87CC"/>
    <w:lvl w:ilvl="0" w:tplc="83AAB3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AC84AA1"/>
    <w:multiLevelType w:val="hybridMultilevel"/>
    <w:tmpl w:val="FCA27DE0"/>
    <w:lvl w:ilvl="0" w:tplc="3D1E2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E7D7EAE"/>
    <w:multiLevelType w:val="hybridMultilevel"/>
    <w:tmpl w:val="0B0046D2"/>
    <w:lvl w:ilvl="0" w:tplc="6706CB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05C4220"/>
    <w:multiLevelType w:val="hybridMultilevel"/>
    <w:tmpl w:val="E738FB9C"/>
    <w:lvl w:ilvl="0" w:tplc="E8C0C2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4524D1B"/>
    <w:multiLevelType w:val="hybridMultilevel"/>
    <w:tmpl w:val="98C67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0C3D27"/>
    <w:multiLevelType w:val="hybridMultilevel"/>
    <w:tmpl w:val="B63ED582"/>
    <w:lvl w:ilvl="0" w:tplc="4D3444FA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8D01F04"/>
    <w:multiLevelType w:val="hybridMultilevel"/>
    <w:tmpl w:val="DE7E194C"/>
    <w:lvl w:ilvl="0" w:tplc="8C1CB5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B4C6BBA"/>
    <w:multiLevelType w:val="multilevel"/>
    <w:tmpl w:val="B082FB6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93C261C"/>
    <w:multiLevelType w:val="multilevel"/>
    <w:tmpl w:val="BD3E727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F6548E1"/>
    <w:multiLevelType w:val="hybridMultilevel"/>
    <w:tmpl w:val="B6EC0066"/>
    <w:lvl w:ilvl="0" w:tplc="C99878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3D0BE1"/>
    <w:multiLevelType w:val="multilevel"/>
    <w:tmpl w:val="C8749C0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C2F6A11"/>
    <w:multiLevelType w:val="multilevel"/>
    <w:tmpl w:val="AE56B4A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CF75FDD"/>
    <w:multiLevelType w:val="multilevel"/>
    <w:tmpl w:val="E8B63FE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31"/>
  </w:num>
  <w:num w:numId="14">
    <w:abstractNumId w:val="14"/>
  </w:num>
  <w:num w:numId="15">
    <w:abstractNumId w:val="18"/>
  </w:num>
  <w:num w:numId="16">
    <w:abstractNumId w:val="22"/>
  </w:num>
  <w:num w:numId="17">
    <w:abstractNumId w:val="27"/>
  </w:num>
  <w:num w:numId="18">
    <w:abstractNumId w:val="23"/>
  </w:num>
  <w:num w:numId="19">
    <w:abstractNumId w:val="12"/>
  </w:num>
  <w:num w:numId="20">
    <w:abstractNumId w:val="17"/>
  </w:num>
  <w:num w:numId="21">
    <w:abstractNumId w:val="11"/>
  </w:num>
  <w:num w:numId="22">
    <w:abstractNumId w:val="28"/>
  </w:num>
  <w:num w:numId="23">
    <w:abstractNumId w:val="21"/>
  </w:num>
  <w:num w:numId="24">
    <w:abstractNumId w:val="20"/>
  </w:num>
  <w:num w:numId="25">
    <w:abstractNumId w:val="24"/>
  </w:num>
  <w:num w:numId="26">
    <w:abstractNumId w:val="25"/>
  </w:num>
  <w:num w:numId="27">
    <w:abstractNumId w:val="10"/>
  </w:num>
  <w:num w:numId="28">
    <w:abstractNumId w:val="19"/>
  </w:num>
  <w:num w:numId="29">
    <w:abstractNumId w:val="30"/>
  </w:num>
  <w:num w:numId="30">
    <w:abstractNumId w:val="26"/>
  </w:num>
  <w:num w:numId="31">
    <w:abstractNumId w:val="16"/>
  </w:num>
  <w:num w:numId="32">
    <w:abstractNumId w:val="1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proofState w:spelling="clean" w:grammar="clean"/>
  <w:stylePaneFormatFilter w:val="0004"/>
  <w:defaultTabStop w:val="708"/>
  <w:drawingGridHorizontalSpacing w:val="120"/>
  <w:displayHorizontalDrawingGridEvery w:val="2"/>
  <w:noPunctuationKerning/>
  <w:characterSpacingControl w:val="doNotCompress"/>
  <w:saveInvalidXml/>
  <w:footnotePr>
    <w:footnote w:id="-1"/>
    <w:footnote w:id="0"/>
  </w:footnotePr>
  <w:endnotePr>
    <w:endnote w:id="-1"/>
    <w:endnote w:id="0"/>
  </w:endnotePr>
  <w:compat/>
  <w:rsids>
    <w:rsidRoot w:val="00A70C5A"/>
    <w:rsid w:val="00000048"/>
    <w:rsid w:val="00002B5F"/>
    <w:rsid w:val="00002CB9"/>
    <w:rsid w:val="00002F26"/>
    <w:rsid w:val="0000356A"/>
    <w:rsid w:val="00003F4A"/>
    <w:rsid w:val="000046EF"/>
    <w:rsid w:val="00006120"/>
    <w:rsid w:val="000067A8"/>
    <w:rsid w:val="0000703F"/>
    <w:rsid w:val="000071A7"/>
    <w:rsid w:val="00007AEC"/>
    <w:rsid w:val="00007B53"/>
    <w:rsid w:val="00010434"/>
    <w:rsid w:val="000104F4"/>
    <w:rsid w:val="0001066B"/>
    <w:rsid w:val="00011293"/>
    <w:rsid w:val="00012461"/>
    <w:rsid w:val="00012CEA"/>
    <w:rsid w:val="00013096"/>
    <w:rsid w:val="00013613"/>
    <w:rsid w:val="00013CA3"/>
    <w:rsid w:val="000147E2"/>
    <w:rsid w:val="00015B23"/>
    <w:rsid w:val="00015CED"/>
    <w:rsid w:val="00015FF5"/>
    <w:rsid w:val="000168ED"/>
    <w:rsid w:val="00016E73"/>
    <w:rsid w:val="000176B9"/>
    <w:rsid w:val="00017DEA"/>
    <w:rsid w:val="000206BB"/>
    <w:rsid w:val="00020880"/>
    <w:rsid w:val="00020D38"/>
    <w:rsid w:val="00020EEC"/>
    <w:rsid w:val="00020F01"/>
    <w:rsid w:val="00021CE9"/>
    <w:rsid w:val="00021D45"/>
    <w:rsid w:val="00021D75"/>
    <w:rsid w:val="00022930"/>
    <w:rsid w:val="0002344C"/>
    <w:rsid w:val="0002429A"/>
    <w:rsid w:val="000245FD"/>
    <w:rsid w:val="0002462B"/>
    <w:rsid w:val="00025647"/>
    <w:rsid w:val="00026640"/>
    <w:rsid w:val="00026D38"/>
    <w:rsid w:val="00026E63"/>
    <w:rsid w:val="00027271"/>
    <w:rsid w:val="00027440"/>
    <w:rsid w:val="000274C2"/>
    <w:rsid w:val="00030D8F"/>
    <w:rsid w:val="00031907"/>
    <w:rsid w:val="00031BA3"/>
    <w:rsid w:val="00032576"/>
    <w:rsid w:val="0003778A"/>
    <w:rsid w:val="000401EA"/>
    <w:rsid w:val="00040912"/>
    <w:rsid w:val="00040EDA"/>
    <w:rsid w:val="000423FA"/>
    <w:rsid w:val="00042A70"/>
    <w:rsid w:val="00042EF3"/>
    <w:rsid w:val="000435A9"/>
    <w:rsid w:val="000438FA"/>
    <w:rsid w:val="00043ACD"/>
    <w:rsid w:val="00044AA5"/>
    <w:rsid w:val="00044D94"/>
    <w:rsid w:val="000451C1"/>
    <w:rsid w:val="00045B9C"/>
    <w:rsid w:val="000470CF"/>
    <w:rsid w:val="000474D1"/>
    <w:rsid w:val="000507F7"/>
    <w:rsid w:val="00052278"/>
    <w:rsid w:val="00053B29"/>
    <w:rsid w:val="00053C89"/>
    <w:rsid w:val="00054BBB"/>
    <w:rsid w:val="00055558"/>
    <w:rsid w:val="00055846"/>
    <w:rsid w:val="00055AC9"/>
    <w:rsid w:val="00055C6D"/>
    <w:rsid w:val="00056BD6"/>
    <w:rsid w:val="00057073"/>
    <w:rsid w:val="000573A9"/>
    <w:rsid w:val="00057689"/>
    <w:rsid w:val="000606EE"/>
    <w:rsid w:val="0006104C"/>
    <w:rsid w:val="0006174D"/>
    <w:rsid w:val="000617BD"/>
    <w:rsid w:val="00061E76"/>
    <w:rsid w:val="00062820"/>
    <w:rsid w:val="00062EE0"/>
    <w:rsid w:val="00064259"/>
    <w:rsid w:val="0006429E"/>
    <w:rsid w:val="00064302"/>
    <w:rsid w:val="00064632"/>
    <w:rsid w:val="00064D2C"/>
    <w:rsid w:val="00064E1D"/>
    <w:rsid w:val="00065A49"/>
    <w:rsid w:val="000662D4"/>
    <w:rsid w:val="00066B43"/>
    <w:rsid w:val="00066C2E"/>
    <w:rsid w:val="00067398"/>
    <w:rsid w:val="00070534"/>
    <w:rsid w:val="00070683"/>
    <w:rsid w:val="000706B1"/>
    <w:rsid w:val="000710FD"/>
    <w:rsid w:val="000724B1"/>
    <w:rsid w:val="000731AF"/>
    <w:rsid w:val="000732FE"/>
    <w:rsid w:val="00073747"/>
    <w:rsid w:val="000737BB"/>
    <w:rsid w:val="00073983"/>
    <w:rsid w:val="00073DCC"/>
    <w:rsid w:val="00073E4E"/>
    <w:rsid w:val="000748EA"/>
    <w:rsid w:val="000777AE"/>
    <w:rsid w:val="00077A73"/>
    <w:rsid w:val="00077CB5"/>
    <w:rsid w:val="00080C81"/>
    <w:rsid w:val="00081B7F"/>
    <w:rsid w:val="00081F2A"/>
    <w:rsid w:val="00082361"/>
    <w:rsid w:val="000825C2"/>
    <w:rsid w:val="00083481"/>
    <w:rsid w:val="00084BA5"/>
    <w:rsid w:val="000865FF"/>
    <w:rsid w:val="00086E10"/>
    <w:rsid w:val="000879B2"/>
    <w:rsid w:val="00087BE0"/>
    <w:rsid w:val="0009011C"/>
    <w:rsid w:val="00090320"/>
    <w:rsid w:val="00090758"/>
    <w:rsid w:val="00090C40"/>
    <w:rsid w:val="00090DDB"/>
    <w:rsid w:val="00091028"/>
    <w:rsid w:val="000914C6"/>
    <w:rsid w:val="000916CC"/>
    <w:rsid w:val="00091797"/>
    <w:rsid w:val="00091E5E"/>
    <w:rsid w:val="0009246A"/>
    <w:rsid w:val="000928E3"/>
    <w:rsid w:val="000938AE"/>
    <w:rsid w:val="00093EF7"/>
    <w:rsid w:val="00094822"/>
    <w:rsid w:val="0009542D"/>
    <w:rsid w:val="000957AF"/>
    <w:rsid w:val="00095E29"/>
    <w:rsid w:val="00095EF4"/>
    <w:rsid w:val="0009601C"/>
    <w:rsid w:val="000966F7"/>
    <w:rsid w:val="000A071A"/>
    <w:rsid w:val="000A124C"/>
    <w:rsid w:val="000A12CE"/>
    <w:rsid w:val="000A1BEB"/>
    <w:rsid w:val="000A2836"/>
    <w:rsid w:val="000A3143"/>
    <w:rsid w:val="000A35C1"/>
    <w:rsid w:val="000A38DB"/>
    <w:rsid w:val="000A39AC"/>
    <w:rsid w:val="000A49B5"/>
    <w:rsid w:val="000A5607"/>
    <w:rsid w:val="000A59FF"/>
    <w:rsid w:val="000A65B1"/>
    <w:rsid w:val="000A6A09"/>
    <w:rsid w:val="000A6FE9"/>
    <w:rsid w:val="000A7437"/>
    <w:rsid w:val="000A7724"/>
    <w:rsid w:val="000B019B"/>
    <w:rsid w:val="000B0920"/>
    <w:rsid w:val="000B0D69"/>
    <w:rsid w:val="000B12FA"/>
    <w:rsid w:val="000B169D"/>
    <w:rsid w:val="000B1ADE"/>
    <w:rsid w:val="000B25C2"/>
    <w:rsid w:val="000B28AA"/>
    <w:rsid w:val="000B2B86"/>
    <w:rsid w:val="000B3D7D"/>
    <w:rsid w:val="000B4F6E"/>
    <w:rsid w:val="000B53E8"/>
    <w:rsid w:val="000B5D3A"/>
    <w:rsid w:val="000B5D9E"/>
    <w:rsid w:val="000B6345"/>
    <w:rsid w:val="000C05C4"/>
    <w:rsid w:val="000C0817"/>
    <w:rsid w:val="000C08C5"/>
    <w:rsid w:val="000C0F38"/>
    <w:rsid w:val="000C12BD"/>
    <w:rsid w:val="000C3AA6"/>
    <w:rsid w:val="000C4790"/>
    <w:rsid w:val="000C6706"/>
    <w:rsid w:val="000C745E"/>
    <w:rsid w:val="000C7557"/>
    <w:rsid w:val="000D0122"/>
    <w:rsid w:val="000D033E"/>
    <w:rsid w:val="000D1080"/>
    <w:rsid w:val="000D153E"/>
    <w:rsid w:val="000D1963"/>
    <w:rsid w:val="000D3769"/>
    <w:rsid w:val="000D3E1C"/>
    <w:rsid w:val="000D4308"/>
    <w:rsid w:val="000D431D"/>
    <w:rsid w:val="000D4F30"/>
    <w:rsid w:val="000D5BF3"/>
    <w:rsid w:val="000D6996"/>
    <w:rsid w:val="000D6A33"/>
    <w:rsid w:val="000D7C54"/>
    <w:rsid w:val="000E02C7"/>
    <w:rsid w:val="000E0A3A"/>
    <w:rsid w:val="000E1380"/>
    <w:rsid w:val="000E1E2C"/>
    <w:rsid w:val="000E2082"/>
    <w:rsid w:val="000E2583"/>
    <w:rsid w:val="000E2727"/>
    <w:rsid w:val="000E2BA7"/>
    <w:rsid w:val="000E349E"/>
    <w:rsid w:val="000E361B"/>
    <w:rsid w:val="000E394C"/>
    <w:rsid w:val="000E4092"/>
    <w:rsid w:val="000E4D17"/>
    <w:rsid w:val="000E50AD"/>
    <w:rsid w:val="000E7185"/>
    <w:rsid w:val="000E7246"/>
    <w:rsid w:val="000E7D81"/>
    <w:rsid w:val="000F074A"/>
    <w:rsid w:val="000F11E5"/>
    <w:rsid w:val="000F11F0"/>
    <w:rsid w:val="000F1AD2"/>
    <w:rsid w:val="000F1D78"/>
    <w:rsid w:val="000F2CF0"/>
    <w:rsid w:val="000F3CAC"/>
    <w:rsid w:val="000F3F69"/>
    <w:rsid w:val="000F4987"/>
    <w:rsid w:val="000F4C4C"/>
    <w:rsid w:val="000F5019"/>
    <w:rsid w:val="000F51FA"/>
    <w:rsid w:val="000F5488"/>
    <w:rsid w:val="000F551A"/>
    <w:rsid w:val="000F58D2"/>
    <w:rsid w:val="000F6B6B"/>
    <w:rsid w:val="000F711A"/>
    <w:rsid w:val="00100CF0"/>
    <w:rsid w:val="00100FCC"/>
    <w:rsid w:val="00101B3B"/>
    <w:rsid w:val="00101BAF"/>
    <w:rsid w:val="00102791"/>
    <w:rsid w:val="001030A8"/>
    <w:rsid w:val="0010328A"/>
    <w:rsid w:val="0010367F"/>
    <w:rsid w:val="00104BBA"/>
    <w:rsid w:val="0010514B"/>
    <w:rsid w:val="001054D5"/>
    <w:rsid w:val="001058CF"/>
    <w:rsid w:val="001067E5"/>
    <w:rsid w:val="00106858"/>
    <w:rsid w:val="001070CC"/>
    <w:rsid w:val="00107112"/>
    <w:rsid w:val="00107A13"/>
    <w:rsid w:val="00107E02"/>
    <w:rsid w:val="0011026C"/>
    <w:rsid w:val="001107AB"/>
    <w:rsid w:val="001109DF"/>
    <w:rsid w:val="00110BBB"/>
    <w:rsid w:val="0011118B"/>
    <w:rsid w:val="001117DD"/>
    <w:rsid w:val="00111E28"/>
    <w:rsid w:val="00112B16"/>
    <w:rsid w:val="00113D5B"/>
    <w:rsid w:val="00113D81"/>
    <w:rsid w:val="00114893"/>
    <w:rsid w:val="0011497E"/>
    <w:rsid w:val="00114CC2"/>
    <w:rsid w:val="0011514F"/>
    <w:rsid w:val="00115180"/>
    <w:rsid w:val="00116AA6"/>
    <w:rsid w:val="00116AD1"/>
    <w:rsid w:val="00117B37"/>
    <w:rsid w:val="00120488"/>
    <w:rsid w:val="001204C5"/>
    <w:rsid w:val="00120A92"/>
    <w:rsid w:val="001215B6"/>
    <w:rsid w:val="00121C4E"/>
    <w:rsid w:val="001226D3"/>
    <w:rsid w:val="00123061"/>
    <w:rsid w:val="001230B4"/>
    <w:rsid w:val="0012372D"/>
    <w:rsid w:val="001242CA"/>
    <w:rsid w:val="00124615"/>
    <w:rsid w:val="001251A3"/>
    <w:rsid w:val="00125E52"/>
    <w:rsid w:val="001264CA"/>
    <w:rsid w:val="00126A92"/>
    <w:rsid w:val="00126AD6"/>
    <w:rsid w:val="00126BEC"/>
    <w:rsid w:val="001275A2"/>
    <w:rsid w:val="00130CAA"/>
    <w:rsid w:val="00131FA7"/>
    <w:rsid w:val="00132D1D"/>
    <w:rsid w:val="00132E1B"/>
    <w:rsid w:val="0013320D"/>
    <w:rsid w:val="001333FC"/>
    <w:rsid w:val="0013344E"/>
    <w:rsid w:val="00134517"/>
    <w:rsid w:val="00134A55"/>
    <w:rsid w:val="001357EF"/>
    <w:rsid w:val="00136223"/>
    <w:rsid w:val="001366AD"/>
    <w:rsid w:val="001369D7"/>
    <w:rsid w:val="00137088"/>
    <w:rsid w:val="001375BE"/>
    <w:rsid w:val="00137CD8"/>
    <w:rsid w:val="00137FA6"/>
    <w:rsid w:val="00140348"/>
    <w:rsid w:val="0014080B"/>
    <w:rsid w:val="001409A5"/>
    <w:rsid w:val="00140C82"/>
    <w:rsid w:val="00140F1A"/>
    <w:rsid w:val="001411E0"/>
    <w:rsid w:val="00141407"/>
    <w:rsid w:val="00141522"/>
    <w:rsid w:val="001435F7"/>
    <w:rsid w:val="00143CB9"/>
    <w:rsid w:val="00143E66"/>
    <w:rsid w:val="001440E6"/>
    <w:rsid w:val="0014508E"/>
    <w:rsid w:val="001459BE"/>
    <w:rsid w:val="00145EFF"/>
    <w:rsid w:val="00146173"/>
    <w:rsid w:val="00146655"/>
    <w:rsid w:val="0014669D"/>
    <w:rsid w:val="001470C2"/>
    <w:rsid w:val="00147B6E"/>
    <w:rsid w:val="0015081D"/>
    <w:rsid w:val="00151CA3"/>
    <w:rsid w:val="001522FD"/>
    <w:rsid w:val="001538F2"/>
    <w:rsid w:val="00154EE7"/>
    <w:rsid w:val="00155E2B"/>
    <w:rsid w:val="001560B8"/>
    <w:rsid w:val="00156A72"/>
    <w:rsid w:val="00156FD1"/>
    <w:rsid w:val="001601AB"/>
    <w:rsid w:val="00160382"/>
    <w:rsid w:val="00160FCC"/>
    <w:rsid w:val="001617F0"/>
    <w:rsid w:val="00161B5D"/>
    <w:rsid w:val="00161D28"/>
    <w:rsid w:val="001626E5"/>
    <w:rsid w:val="00162798"/>
    <w:rsid w:val="00162DB6"/>
    <w:rsid w:val="00165307"/>
    <w:rsid w:val="00165E26"/>
    <w:rsid w:val="001660AF"/>
    <w:rsid w:val="00167152"/>
    <w:rsid w:val="001671BB"/>
    <w:rsid w:val="00167A06"/>
    <w:rsid w:val="00167A40"/>
    <w:rsid w:val="0017060A"/>
    <w:rsid w:val="00171249"/>
    <w:rsid w:val="00171611"/>
    <w:rsid w:val="001717B5"/>
    <w:rsid w:val="00171D92"/>
    <w:rsid w:val="00171DD6"/>
    <w:rsid w:val="00172CC6"/>
    <w:rsid w:val="001740C5"/>
    <w:rsid w:val="00174241"/>
    <w:rsid w:val="0017535A"/>
    <w:rsid w:val="0017546F"/>
    <w:rsid w:val="001754BA"/>
    <w:rsid w:val="00175686"/>
    <w:rsid w:val="001759AD"/>
    <w:rsid w:val="00176777"/>
    <w:rsid w:val="00176B9C"/>
    <w:rsid w:val="00176CC3"/>
    <w:rsid w:val="00177002"/>
    <w:rsid w:val="00177232"/>
    <w:rsid w:val="00177441"/>
    <w:rsid w:val="00177DC4"/>
    <w:rsid w:val="0018250D"/>
    <w:rsid w:val="00183242"/>
    <w:rsid w:val="001847CF"/>
    <w:rsid w:val="00184CDB"/>
    <w:rsid w:val="001868CE"/>
    <w:rsid w:val="00186C98"/>
    <w:rsid w:val="00187560"/>
    <w:rsid w:val="001904FE"/>
    <w:rsid w:val="00190C77"/>
    <w:rsid w:val="00190EDE"/>
    <w:rsid w:val="00191410"/>
    <w:rsid w:val="001918D3"/>
    <w:rsid w:val="00191C8F"/>
    <w:rsid w:val="00191D01"/>
    <w:rsid w:val="0019284C"/>
    <w:rsid w:val="00193904"/>
    <w:rsid w:val="00193909"/>
    <w:rsid w:val="00193920"/>
    <w:rsid w:val="00193A26"/>
    <w:rsid w:val="00194033"/>
    <w:rsid w:val="00194E93"/>
    <w:rsid w:val="001955DD"/>
    <w:rsid w:val="001973AA"/>
    <w:rsid w:val="0019788A"/>
    <w:rsid w:val="001A0E74"/>
    <w:rsid w:val="001A0EDD"/>
    <w:rsid w:val="001A0FA1"/>
    <w:rsid w:val="001A105B"/>
    <w:rsid w:val="001A1574"/>
    <w:rsid w:val="001A31A2"/>
    <w:rsid w:val="001A3DD4"/>
    <w:rsid w:val="001A5626"/>
    <w:rsid w:val="001A5891"/>
    <w:rsid w:val="001A689F"/>
    <w:rsid w:val="001A79BA"/>
    <w:rsid w:val="001A7A99"/>
    <w:rsid w:val="001A7EEB"/>
    <w:rsid w:val="001B0190"/>
    <w:rsid w:val="001B047A"/>
    <w:rsid w:val="001B0B82"/>
    <w:rsid w:val="001B1472"/>
    <w:rsid w:val="001B1D13"/>
    <w:rsid w:val="001B1DD2"/>
    <w:rsid w:val="001B2388"/>
    <w:rsid w:val="001B2517"/>
    <w:rsid w:val="001B25CA"/>
    <w:rsid w:val="001B2DEC"/>
    <w:rsid w:val="001B322E"/>
    <w:rsid w:val="001B340D"/>
    <w:rsid w:val="001B36A6"/>
    <w:rsid w:val="001B3A5C"/>
    <w:rsid w:val="001B4F74"/>
    <w:rsid w:val="001B510F"/>
    <w:rsid w:val="001B5780"/>
    <w:rsid w:val="001B5876"/>
    <w:rsid w:val="001B5ADB"/>
    <w:rsid w:val="001B60CA"/>
    <w:rsid w:val="001B7A98"/>
    <w:rsid w:val="001C2123"/>
    <w:rsid w:val="001C2594"/>
    <w:rsid w:val="001C28EF"/>
    <w:rsid w:val="001C3981"/>
    <w:rsid w:val="001C4629"/>
    <w:rsid w:val="001C5615"/>
    <w:rsid w:val="001C62E3"/>
    <w:rsid w:val="001C6397"/>
    <w:rsid w:val="001C6494"/>
    <w:rsid w:val="001C6748"/>
    <w:rsid w:val="001C6C39"/>
    <w:rsid w:val="001C6C54"/>
    <w:rsid w:val="001C6D23"/>
    <w:rsid w:val="001C6EB4"/>
    <w:rsid w:val="001C745D"/>
    <w:rsid w:val="001D0115"/>
    <w:rsid w:val="001D0303"/>
    <w:rsid w:val="001D1204"/>
    <w:rsid w:val="001D2E7D"/>
    <w:rsid w:val="001D340C"/>
    <w:rsid w:val="001D4FCF"/>
    <w:rsid w:val="001D507D"/>
    <w:rsid w:val="001D5481"/>
    <w:rsid w:val="001D6123"/>
    <w:rsid w:val="001D6907"/>
    <w:rsid w:val="001D6CD6"/>
    <w:rsid w:val="001D71E1"/>
    <w:rsid w:val="001D76C8"/>
    <w:rsid w:val="001D7B6F"/>
    <w:rsid w:val="001E0BAB"/>
    <w:rsid w:val="001E1817"/>
    <w:rsid w:val="001E1B3A"/>
    <w:rsid w:val="001E2D02"/>
    <w:rsid w:val="001E2E0E"/>
    <w:rsid w:val="001E3AA7"/>
    <w:rsid w:val="001E4515"/>
    <w:rsid w:val="001E7FCC"/>
    <w:rsid w:val="001F0801"/>
    <w:rsid w:val="001F080A"/>
    <w:rsid w:val="001F099B"/>
    <w:rsid w:val="001F0A26"/>
    <w:rsid w:val="001F1706"/>
    <w:rsid w:val="001F2A82"/>
    <w:rsid w:val="001F2D35"/>
    <w:rsid w:val="001F2F3B"/>
    <w:rsid w:val="001F312C"/>
    <w:rsid w:val="001F331A"/>
    <w:rsid w:val="001F3957"/>
    <w:rsid w:val="001F3C46"/>
    <w:rsid w:val="001F469F"/>
    <w:rsid w:val="001F4AC4"/>
    <w:rsid w:val="001F5000"/>
    <w:rsid w:val="001F5997"/>
    <w:rsid w:val="001F6611"/>
    <w:rsid w:val="001F7E8C"/>
    <w:rsid w:val="00200B26"/>
    <w:rsid w:val="00201515"/>
    <w:rsid w:val="00201926"/>
    <w:rsid w:val="00201999"/>
    <w:rsid w:val="002020AB"/>
    <w:rsid w:val="00203251"/>
    <w:rsid w:val="00203294"/>
    <w:rsid w:val="002042C3"/>
    <w:rsid w:val="00204751"/>
    <w:rsid w:val="00204E6E"/>
    <w:rsid w:val="00205170"/>
    <w:rsid w:val="00206383"/>
    <w:rsid w:val="002063EF"/>
    <w:rsid w:val="00207349"/>
    <w:rsid w:val="0020759D"/>
    <w:rsid w:val="0020766E"/>
    <w:rsid w:val="002076FF"/>
    <w:rsid w:val="00210AF0"/>
    <w:rsid w:val="002120CE"/>
    <w:rsid w:val="002121D0"/>
    <w:rsid w:val="0021259E"/>
    <w:rsid w:val="00213002"/>
    <w:rsid w:val="00214693"/>
    <w:rsid w:val="002158CC"/>
    <w:rsid w:val="00215C3A"/>
    <w:rsid w:val="00216BCA"/>
    <w:rsid w:val="00216C77"/>
    <w:rsid w:val="002201B4"/>
    <w:rsid w:val="00220862"/>
    <w:rsid w:val="00220AC7"/>
    <w:rsid w:val="00220CB9"/>
    <w:rsid w:val="00221DE4"/>
    <w:rsid w:val="0022214C"/>
    <w:rsid w:val="002224EB"/>
    <w:rsid w:val="00222602"/>
    <w:rsid w:val="00222C57"/>
    <w:rsid w:val="00223C94"/>
    <w:rsid w:val="002240A4"/>
    <w:rsid w:val="002243AF"/>
    <w:rsid w:val="0022502F"/>
    <w:rsid w:val="00226C46"/>
    <w:rsid w:val="00226CC5"/>
    <w:rsid w:val="002272CF"/>
    <w:rsid w:val="00227757"/>
    <w:rsid w:val="00227FFA"/>
    <w:rsid w:val="00230772"/>
    <w:rsid w:val="00230A6F"/>
    <w:rsid w:val="00231067"/>
    <w:rsid w:val="00231575"/>
    <w:rsid w:val="00231740"/>
    <w:rsid w:val="00232F91"/>
    <w:rsid w:val="00232F9A"/>
    <w:rsid w:val="0023339B"/>
    <w:rsid w:val="00233D75"/>
    <w:rsid w:val="0023455F"/>
    <w:rsid w:val="00234E6D"/>
    <w:rsid w:val="0023512B"/>
    <w:rsid w:val="0023569F"/>
    <w:rsid w:val="002364AD"/>
    <w:rsid w:val="002364F6"/>
    <w:rsid w:val="00237B3B"/>
    <w:rsid w:val="002402DD"/>
    <w:rsid w:val="00240437"/>
    <w:rsid w:val="002404BC"/>
    <w:rsid w:val="00240878"/>
    <w:rsid w:val="00241596"/>
    <w:rsid w:val="0024465E"/>
    <w:rsid w:val="00244802"/>
    <w:rsid w:val="002450AC"/>
    <w:rsid w:val="00245313"/>
    <w:rsid w:val="00246B24"/>
    <w:rsid w:val="00246BDD"/>
    <w:rsid w:val="0024779A"/>
    <w:rsid w:val="0025023F"/>
    <w:rsid w:val="0025025F"/>
    <w:rsid w:val="00250498"/>
    <w:rsid w:val="002509BF"/>
    <w:rsid w:val="002511C9"/>
    <w:rsid w:val="0025164E"/>
    <w:rsid w:val="00252847"/>
    <w:rsid w:val="002533B3"/>
    <w:rsid w:val="002534AB"/>
    <w:rsid w:val="002535D9"/>
    <w:rsid w:val="002537F7"/>
    <w:rsid w:val="00254763"/>
    <w:rsid w:val="002552E6"/>
    <w:rsid w:val="00255E8A"/>
    <w:rsid w:val="002574CD"/>
    <w:rsid w:val="00257930"/>
    <w:rsid w:val="00260DC2"/>
    <w:rsid w:val="0026142F"/>
    <w:rsid w:val="00261D6A"/>
    <w:rsid w:val="002622E5"/>
    <w:rsid w:val="00262FD7"/>
    <w:rsid w:val="00264480"/>
    <w:rsid w:val="00264498"/>
    <w:rsid w:val="002649DE"/>
    <w:rsid w:val="002662C8"/>
    <w:rsid w:val="00266AFE"/>
    <w:rsid w:val="00267116"/>
    <w:rsid w:val="00270BF1"/>
    <w:rsid w:val="00270C8B"/>
    <w:rsid w:val="00270E58"/>
    <w:rsid w:val="00271067"/>
    <w:rsid w:val="00271287"/>
    <w:rsid w:val="0027209A"/>
    <w:rsid w:val="0027292F"/>
    <w:rsid w:val="0027308F"/>
    <w:rsid w:val="00273AC9"/>
    <w:rsid w:val="00274423"/>
    <w:rsid w:val="00275BBA"/>
    <w:rsid w:val="00275EE5"/>
    <w:rsid w:val="00275F52"/>
    <w:rsid w:val="002761F1"/>
    <w:rsid w:val="00276243"/>
    <w:rsid w:val="0027651B"/>
    <w:rsid w:val="00277363"/>
    <w:rsid w:val="002779E4"/>
    <w:rsid w:val="00277D16"/>
    <w:rsid w:val="002805D2"/>
    <w:rsid w:val="00281C2A"/>
    <w:rsid w:val="002826A1"/>
    <w:rsid w:val="00283792"/>
    <w:rsid w:val="00283DD1"/>
    <w:rsid w:val="002840D2"/>
    <w:rsid w:val="00284877"/>
    <w:rsid w:val="00284C1F"/>
    <w:rsid w:val="00284C44"/>
    <w:rsid w:val="0028533D"/>
    <w:rsid w:val="00285956"/>
    <w:rsid w:val="00285CAE"/>
    <w:rsid w:val="0028780B"/>
    <w:rsid w:val="00287B5D"/>
    <w:rsid w:val="00287C89"/>
    <w:rsid w:val="002909A9"/>
    <w:rsid w:val="00291527"/>
    <w:rsid w:val="002916FB"/>
    <w:rsid w:val="00292659"/>
    <w:rsid w:val="002926C9"/>
    <w:rsid w:val="002930A5"/>
    <w:rsid w:val="00293626"/>
    <w:rsid w:val="00294012"/>
    <w:rsid w:val="00294EA3"/>
    <w:rsid w:val="00295996"/>
    <w:rsid w:val="00295A89"/>
    <w:rsid w:val="00296DAB"/>
    <w:rsid w:val="002A077C"/>
    <w:rsid w:val="002A12FF"/>
    <w:rsid w:val="002A158B"/>
    <w:rsid w:val="002A160E"/>
    <w:rsid w:val="002A2D3B"/>
    <w:rsid w:val="002A305D"/>
    <w:rsid w:val="002A35C6"/>
    <w:rsid w:val="002A3783"/>
    <w:rsid w:val="002A37B8"/>
    <w:rsid w:val="002A3C82"/>
    <w:rsid w:val="002A44D2"/>
    <w:rsid w:val="002A469B"/>
    <w:rsid w:val="002A55CC"/>
    <w:rsid w:val="002A5988"/>
    <w:rsid w:val="002A5BA2"/>
    <w:rsid w:val="002A5BB9"/>
    <w:rsid w:val="002A5BCD"/>
    <w:rsid w:val="002A6C09"/>
    <w:rsid w:val="002A6E54"/>
    <w:rsid w:val="002A712D"/>
    <w:rsid w:val="002A7506"/>
    <w:rsid w:val="002A79C5"/>
    <w:rsid w:val="002A7EA5"/>
    <w:rsid w:val="002A7FC4"/>
    <w:rsid w:val="002B0D8D"/>
    <w:rsid w:val="002B0F4B"/>
    <w:rsid w:val="002B1E6A"/>
    <w:rsid w:val="002B2D1C"/>
    <w:rsid w:val="002B5795"/>
    <w:rsid w:val="002B663D"/>
    <w:rsid w:val="002B7536"/>
    <w:rsid w:val="002C01B8"/>
    <w:rsid w:val="002C04FE"/>
    <w:rsid w:val="002C09EB"/>
    <w:rsid w:val="002C15A0"/>
    <w:rsid w:val="002C2435"/>
    <w:rsid w:val="002C2718"/>
    <w:rsid w:val="002C2F4C"/>
    <w:rsid w:val="002C43CA"/>
    <w:rsid w:val="002C5617"/>
    <w:rsid w:val="002C56AE"/>
    <w:rsid w:val="002C5A62"/>
    <w:rsid w:val="002C5DA5"/>
    <w:rsid w:val="002C5E4E"/>
    <w:rsid w:val="002C6F3B"/>
    <w:rsid w:val="002C73A5"/>
    <w:rsid w:val="002C778B"/>
    <w:rsid w:val="002C7D29"/>
    <w:rsid w:val="002C7D2B"/>
    <w:rsid w:val="002C7DDA"/>
    <w:rsid w:val="002D0A71"/>
    <w:rsid w:val="002D0AC7"/>
    <w:rsid w:val="002D1DB0"/>
    <w:rsid w:val="002D3F78"/>
    <w:rsid w:val="002D513D"/>
    <w:rsid w:val="002D5495"/>
    <w:rsid w:val="002D59B7"/>
    <w:rsid w:val="002D5AE6"/>
    <w:rsid w:val="002D5E6F"/>
    <w:rsid w:val="002D5FCE"/>
    <w:rsid w:val="002D71FC"/>
    <w:rsid w:val="002D7BB5"/>
    <w:rsid w:val="002E02B7"/>
    <w:rsid w:val="002E0EB4"/>
    <w:rsid w:val="002E1638"/>
    <w:rsid w:val="002E17BF"/>
    <w:rsid w:val="002E36C4"/>
    <w:rsid w:val="002E3CB1"/>
    <w:rsid w:val="002E4032"/>
    <w:rsid w:val="002E429D"/>
    <w:rsid w:val="002E5513"/>
    <w:rsid w:val="002E60CA"/>
    <w:rsid w:val="002E6417"/>
    <w:rsid w:val="002E6EF5"/>
    <w:rsid w:val="002F0D65"/>
    <w:rsid w:val="002F22F5"/>
    <w:rsid w:val="002F2AFB"/>
    <w:rsid w:val="002F2B86"/>
    <w:rsid w:val="002F40F0"/>
    <w:rsid w:val="002F4442"/>
    <w:rsid w:val="002F4863"/>
    <w:rsid w:val="002F5B04"/>
    <w:rsid w:val="002F5F14"/>
    <w:rsid w:val="002F5FDC"/>
    <w:rsid w:val="002F6058"/>
    <w:rsid w:val="002F6F8B"/>
    <w:rsid w:val="002F71E6"/>
    <w:rsid w:val="00300048"/>
    <w:rsid w:val="003013B9"/>
    <w:rsid w:val="00303568"/>
    <w:rsid w:val="00303BEF"/>
    <w:rsid w:val="00304052"/>
    <w:rsid w:val="0030517E"/>
    <w:rsid w:val="003053BB"/>
    <w:rsid w:val="00305948"/>
    <w:rsid w:val="00307673"/>
    <w:rsid w:val="00307C08"/>
    <w:rsid w:val="00310E45"/>
    <w:rsid w:val="00311DF9"/>
    <w:rsid w:val="003126F5"/>
    <w:rsid w:val="00312AA7"/>
    <w:rsid w:val="00312B38"/>
    <w:rsid w:val="00313981"/>
    <w:rsid w:val="00315635"/>
    <w:rsid w:val="00315D7D"/>
    <w:rsid w:val="00315E58"/>
    <w:rsid w:val="0031782D"/>
    <w:rsid w:val="00317F02"/>
    <w:rsid w:val="00320327"/>
    <w:rsid w:val="00320C18"/>
    <w:rsid w:val="00322813"/>
    <w:rsid w:val="00323D82"/>
    <w:rsid w:val="00325216"/>
    <w:rsid w:val="00325CBA"/>
    <w:rsid w:val="003273E2"/>
    <w:rsid w:val="0032743A"/>
    <w:rsid w:val="00327B3E"/>
    <w:rsid w:val="00327E1F"/>
    <w:rsid w:val="00327F80"/>
    <w:rsid w:val="00331CD0"/>
    <w:rsid w:val="00331E5E"/>
    <w:rsid w:val="00331E99"/>
    <w:rsid w:val="00332F51"/>
    <w:rsid w:val="003337AC"/>
    <w:rsid w:val="003337B7"/>
    <w:rsid w:val="0033381A"/>
    <w:rsid w:val="00333EB0"/>
    <w:rsid w:val="00333FF1"/>
    <w:rsid w:val="00334AA3"/>
    <w:rsid w:val="0033505E"/>
    <w:rsid w:val="00335B21"/>
    <w:rsid w:val="003364AB"/>
    <w:rsid w:val="003377A3"/>
    <w:rsid w:val="00337AC2"/>
    <w:rsid w:val="00340A74"/>
    <w:rsid w:val="00340CB7"/>
    <w:rsid w:val="00340FFB"/>
    <w:rsid w:val="00341282"/>
    <w:rsid w:val="00341670"/>
    <w:rsid w:val="00341DB7"/>
    <w:rsid w:val="00341E88"/>
    <w:rsid w:val="003423FC"/>
    <w:rsid w:val="003426F0"/>
    <w:rsid w:val="00342AC9"/>
    <w:rsid w:val="00343522"/>
    <w:rsid w:val="00344248"/>
    <w:rsid w:val="00344283"/>
    <w:rsid w:val="003442DB"/>
    <w:rsid w:val="003444DC"/>
    <w:rsid w:val="00344752"/>
    <w:rsid w:val="003453F8"/>
    <w:rsid w:val="003456B3"/>
    <w:rsid w:val="00346618"/>
    <w:rsid w:val="003470AD"/>
    <w:rsid w:val="0034710D"/>
    <w:rsid w:val="00347F43"/>
    <w:rsid w:val="00350504"/>
    <w:rsid w:val="00352072"/>
    <w:rsid w:val="00352327"/>
    <w:rsid w:val="003526EC"/>
    <w:rsid w:val="00352823"/>
    <w:rsid w:val="0035291C"/>
    <w:rsid w:val="00352AFA"/>
    <w:rsid w:val="00352C49"/>
    <w:rsid w:val="00354122"/>
    <w:rsid w:val="00355BD9"/>
    <w:rsid w:val="00357185"/>
    <w:rsid w:val="0035734A"/>
    <w:rsid w:val="0036110F"/>
    <w:rsid w:val="00361FB7"/>
    <w:rsid w:val="00361FD0"/>
    <w:rsid w:val="0036255D"/>
    <w:rsid w:val="00363623"/>
    <w:rsid w:val="00363A05"/>
    <w:rsid w:val="0036469C"/>
    <w:rsid w:val="003647CB"/>
    <w:rsid w:val="00366419"/>
    <w:rsid w:val="0036665A"/>
    <w:rsid w:val="0036674F"/>
    <w:rsid w:val="003671B2"/>
    <w:rsid w:val="003672D4"/>
    <w:rsid w:val="003719C0"/>
    <w:rsid w:val="003729D5"/>
    <w:rsid w:val="00372C57"/>
    <w:rsid w:val="003739E0"/>
    <w:rsid w:val="00373B2D"/>
    <w:rsid w:val="00373F53"/>
    <w:rsid w:val="00373FD2"/>
    <w:rsid w:val="00374940"/>
    <w:rsid w:val="003750A2"/>
    <w:rsid w:val="00375F0E"/>
    <w:rsid w:val="0037625F"/>
    <w:rsid w:val="0038006F"/>
    <w:rsid w:val="0038104C"/>
    <w:rsid w:val="0038194B"/>
    <w:rsid w:val="00382028"/>
    <w:rsid w:val="0038227A"/>
    <w:rsid w:val="00383B1D"/>
    <w:rsid w:val="00383C97"/>
    <w:rsid w:val="00384CAF"/>
    <w:rsid w:val="00384E51"/>
    <w:rsid w:val="0038513E"/>
    <w:rsid w:val="003854D1"/>
    <w:rsid w:val="003856C0"/>
    <w:rsid w:val="00386CB6"/>
    <w:rsid w:val="00387DF7"/>
    <w:rsid w:val="0039014F"/>
    <w:rsid w:val="00391938"/>
    <w:rsid w:val="0039249C"/>
    <w:rsid w:val="00392B1A"/>
    <w:rsid w:val="003960CF"/>
    <w:rsid w:val="00397A00"/>
    <w:rsid w:val="00397BE5"/>
    <w:rsid w:val="00397C69"/>
    <w:rsid w:val="00397C80"/>
    <w:rsid w:val="00397EE0"/>
    <w:rsid w:val="003A16E0"/>
    <w:rsid w:val="003A184D"/>
    <w:rsid w:val="003A1915"/>
    <w:rsid w:val="003A1DC2"/>
    <w:rsid w:val="003A23D5"/>
    <w:rsid w:val="003A26EF"/>
    <w:rsid w:val="003A2D54"/>
    <w:rsid w:val="003A2E87"/>
    <w:rsid w:val="003A4B50"/>
    <w:rsid w:val="003A697D"/>
    <w:rsid w:val="003A6F5B"/>
    <w:rsid w:val="003A7A2E"/>
    <w:rsid w:val="003A7B52"/>
    <w:rsid w:val="003A7C06"/>
    <w:rsid w:val="003B14E7"/>
    <w:rsid w:val="003B16D7"/>
    <w:rsid w:val="003B1838"/>
    <w:rsid w:val="003B2609"/>
    <w:rsid w:val="003B2739"/>
    <w:rsid w:val="003B366A"/>
    <w:rsid w:val="003B452E"/>
    <w:rsid w:val="003B4E7B"/>
    <w:rsid w:val="003B500A"/>
    <w:rsid w:val="003B53F1"/>
    <w:rsid w:val="003B54C7"/>
    <w:rsid w:val="003B584F"/>
    <w:rsid w:val="003B6169"/>
    <w:rsid w:val="003B679A"/>
    <w:rsid w:val="003B7390"/>
    <w:rsid w:val="003B7C6D"/>
    <w:rsid w:val="003C1139"/>
    <w:rsid w:val="003C126B"/>
    <w:rsid w:val="003C1F5F"/>
    <w:rsid w:val="003C222C"/>
    <w:rsid w:val="003C2313"/>
    <w:rsid w:val="003C2BC4"/>
    <w:rsid w:val="003C2F8A"/>
    <w:rsid w:val="003C3844"/>
    <w:rsid w:val="003C386A"/>
    <w:rsid w:val="003C3D81"/>
    <w:rsid w:val="003C428E"/>
    <w:rsid w:val="003C4524"/>
    <w:rsid w:val="003C4D7A"/>
    <w:rsid w:val="003C54CA"/>
    <w:rsid w:val="003C5C4F"/>
    <w:rsid w:val="003C5E08"/>
    <w:rsid w:val="003C6100"/>
    <w:rsid w:val="003C6FBF"/>
    <w:rsid w:val="003C710D"/>
    <w:rsid w:val="003C7851"/>
    <w:rsid w:val="003C7ABE"/>
    <w:rsid w:val="003C7E3F"/>
    <w:rsid w:val="003D07D7"/>
    <w:rsid w:val="003D0C7C"/>
    <w:rsid w:val="003D11D4"/>
    <w:rsid w:val="003D13BF"/>
    <w:rsid w:val="003D15CE"/>
    <w:rsid w:val="003D1B20"/>
    <w:rsid w:val="003D1E8E"/>
    <w:rsid w:val="003D1F35"/>
    <w:rsid w:val="003D215B"/>
    <w:rsid w:val="003D29A9"/>
    <w:rsid w:val="003D2AD7"/>
    <w:rsid w:val="003D3379"/>
    <w:rsid w:val="003D3EAA"/>
    <w:rsid w:val="003D57E7"/>
    <w:rsid w:val="003D5B94"/>
    <w:rsid w:val="003D6021"/>
    <w:rsid w:val="003D6EF6"/>
    <w:rsid w:val="003D743E"/>
    <w:rsid w:val="003E19F7"/>
    <w:rsid w:val="003E1C9C"/>
    <w:rsid w:val="003E1CF8"/>
    <w:rsid w:val="003E4709"/>
    <w:rsid w:val="003E5007"/>
    <w:rsid w:val="003E685E"/>
    <w:rsid w:val="003E7049"/>
    <w:rsid w:val="003E7782"/>
    <w:rsid w:val="003E78F3"/>
    <w:rsid w:val="003E7C3D"/>
    <w:rsid w:val="003F02E7"/>
    <w:rsid w:val="003F16D4"/>
    <w:rsid w:val="003F1932"/>
    <w:rsid w:val="003F1D88"/>
    <w:rsid w:val="003F27BC"/>
    <w:rsid w:val="003F304D"/>
    <w:rsid w:val="003F3149"/>
    <w:rsid w:val="003F4FFB"/>
    <w:rsid w:val="003F50A0"/>
    <w:rsid w:val="003F543C"/>
    <w:rsid w:val="003F5783"/>
    <w:rsid w:val="003F578B"/>
    <w:rsid w:val="003F579D"/>
    <w:rsid w:val="003F5A07"/>
    <w:rsid w:val="003F5A69"/>
    <w:rsid w:val="003F5F49"/>
    <w:rsid w:val="003F65CD"/>
    <w:rsid w:val="003F6839"/>
    <w:rsid w:val="003F75AC"/>
    <w:rsid w:val="004005A7"/>
    <w:rsid w:val="004008B1"/>
    <w:rsid w:val="00400D26"/>
    <w:rsid w:val="004013CC"/>
    <w:rsid w:val="004019F6"/>
    <w:rsid w:val="00401FAE"/>
    <w:rsid w:val="00402D0F"/>
    <w:rsid w:val="00402E75"/>
    <w:rsid w:val="0040322F"/>
    <w:rsid w:val="004034EB"/>
    <w:rsid w:val="004037C4"/>
    <w:rsid w:val="00403BD0"/>
    <w:rsid w:val="00403DE1"/>
    <w:rsid w:val="004040E9"/>
    <w:rsid w:val="0040451B"/>
    <w:rsid w:val="0040562B"/>
    <w:rsid w:val="00405C88"/>
    <w:rsid w:val="0040668D"/>
    <w:rsid w:val="00407B37"/>
    <w:rsid w:val="0041012E"/>
    <w:rsid w:val="004104F8"/>
    <w:rsid w:val="00410E09"/>
    <w:rsid w:val="004119FD"/>
    <w:rsid w:val="00411D77"/>
    <w:rsid w:val="00413759"/>
    <w:rsid w:val="00413797"/>
    <w:rsid w:val="0041458A"/>
    <w:rsid w:val="00414921"/>
    <w:rsid w:val="0041506F"/>
    <w:rsid w:val="004169E2"/>
    <w:rsid w:val="0041742F"/>
    <w:rsid w:val="004177D7"/>
    <w:rsid w:val="004179EB"/>
    <w:rsid w:val="004208BD"/>
    <w:rsid w:val="00420BA6"/>
    <w:rsid w:val="00420F56"/>
    <w:rsid w:val="00421961"/>
    <w:rsid w:val="00421E01"/>
    <w:rsid w:val="004222A0"/>
    <w:rsid w:val="0042300E"/>
    <w:rsid w:val="00423B44"/>
    <w:rsid w:val="0042470F"/>
    <w:rsid w:val="00424F6B"/>
    <w:rsid w:val="00426145"/>
    <w:rsid w:val="00426556"/>
    <w:rsid w:val="0042749A"/>
    <w:rsid w:val="0043037D"/>
    <w:rsid w:val="00430B30"/>
    <w:rsid w:val="00431342"/>
    <w:rsid w:val="00432147"/>
    <w:rsid w:val="004321FA"/>
    <w:rsid w:val="00433A63"/>
    <w:rsid w:val="00433B96"/>
    <w:rsid w:val="00434948"/>
    <w:rsid w:val="0043494A"/>
    <w:rsid w:val="00435259"/>
    <w:rsid w:val="004354D9"/>
    <w:rsid w:val="004359B1"/>
    <w:rsid w:val="00435B97"/>
    <w:rsid w:val="00435DBA"/>
    <w:rsid w:val="00441FFC"/>
    <w:rsid w:val="0044264F"/>
    <w:rsid w:val="00442D2D"/>
    <w:rsid w:val="00442EF6"/>
    <w:rsid w:val="00443065"/>
    <w:rsid w:val="00444331"/>
    <w:rsid w:val="0044559E"/>
    <w:rsid w:val="00446A03"/>
    <w:rsid w:val="00446DB2"/>
    <w:rsid w:val="00446E37"/>
    <w:rsid w:val="004472B5"/>
    <w:rsid w:val="00447818"/>
    <w:rsid w:val="004510AF"/>
    <w:rsid w:val="00452B37"/>
    <w:rsid w:val="00452D2B"/>
    <w:rsid w:val="004535B3"/>
    <w:rsid w:val="004537FE"/>
    <w:rsid w:val="0045397D"/>
    <w:rsid w:val="00453A4A"/>
    <w:rsid w:val="00454622"/>
    <w:rsid w:val="00454B5E"/>
    <w:rsid w:val="00455088"/>
    <w:rsid w:val="004555C3"/>
    <w:rsid w:val="00455602"/>
    <w:rsid w:val="00455971"/>
    <w:rsid w:val="00456F17"/>
    <w:rsid w:val="0046067D"/>
    <w:rsid w:val="00460872"/>
    <w:rsid w:val="00461452"/>
    <w:rsid w:val="00461601"/>
    <w:rsid w:val="00461BBC"/>
    <w:rsid w:val="004624C2"/>
    <w:rsid w:val="00462624"/>
    <w:rsid w:val="0046328A"/>
    <w:rsid w:val="004638F2"/>
    <w:rsid w:val="004645A2"/>
    <w:rsid w:val="00465317"/>
    <w:rsid w:val="00465BD4"/>
    <w:rsid w:val="00466BD6"/>
    <w:rsid w:val="00466D05"/>
    <w:rsid w:val="00466EBF"/>
    <w:rsid w:val="00466F56"/>
    <w:rsid w:val="004671F5"/>
    <w:rsid w:val="00467EA2"/>
    <w:rsid w:val="00470FC0"/>
    <w:rsid w:val="0047113A"/>
    <w:rsid w:val="004715C2"/>
    <w:rsid w:val="00471E76"/>
    <w:rsid w:val="0047233A"/>
    <w:rsid w:val="00472427"/>
    <w:rsid w:val="00472B7B"/>
    <w:rsid w:val="00472BF4"/>
    <w:rsid w:val="00474196"/>
    <w:rsid w:val="004758D9"/>
    <w:rsid w:val="00475D99"/>
    <w:rsid w:val="004763F1"/>
    <w:rsid w:val="00476A80"/>
    <w:rsid w:val="00476BDF"/>
    <w:rsid w:val="00476E24"/>
    <w:rsid w:val="00477E0D"/>
    <w:rsid w:val="00477F13"/>
    <w:rsid w:val="00480955"/>
    <w:rsid w:val="0048114F"/>
    <w:rsid w:val="004816A4"/>
    <w:rsid w:val="0048228C"/>
    <w:rsid w:val="00482F91"/>
    <w:rsid w:val="0048368C"/>
    <w:rsid w:val="004841B2"/>
    <w:rsid w:val="0048463C"/>
    <w:rsid w:val="0048481D"/>
    <w:rsid w:val="00484FDB"/>
    <w:rsid w:val="00485720"/>
    <w:rsid w:val="00485D2B"/>
    <w:rsid w:val="00486DFA"/>
    <w:rsid w:val="004872B8"/>
    <w:rsid w:val="004875B2"/>
    <w:rsid w:val="00487AC5"/>
    <w:rsid w:val="00490587"/>
    <w:rsid w:val="00491612"/>
    <w:rsid w:val="004917CB"/>
    <w:rsid w:val="004919B2"/>
    <w:rsid w:val="00491D39"/>
    <w:rsid w:val="0049386A"/>
    <w:rsid w:val="00493897"/>
    <w:rsid w:val="00493DBC"/>
    <w:rsid w:val="00494052"/>
    <w:rsid w:val="00494E3C"/>
    <w:rsid w:val="00494EC1"/>
    <w:rsid w:val="00494ED3"/>
    <w:rsid w:val="004952E0"/>
    <w:rsid w:val="00495676"/>
    <w:rsid w:val="00495899"/>
    <w:rsid w:val="004A02A0"/>
    <w:rsid w:val="004A25FD"/>
    <w:rsid w:val="004A3432"/>
    <w:rsid w:val="004A3664"/>
    <w:rsid w:val="004A394F"/>
    <w:rsid w:val="004A41BE"/>
    <w:rsid w:val="004A4463"/>
    <w:rsid w:val="004A4A30"/>
    <w:rsid w:val="004A4E30"/>
    <w:rsid w:val="004A4E66"/>
    <w:rsid w:val="004A4F49"/>
    <w:rsid w:val="004A6912"/>
    <w:rsid w:val="004A73EE"/>
    <w:rsid w:val="004A7AA9"/>
    <w:rsid w:val="004B019B"/>
    <w:rsid w:val="004B058A"/>
    <w:rsid w:val="004B111E"/>
    <w:rsid w:val="004B2008"/>
    <w:rsid w:val="004B2C39"/>
    <w:rsid w:val="004B4761"/>
    <w:rsid w:val="004B4B8F"/>
    <w:rsid w:val="004B4ED5"/>
    <w:rsid w:val="004B5578"/>
    <w:rsid w:val="004B70CD"/>
    <w:rsid w:val="004B71B4"/>
    <w:rsid w:val="004B7202"/>
    <w:rsid w:val="004B7A67"/>
    <w:rsid w:val="004C063D"/>
    <w:rsid w:val="004C0980"/>
    <w:rsid w:val="004C1D0F"/>
    <w:rsid w:val="004C494D"/>
    <w:rsid w:val="004C5ABF"/>
    <w:rsid w:val="004C62C2"/>
    <w:rsid w:val="004C70F1"/>
    <w:rsid w:val="004C7245"/>
    <w:rsid w:val="004C75DD"/>
    <w:rsid w:val="004D02C2"/>
    <w:rsid w:val="004D0A6E"/>
    <w:rsid w:val="004D0F87"/>
    <w:rsid w:val="004D1203"/>
    <w:rsid w:val="004D1A82"/>
    <w:rsid w:val="004D1AC8"/>
    <w:rsid w:val="004D3820"/>
    <w:rsid w:val="004D3B49"/>
    <w:rsid w:val="004D3F96"/>
    <w:rsid w:val="004D42CB"/>
    <w:rsid w:val="004D47F5"/>
    <w:rsid w:val="004D722F"/>
    <w:rsid w:val="004D76A9"/>
    <w:rsid w:val="004D7E99"/>
    <w:rsid w:val="004E0581"/>
    <w:rsid w:val="004E1848"/>
    <w:rsid w:val="004E1C53"/>
    <w:rsid w:val="004E1E31"/>
    <w:rsid w:val="004E2930"/>
    <w:rsid w:val="004E2BC7"/>
    <w:rsid w:val="004E337B"/>
    <w:rsid w:val="004E3786"/>
    <w:rsid w:val="004E37FB"/>
    <w:rsid w:val="004E3BC4"/>
    <w:rsid w:val="004E41D6"/>
    <w:rsid w:val="004E46A6"/>
    <w:rsid w:val="004E4DC9"/>
    <w:rsid w:val="004E5428"/>
    <w:rsid w:val="004E59C7"/>
    <w:rsid w:val="004E5A2B"/>
    <w:rsid w:val="004E6C70"/>
    <w:rsid w:val="004E70C5"/>
    <w:rsid w:val="004E771F"/>
    <w:rsid w:val="004E7E4E"/>
    <w:rsid w:val="004E7EBD"/>
    <w:rsid w:val="004F00AF"/>
    <w:rsid w:val="004F0EC6"/>
    <w:rsid w:val="004F1778"/>
    <w:rsid w:val="004F3DEB"/>
    <w:rsid w:val="004F4283"/>
    <w:rsid w:val="004F45C6"/>
    <w:rsid w:val="004F499F"/>
    <w:rsid w:val="004F4AC2"/>
    <w:rsid w:val="004F58C0"/>
    <w:rsid w:val="004F5E15"/>
    <w:rsid w:val="004F5F06"/>
    <w:rsid w:val="004F6A5F"/>
    <w:rsid w:val="004F6C2C"/>
    <w:rsid w:val="004F7020"/>
    <w:rsid w:val="004F7D92"/>
    <w:rsid w:val="0050115A"/>
    <w:rsid w:val="005014BA"/>
    <w:rsid w:val="00501D38"/>
    <w:rsid w:val="0050297B"/>
    <w:rsid w:val="00504A0E"/>
    <w:rsid w:val="005050D7"/>
    <w:rsid w:val="00506638"/>
    <w:rsid w:val="00510FBC"/>
    <w:rsid w:val="00513417"/>
    <w:rsid w:val="005136BE"/>
    <w:rsid w:val="00513891"/>
    <w:rsid w:val="00513C6A"/>
    <w:rsid w:val="005143D3"/>
    <w:rsid w:val="0051488D"/>
    <w:rsid w:val="005148BD"/>
    <w:rsid w:val="00515908"/>
    <w:rsid w:val="00515B0B"/>
    <w:rsid w:val="00515CC1"/>
    <w:rsid w:val="00516303"/>
    <w:rsid w:val="005167EE"/>
    <w:rsid w:val="005173C1"/>
    <w:rsid w:val="00517420"/>
    <w:rsid w:val="00517C1E"/>
    <w:rsid w:val="00517CFB"/>
    <w:rsid w:val="0052075F"/>
    <w:rsid w:val="005214A9"/>
    <w:rsid w:val="005226E3"/>
    <w:rsid w:val="00522921"/>
    <w:rsid w:val="00522B74"/>
    <w:rsid w:val="0052418E"/>
    <w:rsid w:val="005246B5"/>
    <w:rsid w:val="005248FA"/>
    <w:rsid w:val="00524903"/>
    <w:rsid w:val="0052503F"/>
    <w:rsid w:val="00526766"/>
    <w:rsid w:val="00527328"/>
    <w:rsid w:val="00527F4A"/>
    <w:rsid w:val="005300DE"/>
    <w:rsid w:val="00530840"/>
    <w:rsid w:val="00530958"/>
    <w:rsid w:val="00530B35"/>
    <w:rsid w:val="00531057"/>
    <w:rsid w:val="005312EA"/>
    <w:rsid w:val="00531A92"/>
    <w:rsid w:val="0053220E"/>
    <w:rsid w:val="00532517"/>
    <w:rsid w:val="0053258F"/>
    <w:rsid w:val="00532B5D"/>
    <w:rsid w:val="00532BD3"/>
    <w:rsid w:val="005330F7"/>
    <w:rsid w:val="0053505E"/>
    <w:rsid w:val="00535063"/>
    <w:rsid w:val="00536541"/>
    <w:rsid w:val="00536E64"/>
    <w:rsid w:val="00536FB9"/>
    <w:rsid w:val="005378C7"/>
    <w:rsid w:val="005402BB"/>
    <w:rsid w:val="0054045B"/>
    <w:rsid w:val="00540BE3"/>
    <w:rsid w:val="00541511"/>
    <w:rsid w:val="00541B6A"/>
    <w:rsid w:val="00541CD3"/>
    <w:rsid w:val="00542A09"/>
    <w:rsid w:val="005432D3"/>
    <w:rsid w:val="00544818"/>
    <w:rsid w:val="00545720"/>
    <w:rsid w:val="005476BD"/>
    <w:rsid w:val="00547FAF"/>
    <w:rsid w:val="0055001C"/>
    <w:rsid w:val="00550025"/>
    <w:rsid w:val="00550284"/>
    <w:rsid w:val="005506AF"/>
    <w:rsid w:val="00550C64"/>
    <w:rsid w:val="00551311"/>
    <w:rsid w:val="00551ED3"/>
    <w:rsid w:val="005527E7"/>
    <w:rsid w:val="00552F5A"/>
    <w:rsid w:val="00554F77"/>
    <w:rsid w:val="005565E3"/>
    <w:rsid w:val="00557923"/>
    <w:rsid w:val="00557BCD"/>
    <w:rsid w:val="00560353"/>
    <w:rsid w:val="005606CF"/>
    <w:rsid w:val="005607EC"/>
    <w:rsid w:val="00560E9A"/>
    <w:rsid w:val="0056215E"/>
    <w:rsid w:val="00562519"/>
    <w:rsid w:val="00562589"/>
    <w:rsid w:val="00563024"/>
    <w:rsid w:val="00563224"/>
    <w:rsid w:val="00563FC7"/>
    <w:rsid w:val="005640E0"/>
    <w:rsid w:val="00564629"/>
    <w:rsid w:val="005667DB"/>
    <w:rsid w:val="00566EEB"/>
    <w:rsid w:val="00567ADF"/>
    <w:rsid w:val="00567D1E"/>
    <w:rsid w:val="005717E5"/>
    <w:rsid w:val="005718DF"/>
    <w:rsid w:val="00571BE5"/>
    <w:rsid w:val="00572129"/>
    <w:rsid w:val="0057488A"/>
    <w:rsid w:val="00576398"/>
    <w:rsid w:val="005767AC"/>
    <w:rsid w:val="00576D8B"/>
    <w:rsid w:val="00576FD9"/>
    <w:rsid w:val="00577C51"/>
    <w:rsid w:val="005811A1"/>
    <w:rsid w:val="00582232"/>
    <w:rsid w:val="00582D6A"/>
    <w:rsid w:val="005835D5"/>
    <w:rsid w:val="00583D0B"/>
    <w:rsid w:val="00584562"/>
    <w:rsid w:val="00584CD4"/>
    <w:rsid w:val="00584CF5"/>
    <w:rsid w:val="00584E36"/>
    <w:rsid w:val="00585603"/>
    <w:rsid w:val="00586752"/>
    <w:rsid w:val="005869FF"/>
    <w:rsid w:val="0058793F"/>
    <w:rsid w:val="005901CC"/>
    <w:rsid w:val="0059057F"/>
    <w:rsid w:val="005922EF"/>
    <w:rsid w:val="00592B03"/>
    <w:rsid w:val="00592BB9"/>
    <w:rsid w:val="0059462F"/>
    <w:rsid w:val="00594C79"/>
    <w:rsid w:val="00595B49"/>
    <w:rsid w:val="005966FC"/>
    <w:rsid w:val="005971DB"/>
    <w:rsid w:val="00597307"/>
    <w:rsid w:val="005977DB"/>
    <w:rsid w:val="0059796E"/>
    <w:rsid w:val="00597D06"/>
    <w:rsid w:val="005A0618"/>
    <w:rsid w:val="005A0CD5"/>
    <w:rsid w:val="005A20D7"/>
    <w:rsid w:val="005A3E1D"/>
    <w:rsid w:val="005A3EC7"/>
    <w:rsid w:val="005A48B6"/>
    <w:rsid w:val="005A516E"/>
    <w:rsid w:val="005A60B4"/>
    <w:rsid w:val="005A688C"/>
    <w:rsid w:val="005A6F48"/>
    <w:rsid w:val="005A77FD"/>
    <w:rsid w:val="005B0A71"/>
    <w:rsid w:val="005B0F83"/>
    <w:rsid w:val="005B18A0"/>
    <w:rsid w:val="005B3155"/>
    <w:rsid w:val="005B3B7F"/>
    <w:rsid w:val="005B3E2F"/>
    <w:rsid w:val="005B3EDD"/>
    <w:rsid w:val="005B4396"/>
    <w:rsid w:val="005B4ADE"/>
    <w:rsid w:val="005B505B"/>
    <w:rsid w:val="005B5456"/>
    <w:rsid w:val="005B577A"/>
    <w:rsid w:val="005B5A33"/>
    <w:rsid w:val="005B5B67"/>
    <w:rsid w:val="005B5EDC"/>
    <w:rsid w:val="005B626C"/>
    <w:rsid w:val="005B63AB"/>
    <w:rsid w:val="005B6617"/>
    <w:rsid w:val="005B696D"/>
    <w:rsid w:val="005B6B5F"/>
    <w:rsid w:val="005B761A"/>
    <w:rsid w:val="005B7ABB"/>
    <w:rsid w:val="005C055C"/>
    <w:rsid w:val="005C0E8E"/>
    <w:rsid w:val="005C1576"/>
    <w:rsid w:val="005C1699"/>
    <w:rsid w:val="005C16F9"/>
    <w:rsid w:val="005C212C"/>
    <w:rsid w:val="005C2166"/>
    <w:rsid w:val="005C219D"/>
    <w:rsid w:val="005C2893"/>
    <w:rsid w:val="005C2A87"/>
    <w:rsid w:val="005C393D"/>
    <w:rsid w:val="005C4DC8"/>
    <w:rsid w:val="005C4DE1"/>
    <w:rsid w:val="005C5329"/>
    <w:rsid w:val="005C53E0"/>
    <w:rsid w:val="005C548F"/>
    <w:rsid w:val="005C562B"/>
    <w:rsid w:val="005C581A"/>
    <w:rsid w:val="005C633D"/>
    <w:rsid w:val="005C63A6"/>
    <w:rsid w:val="005D0B66"/>
    <w:rsid w:val="005D0EF2"/>
    <w:rsid w:val="005D1217"/>
    <w:rsid w:val="005D231F"/>
    <w:rsid w:val="005D3468"/>
    <w:rsid w:val="005D3C3B"/>
    <w:rsid w:val="005D3C7B"/>
    <w:rsid w:val="005D5B90"/>
    <w:rsid w:val="005D66D4"/>
    <w:rsid w:val="005D68A5"/>
    <w:rsid w:val="005D693C"/>
    <w:rsid w:val="005D70A1"/>
    <w:rsid w:val="005D711C"/>
    <w:rsid w:val="005D7D50"/>
    <w:rsid w:val="005D7EE2"/>
    <w:rsid w:val="005E0674"/>
    <w:rsid w:val="005E1377"/>
    <w:rsid w:val="005E1796"/>
    <w:rsid w:val="005E30B3"/>
    <w:rsid w:val="005E3209"/>
    <w:rsid w:val="005E34C7"/>
    <w:rsid w:val="005E386B"/>
    <w:rsid w:val="005E3892"/>
    <w:rsid w:val="005E3C6B"/>
    <w:rsid w:val="005E3F16"/>
    <w:rsid w:val="005E441F"/>
    <w:rsid w:val="005E4AE8"/>
    <w:rsid w:val="005E4CA9"/>
    <w:rsid w:val="005E4F71"/>
    <w:rsid w:val="005E5091"/>
    <w:rsid w:val="005E5FA1"/>
    <w:rsid w:val="005E7A05"/>
    <w:rsid w:val="005F0249"/>
    <w:rsid w:val="005F085E"/>
    <w:rsid w:val="005F130B"/>
    <w:rsid w:val="005F2406"/>
    <w:rsid w:val="005F27D3"/>
    <w:rsid w:val="005F287B"/>
    <w:rsid w:val="005F2ACD"/>
    <w:rsid w:val="005F2E9B"/>
    <w:rsid w:val="005F3974"/>
    <w:rsid w:val="005F397D"/>
    <w:rsid w:val="005F44B4"/>
    <w:rsid w:val="005F53D8"/>
    <w:rsid w:val="00601722"/>
    <w:rsid w:val="00601C5D"/>
    <w:rsid w:val="006020D5"/>
    <w:rsid w:val="00602296"/>
    <w:rsid w:val="00602299"/>
    <w:rsid w:val="00602449"/>
    <w:rsid w:val="0060258A"/>
    <w:rsid w:val="00602A14"/>
    <w:rsid w:val="00602AE3"/>
    <w:rsid w:val="00602AE6"/>
    <w:rsid w:val="0060474F"/>
    <w:rsid w:val="00604C2A"/>
    <w:rsid w:val="00605120"/>
    <w:rsid w:val="00605851"/>
    <w:rsid w:val="00606099"/>
    <w:rsid w:val="00606103"/>
    <w:rsid w:val="00606690"/>
    <w:rsid w:val="00606711"/>
    <w:rsid w:val="00607C5B"/>
    <w:rsid w:val="0061076F"/>
    <w:rsid w:val="006107B6"/>
    <w:rsid w:val="00610C9F"/>
    <w:rsid w:val="0061162B"/>
    <w:rsid w:val="0061174E"/>
    <w:rsid w:val="00612092"/>
    <w:rsid w:val="00612D4B"/>
    <w:rsid w:val="00613696"/>
    <w:rsid w:val="00613A38"/>
    <w:rsid w:val="00613C03"/>
    <w:rsid w:val="006141B2"/>
    <w:rsid w:val="00615240"/>
    <w:rsid w:val="006158CA"/>
    <w:rsid w:val="00615BEF"/>
    <w:rsid w:val="00615E9C"/>
    <w:rsid w:val="00617102"/>
    <w:rsid w:val="00617267"/>
    <w:rsid w:val="006172E9"/>
    <w:rsid w:val="006176D0"/>
    <w:rsid w:val="006211BB"/>
    <w:rsid w:val="0062174A"/>
    <w:rsid w:val="006222C9"/>
    <w:rsid w:val="00622D08"/>
    <w:rsid w:val="00622F35"/>
    <w:rsid w:val="00624310"/>
    <w:rsid w:val="00624AD1"/>
    <w:rsid w:val="00624B09"/>
    <w:rsid w:val="00624F61"/>
    <w:rsid w:val="006256E7"/>
    <w:rsid w:val="00625B97"/>
    <w:rsid w:val="00626726"/>
    <w:rsid w:val="00626AE6"/>
    <w:rsid w:val="0062770C"/>
    <w:rsid w:val="00630381"/>
    <w:rsid w:val="006308E4"/>
    <w:rsid w:val="00630C1E"/>
    <w:rsid w:val="00630E4B"/>
    <w:rsid w:val="00630F46"/>
    <w:rsid w:val="00631400"/>
    <w:rsid w:val="00631622"/>
    <w:rsid w:val="00631A07"/>
    <w:rsid w:val="00631B3C"/>
    <w:rsid w:val="00631B80"/>
    <w:rsid w:val="00632114"/>
    <w:rsid w:val="006328F9"/>
    <w:rsid w:val="00633B25"/>
    <w:rsid w:val="00633F41"/>
    <w:rsid w:val="006353A7"/>
    <w:rsid w:val="00635B45"/>
    <w:rsid w:val="00635ED4"/>
    <w:rsid w:val="00636885"/>
    <w:rsid w:val="00637449"/>
    <w:rsid w:val="00637C8A"/>
    <w:rsid w:val="0064003B"/>
    <w:rsid w:val="006402B0"/>
    <w:rsid w:val="0064153F"/>
    <w:rsid w:val="00641826"/>
    <w:rsid w:val="00641E9E"/>
    <w:rsid w:val="00642E61"/>
    <w:rsid w:val="006437A2"/>
    <w:rsid w:val="006445A7"/>
    <w:rsid w:val="00645431"/>
    <w:rsid w:val="00645D18"/>
    <w:rsid w:val="00646257"/>
    <w:rsid w:val="006463D7"/>
    <w:rsid w:val="00646913"/>
    <w:rsid w:val="00646DD7"/>
    <w:rsid w:val="006473FA"/>
    <w:rsid w:val="0065058A"/>
    <w:rsid w:val="006515E2"/>
    <w:rsid w:val="00651E8F"/>
    <w:rsid w:val="006524AC"/>
    <w:rsid w:val="006529C1"/>
    <w:rsid w:val="0065328B"/>
    <w:rsid w:val="00653552"/>
    <w:rsid w:val="00653A3F"/>
    <w:rsid w:val="00653B58"/>
    <w:rsid w:val="0065427D"/>
    <w:rsid w:val="006542EB"/>
    <w:rsid w:val="00656505"/>
    <w:rsid w:val="006566E7"/>
    <w:rsid w:val="00656BBD"/>
    <w:rsid w:val="00657A2A"/>
    <w:rsid w:val="00657E40"/>
    <w:rsid w:val="00660333"/>
    <w:rsid w:val="00661AFF"/>
    <w:rsid w:val="006623CF"/>
    <w:rsid w:val="006624A3"/>
    <w:rsid w:val="006627DA"/>
    <w:rsid w:val="0066307C"/>
    <w:rsid w:val="00663232"/>
    <w:rsid w:val="006632ED"/>
    <w:rsid w:val="006648C7"/>
    <w:rsid w:val="0066595C"/>
    <w:rsid w:val="00665D32"/>
    <w:rsid w:val="00666475"/>
    <w:rsid w:val="0066670A"/>
    <w:rsid w:val="006668B4"/>
    <w:rsid w:val="00667773"/>
    <w:rsid w:val="00667989"/>
    <w:rsid w:val="00667B9A"/>
    <w:rsid w:val="00667D44"/>
    <w:rsid w:val="006705C5"/>
    <w:rsid w:val="00670D7F"/>
    <w:rsid w:val="00670DEE"/>
    <w:rsid w:val="006710E7"/>
    <w:rsid w:val="00671369"/>
    <w:rsid w:val="006716D5"/>
    <w:rsid w:val="00671D11"/>
    <w:rsid w:val="00671E2E"/>
    <w:rsid w:val="006739E0"/>
    <w:rsid w:val="00673F1D"/>
    <w:rsid w:val="00674A6D"/>
    <w:rsid w:val="0067573A"/>
    <w:rsid w:val="006759C5"/>
    <w:rsid w:val="00675C47"/>
    <w:rsid w:val="00675D90"/>
    <w:rsid w:val="0067728C"/>
    <w:rsid w:val="00677429"/>
    <w:rsid w:val="00677445"/>
    <w:rsid w:val="00680435"/>
    <w:rsid w:val="006808B6"/>
    <w:rsid w:val="0068167A"/>
    <w:rsid w:val="006819A3"/>
    <w:rsid w:val="00681E9C"/>
    <w:rsid w:val="006824F6"/>
    <w:rsid w:val="00683043"/>
    <w:rsid w:val="00683D57"/>
    <w:rsid w:val="00685157"/>
    <w:rsid w:val="00685E73"/>
    <w:rsid w:val="006871C4"/>
    <w:rsid w:val="00687596"/>
    <w:rsid w:val="0068777F"/>
    <w:rsid w:val="00687E8C"/>
    <w:rsid w:val="006902FD"/>
    <w:rsid w:val="00690C19"/>
    <w:rsid w:val="0069161E"/>
    <w:rsid w:val="00691A61"/>
    <w:rsid w:val="00692D75"/>
    <w:rsid w:val="00692DF5"/>
    <w:rsid w:val="0069308A"/>
    <w:rsid w:val="0069485E"/>
    <w:rsid w:val="00694B7E"/>
    <w:rsid w:val="00694C20"/>
    <w:rsid w:val="00694D57"/>
    <w:rsid w:val="00694E60"/>
    <w:rsid w:val="0069590C"/>
    <w:rsid w:val="006972DF"/>
    <w:rsid w:val="006A01DE"/>
    <w:rsid w:val="006A0612"/>
    <w:rsid w:val="006A062D"/>
    <w:rsid w:val="006A09CB"/>
    <w:rsid w:val="006A15FB"/>
    <w:rsid w:val="006A2418"/>
    <w:rsid w:val="006A258C"/>
    <w:rsid w:val="006A2B5E"/>
    <w:rsid w:val="006A2BB1"/>
    <w:rsid w:val="006A3DA5"/>
    <w:rsid w:val="006A3DBF"/>
    <w:rsid w:val="006A49D0"/>
    <w:rsid w:val="006A4E73"/>
    <w:rsid w:val="006A502D"/>
    <w:rsid w:val="006A59D2"/>
    <w:rsid w:val="006A5CAC"/>
    <w:rsid w:val="006A69EE"/>
    <w:rsid w:val="006A6BA5"/>
    <w:rsid w:val="006A745E"/>
    <w:rsid w:val="006A7746"/>
    <w:rsid w:val="006B12F9"/>
    <w:rsid w:val="006B1536"/>
    <w:rsid w:val="006B1C77"/>
    <w:rsid w:val="006B34CD"/>
    <w:rsid w:val="006B36E5"/>
    <w:rsid w:val="006B40C5"/>
    <w:rsid w:val="006B4298"/>
    <w:rsid w:val="006B47EB"/>
    <w:rsid w:val="006B6014"/>
    <w:rsid w:val="006B70AE"/>
    <w:rsid w:val="006B74FC"/>
    <w:rsid w:val="006C00F8"/>
    <w:rsid w:val="006C0D1C"/>
    <w:rsid w:val="006C1608"/>
    <w:rsid w:val="006C17F5"/>
    <w:rsid w:val="006C1A49"/>
    <w:rsid w:val="006C1AB2"/>
    <w:rsid w:val="006C2748"/>
    <w:rsid w:val="006C2FE0"/>
    <w:rsid w:val="006C53A8"/>
    <w:rsid w:val="006C5FBF"/>
    <w:rsid w:val="006C672C"/>
    <w:rsid w:val="006C7460"/>
    <w:rsid w:val="006C7B3B"/>
    <w:rsid w:val="006C7C0F"/>
    <w:rsid w:val="006C7EC3"/>
    <w:rsid w:val="006D03B4"/>
    <w:rsid w:val="006D0C66"/>
    <w:rsid w:val="006D1367"/>
    <w:rsid w:val="006D149B"/>
    <w:rsid w:val="006D1CED"/>
    <w:rsid w:val="006D28F1"/>
    <w:rsid w:val="006D2A0A"/>
    <w:rsid w:val="006D3030"/>
    <w:rsid w:val="006D3E4D"/>
    <w:rsid w:val="006D4929"/>
    <w:rsid w:val="006D4DD0"/>
    <w:rsid w:val="006D6154"/>
    <w:rsid w:val="006D6179"/>
    <w:rsid w:val="006D7DF7"/>
    <w:rsid w:val="006E0681"/>
    <w:rsid w:val="006E0EA8"/>
    <w:rsid w:val="006E27FA"/>
    <w:rsid w:val="006E331C"/>
    <w:rsid w:val="006E42F7"/>
    <w:rsid w:val="006E5114"/>
    <w:rsid w:val="006E53CE"/>
    <w:rsid w:val="006F0255"/>
    <w:rsid w:val="006F029F"/>
    <w:rsid w:val="006F055D"/>
    <w:rsid w:val="006F05DB"/>
    <w:rsid w:val="006F0652"/>
    <w:rsid w:val="006F17F6"/>
    <w:rsid w:val="006F2155"/>
    <w:rsid w:val="006F2172"/>
    <w:rsid w:val="006F2314"/>
    <w:rsid w:val="006F2529"/>
    <w:rsid w:val="006F3006"/>
    <w:rsid w:val="006F33A5"/>
    <w:rsid w:val="006F3F67"/>
    <w:rsid w:val="006F4342"/>
    <w:rsid w:val="006F453A"/>
    <w:rsid w:val="006F48E6"/>
    <w:rsid w:val="006F4ECA"/>
    <w:rsid w:val="006F4F44"/>
    <w:rsid w:val="006F5180"/>
    <w:rsid w:val="006F6657"/>
    <w:rsid w:val="006F6BC8"/>
    <w:rsid w:val="006F6C47"/>
    <w:rsid w:val="006F6EB4"/>
    <w:rsid w:val="006F6F0E"/>
    <w:rsid w:val="006F7182"/>
    <w:rsid w:val="006F7508"/>
    <w:rsid w:val="006F7892"/>
    <w:rsid w:val="0070021F"/>
    <w:rsid w:val="00700782"/>
    <w:rsid w:val="00701839"/>
    <w:rsid w:val="00701B57"/>
    <w:rsid w:val="00701CA5"/>
    <w:rsid w:val="00703113"/>
    <w:rsid w:val="0070331F"/>
    <w:rsid w:val="00703499"/>
    <w:rsid w:val="00704502"/>
    <w:rsid w:val="00704EB9"/>
    <w:rsid w:val="00706325"/>
    <w:rsid w:val="007067A6"/>
    <w:rsid w:val="00706EF5"/>
    <w:rsid w:val="00707121"/>
    <w:rsid w:val="007103CC"/>
    <w:rsid w:val="00710B1A"/>
    <w:rsid w:val="00710B95"/>
    <w:rsid w:val="007116B1"/>
    <w:rsid w:val="0071240C"/>
    <w:rsid w:val="0071267F"/>
    <w:rsid w:val="007128AF"/>
    <w:rsid w:val="00712A1F"/>
    <w:rsid w:val="00712C90"/>
    <w:rsid w:val="00712CAB"/>
    <w:rsid w:val="00712E0D"/>
    <w:rsid w:val="007130E6"/>
    <w:rsid w:val="00715238"/>
    <w:rsid w:val="00716D7C"/>
    <w:rsid w:val="00717865"/>
    <w:rsid w:val="00720010"/>
    <w:rsid w:val="00720C28"/>
    <w:rsid w:val="00720CC8"/>
    <w:rsid w:val="0072170C"/>
    <w:rsid w:val="0072188A"/>
    <w:rsid w:val="00721C5E"/>
    <w:rsid w:val="00722AF0"/>
    <w:rsid w:val="00722E42"/>
    <w:rsid w:val="00723847"/>
    <w:rsid w:val="00723A16"/>
    <w:rsid w:val="00723AEC"/>
    <w:rsid w:val="00724082"/>
    <w:rsid w:val="0072442E"/>
    <w:rsid w:val="00724436"/>
    <w:rsid w:val="00724CA3"/>
    <w:rsid w:val="00724CE8"/>
    <w:rsid w:val="00725678"/>
    <w:rsid w:val="00726A6E"/>
    <w:rsid w:val="00726D11"/>
    <w:rsid w:val="00727314"/>
    <w:rsid w:val="00727FB7"/>
    <w:rsid w:val="00730E86"/>
    <w:rsid w:val="007314F7"/>
    <w:rsid w:val="00731F4A"/>
    <w:rsid w:val="0073353C"/>
    <w:rsid w:val="00734212"/>
    <w:rsid w:val="0073512A"/>
    <w:rsid w:val="00735D99"/>
    <w:rsid w:val="00737195"/>
    <w:rsid w:val="00737790"/>
    <w:rsid w:val="00740B0F"/>
    <w:rsid w:val="00740D62"/>
    <w:rsid w:val="0074202A"/>
    <w:rsid w:val="0074238C"/>
    <w:rsid w:val="00742723"/>
    <w:rsid w:val="00742767"/>
    <w:rsid w:val="00742A90"/>
    <w:rsid w:val="00743970"/>
    <w:rsid w:val="00744162"/>
    <w:rsid w:val="0074464A"/>
    <w:rsid w:val="00744C35"/>
    <w:rsid w:val="00744CC2"/>
    <w:rsid w:val="007457F9"/>
    <w:rsid w:val="00745D47"/>
    <w:rsid w:val="00745FAD"/>
    <w:rsid w:val="00746AB2"/>
    <w:rsid w:val="007470B7"/>
    <w:rsid w:val="00747127"/>
    <w:rsid w:val="00747298"/>
    <w:rsid w:val="00750041"/>
    <w:rsid w:val="00750165"/>
    <w:rsid w:val="00750576"/>
    <w:rsid w:val="00750699"/>
    <w:rsid w:val="00750FD9"/>
    <w:rsid w:val="00752CDB"/>
    <w:rsid w:val="00752ED0"/>
    <w:rsid w:val="00753762"/>
    <w:rsid w:val="00753E6D"/>
    <w:rsid w:val="00754276"/>
    <w:rsid w:val="00755284"/>
    <w:rsid w:val="007555B7"/>
    <w:rsid w:val="007557C9"/>
    <w:rsid w:val="007564DF"/>
    <w:rsid w:val="00756B9D"/>
    <w:rsid w:val="007570E5"/>
    <w:rsid w:val="00757390"/>
    <w:rsid w:val="00757E62"/>
    <w:rsid w:val="00760847"/>
    <w:rsid w:val="007611E3"/>
    <w:rsid w:val="0076126A"/>
    <w:rsid w:val="007617A9"/>
    <w:rsid w:val="00761A00"/>
    <w:rsid w:val="00761E15"/>
    <w:rsid w:val="00761E67"/>
    <w:rsid w:val="00761F50"/>
    <w:rsid w:val="0076230F"/>
    <w:rsid w:val="0076291A"/>
    <w:rsid w:val="00763525"/>
    <w:rsid w:val="007639BE"/>
    <w:rsid w:val="00763FA9"/>
    <w:rsid w:val="0076594F"/>
    <w:rsid w:val="00765C46"/>
    <w:rsid w:val="00765F3E"/>
    <w:rsid w:val="00767207"/>
    <w:rsid w:val="0076720D"/>
    <w:rsid w:val="00770A0B"/>
    <w:rsid w:val="00770CCC"/>
    <w:rsid w:val="00770FAB"/>
    <w:rsid w:val="007717AA"/>
    <w:rsid w:val="0077413E"/>
    <w:rsid w:val="00774799"/>
    <w:rsid w:val="00774B6B"/>
    <w:rsid w:val="007753EE"/>
    <w:rsid w:val="007754B5"/>
    <w:rsid w:val="007757CC"/>
    <w:rsid w:val="00777DC4"/>
    <w:rsid w:val="00780AE9"/>
    <w:rsid w:val="00781445"/>
    <w:rsid w:val="00781512"/>
    <w:rsid w:val="007815AB"/>
    <w:rsid w:val="007820CB"/>
    <w:rsid w:val="00782809"/>
    <w:rsid w:val="007829ED"/>
    <w:rsid w:val="00782CBB"/>
    <w:rsid w:val="00783C35"/>
    <w:rsid w:val="007852E9"/>
    <w:rsid w:val="007856B7"/>
    <w:rsid w:val="0078726B"/>
    <w:rsid w:val="00787951"/>
    <w:rsid w:val="00787ADC"/>
    <w:rsid w:val="007909E9"/>
    <w:rsid w:val="00790CC7"/>
    <w:rsid w:val="00790FF1"/>
    <w:rsid w:val="00791992"/>
    <w:rsid w:val="00791B65"/>
    <w:rsid w:val="00791DA4"/>
    <w:rsid w:val="00792D30"/>
    <w:rsid w:val="00792E0E"/>
    <w:rsid w:val="00793438"/>
    <w:rsid w:val="00794AD1"/>
    <w:rsid w:val="00796474"/>
    <w:rsid w:val="007977EC"/>
    <w:rsid w:val="00797853"/>
    <w:rsid w:val="00797B76"/>
    <w:rsid w:val="00797F53"/>
    <w:rsid w:val="00797F92"/>
    <w:rsid w:val="007A1234"/>
    <w:rsid w:val="007A1343"/>
    <w:rsid w:val="007A1736"/>
    <w:rsid w:val="007A1A61"/>
    <w:rsid w:val="007A1E77"/>
    <w:rsid w:val="007A250F"/>
    <w:rsid w:val="007A363E"/>
    <w:rsid w:val="007A39A7"/>
    <w:rsid w:val="007A5931"/>
    <w:rsid w:val="007A5C4F"/>
    <w:rsid w:val="007A6230"/>
    <w:rsid w:val="007A6C08"/>
    <w:rsid w:val="007A6E68"/>
    <w:rsid w:val="007A7316"/>
    <w:rsid w:val="007B0F48"/>
    <w:rsid w:val="007B1419"/>
    <w:rsid w:val="007B15CC"/>
    <w:rsid w:val="007B1605"/>
    <w:rsid w:val="007B2024"/>
    <w:rsid w:val="007B2D81"/>
    <w:rsid w:val="007B325C"/>
    <w:rsid w:val="007B3479"/>
    <w:rsid w:val="007B3B1F"/>
    <w:rsid w:val="007B4BA6"/>
    <w:rsid w:val="007B4BD8"/>
    <w:rsid w:val="007B5B24"/>
    <w:rsid w:val="007B5C26"/>
    <w:rsid w:val="007B64AF"/>
    <w:rsid w:val="007B6899"/>
    <w:rsid w:val="007B6C35"/>
    <w:rsid w:val="007B6C5A"/>
    <w:rsid w:val="007B7139"/>
    <w:rsid w:val="007C138F"/>
    <w:rsid w:val="007C1961"/>
    <w:rsid w:val="007C431B"/>
    <w:rsid w:val="007C4EE4"/>
    <w:rsid w:val="007C6B29"/>
    <w:rsid w:val="007C6FA7"/>
    <w:rsid w:val="007C72E5"/>
    <w:rsid w:val="007C7774"/>
    <w:rsid w:val="007C7874"/>
    <w:rsid w:val="007C7DF3"/>
    <w:rsid w:val="007D04AD"/>
    <w:rsid w:val="007D053A"/>
    <w:rsid w:val="007D1AD4"/>
    <w:rsid w:val="007D3CA8"/>
    <w:rsid w:val="007D43CF"/>
    <w:rsid w:val="007D489C"/>
    <w:rsid w:val="007D4A2C"/>
    <w:rsid w:val="007D554E"/>
    <w:rsid w:val="007D55EA"/>
    <w:rsid w:val="007D5719"/>
    <w:rsid w:val="007D62F1"/>
    <w:rsid w:val="007D6F73"/>
    <w:rsid w:val="007D7572"/>
    <w:rsid w:val="007D77F9"/>
    <w:rsid w:val="007D7820"/>
    <w:rsid w:val="007D7E6F"/>
    <w:rsid w:val="007E030F"/>
    <w:rsid w:val="007E0333"/>
    <w:rsid w:val="007E0B57"/>
    <w:rsid w:val="007E0C50"/>
    <w:rsid w:val="007E161F"/>
    <w:rsid w:val="007E16FA"/>
    <w:rsid w:val="007E1851"/>
    <w:rsid w:val="007E20DA"/>
    <w:rsid w:val="007E235B"/>
    <w:rsid w:val="007E29E1"/>
    <w:rsid w:val="007E315F"/>
    <w:rsid w:val="007E3CD5"/>
    <w:rsid w:val="007E4C06"/>
    <w:rsid w:val="007E5052"/>
    <w:rsid w:val="007E5831"/>
    <w:rsid w:val="007E59B8"/>
    <w:rsid w:val="007E5F5A"/>
    <w:rsid w:val="007F00CC"/>
    <w:rsid w:val="007F03A6"/>
    <w:rsid w:val="007F1E5F"/>
    <w:rsid w:val="007F1EF1"/>
    <w:rsid w:val="007F276B"/>
    <w:rsid w:val="007F2832"/>
    <w:rsid w:val="007F2E25"/>
    <w:rsid w:val="007F3329"/>
    <w:rsid w:val="007F4B57"/>
    <w:rsid w:val="007F4DBA"/>
    <w:rsid w:val="007F50BA"/>
    <w:rsid w:val="007F59E0"/>
    <w:rsid w:val="007F59FC"/>
    <w:rsid w:val="007F5D00"/>
    <w:rsid w:val="007F6018"/>
    <w:rsid w:val="007F6229"/>
    <w:rsid w:val="007F6670"/>
    <w:rsid w:val="007F67DB"/>
    <w:rsid w:val="007F69BD"/>
    <w:rsid w:val="007F6C4C"/>
    <w:rsid w:val="007F745F"/>
    <w:rsid w:val="00801656"/>
    <w:rsid w:val="00801EC7"/>
    <w:rsid w:val="008026A7"/>
    <w:rsid w:val="008028C3"/>
    <w:rsid w:val="00803C0A"/>
    <w:rsid w:val="0080424C"/>
    <w:rsid w:val="00804C7D"/>
    <w:rsid w:val="00804D27"/>
    <w:rsid w:val="00805427"/>
    <w:rsid w:val="00805605"/>
    <w:rsid w:val="00807134"/>
    <w:rsid w:val="0080771A"/>
    <w:rsid w:val="00807798"/>
    <w:rsid w:val="00807DD2"/>
    <w:rsid w:val="00810C8C"/>
    <w:rsid w:val="00811123"/>
    <w:rsid w:val="00811E65"/>
    <w:rsid w:val="00812E78"/>
    <w:rsid w:val="00813DF7"/>
    <w:rsid w:val="00814198"/>
    <w:rsid w:val="008153A2"/>
    <w:rsid w:val="00816876"/>
    <w:rsid w:val="00816B24"/>
    <w:rsid w:val="00817178"/>
    <w:rsid w:val="008176A3"/>
    <w:rsid w:val="00817BAF"/>
    <w:rsid w:val="008222DB"/>
    <w:rsid w:val="00822666"/>
    <w:rsid w:val="008245F4"/>
    <w:rsid w:val="008253C6"/>
    <w:rsid w:val="0082569C"/>
    <w:rsid w:val="00825707"/>
    <w:rsid w:val="00825A89"/>
    <w:rsid w:val="00825EE5"/>
    <w:rsid w:val="00826289"/>
    <w:rsid w:val="0082638F"/>
    <w:rsid w:val="00830282"/>
    <w:rsid w:val="008307AC"/>
    <w:rsid w:val="00830877"/>
    <w:rsid w:val="008309CB"/>
    <w:rsid w:val="00830B7A"/>
    <w:rsid w:val="00830C2A"/>
    <w:rsid w:val="00830D15"/>
    <w:rsid w:val="00832C53"/>
    <w:rsid w:val="0083459A"/>
    <w:rsid w:val="008348AB"/>
    <w:rsid w:val="0083567D"/>
    <w:rsid w:val="00835F4E"/>
    <w:rsid w:val="0083640E"/>
    <w:rsid w:val="00837146"/>
    <w:rsid w:val="00837568"/>
    <w:rsid w:val="008378E8"/>
    <w:rsid w:val="008400A3"/>
    <w:rsid w:val="00840826"/>
    <w:rsid w:val="00841645"/>
    <w:rsid w:val="00841723"/>
    <w:rsid w:val="00841B12"/>
    <w:rsid w:val="008440A4"/>
    <w:rsid w:val="00844422"/>
    <w:rsid w:val="00845557"/>
    <w:rsid w:val="008456B9"/>
    <w:rsid w:val="00845886"/>
    <w:rsid w:val="00845BC0"/>
    <w:rsid w:val="00845D97"/>
    <w:rsid w:val="00846912"/>
    <w:rsid w:val="0084746D"/>
    <w:rsid w:val="00847BAB"/>
    <w:rsid w:val="00847D45"/>
    <w:rsid w:val="00847FF6"/>
    <w:rsid w:val="00850839"/>
    <w:rsid w:val="00850896"/>
    <w:rsid w:val="00850EFA"/>
    <w:rsid w:val="00851131"/>
    <w:rsid w:val="00851CAB"/>
    <w:rsid w:val="00852006"/>
    <w:rsid w:val="00853497"/>
    <w:rsid w:val="00854647"/>
    <w:rsid w:val="00854F16"/>
    <w:rsid w:val="00855A64"/>
    <w:rsid w:val="008563C5"/>
    <w:rsid w:val="00856F1E"/>
    <w:rsid w:val="008579D0"/>
    <w:rsid w:val="00860C1A"/>
    <w:rsid w:val="008619B4"/>
    <w:rsid w:val="00861EFE"/>
    <w:rsid w:val="00861F51"/>
    <w:rsid w:val="008622B8"/>
    <w:rsid w:val="0086293E"/>
    <w:rsid w:val="00862AA2"/>
    <w:rsid w:val="00862CF9"/>
    <w:rsid w:val="00862F2D"/>
    <w:rsid w:val="00863749"/>
    <w:rsid w:val="00863C8C"/>
    <w:rsid w:val="008641DD"/>
    <w:rsid w:val="0086427B"/>
    <w:rsid w:val="0086639E"/>
    <w:rsid w:val="0086676D"/>
    <w:rsid w:val="0087023A"/>
    <w:rsid w:val="008702C9"/>
    <w:rsid w:val="008703D2"/>
    <w:rsid w:val="00870B67"/>
    <w:rsid w:val="00871437"/>
    <w:rsid w:val="00871EE3"/>
    <w:rsid w:val="00871F31"/>
    <w:rsid w:val="00871FA4"/>
    <w:rsid w:val="008723C2"/>
    <w:rsid w:val="008724C7"/>
    <w:rsid w:val="00872659"/>
    <w:rsid w:val="008726F7"/>
    <w:rsid w:val="008733A2"/>
    <w:rsid w:val="00873B9B"/>
    <w:rsid w:val="00873F13"/>
    <w:rsid w:val="008741B4"/>
    <w:rsid w:val="00874B18"/>
    <w:rsid w:val="00881092"/>
    <w:rsid w:val="00881AE6"/>
    <w:rsid w:val="008830C3"/>
    <w:rsid w:val="00883655"/>
    <w:rsid w:val="0088394A"/>
    <w:rsid w:val="00884C10"/>
    <w:rsid w:val="00884C81"/>
    <w:rsid w:val="0088509A"/>
    <w:rsid w:val="00885115"/>
    <w:rsid w:val="008855DA"/>
    <w:rsid w:val="008877BD"/>
    <w:rsid w:val="00890133"/>
    <w:rsid w:val="0089065D"/>
    <w:rsid w:val="00891149"/>
    <w:rsid w:val="00891469"/>
    <w:rsid w:val="00891D5D"/>
    <w:rsid w:val="00893111"/>
    <w:rsid w:val="00894058"/>
    <w:rsid w:val="00894397"/>
    <w:rsid w:val="0089490B"/>
    <w:rsid w:val="00894AE5"/>
    <w:rsid w:val="00894D3C"/>
    <w:rsid w:val="00895D27"/>
    <w:rsid w:val="0089668E"/>
    <w:rsid w:val="00896BAA"/>
    <w:rsid w:val="00897900"/>
    <w:rsid w:val="00897F4A"/>
    <w:rsid w:val="008A0255"/>
    <w:rsid w:val="008A056D"/>
    <w:rsid w:val="008A0CFA"/>
    <w:rsid w:val="008A0F8A"/>
    <w:rsid w:val="008A1E74"/>
    <w:rsid w:val="008A2499"/>
    <w:rsid w:val="008A27C7"/>
    <w:rsid w:val="008A48C3"/>
    <w:rsid w:val="008A4A7F"/>
    <w:rsid w:val="008A4ADB"/>
    <w:rsid w:val="008A4B5C"/>
    <w:rsid w:val="008A5E37"/>
    <w:rsid w:val="008A5F0D"/>
    <w:rsid w:val="008A6322"/>
    <w:rsid w:val="008A664C"/>
    <w:rsid w:val="008A6693"/>
    <w:rsid w:val="008A7442"/>
    <w:rsid w:val="008A7A19"/>
    <w:rsid w:val="008A7DCC"/>
    <w:rsid w:val="008A7E56"/>
    <w:rsid w:val="008A7E88"/>
    <w:rsid w:val="008B029A"/>
    <w:rsid w:val="008B07F3"/>
    <w:rsid w:val="008B12D0"/>
    <w:rsid w:val="008B24C8"/>
    <w:rsid w:val="008B3406"/>
    <w:rsid w:val="008B39F5"/>
    <w:rsid w:val="008B4D78"/>
    <w:rsid w:val="008B4F94"/>
    <w:rsid w:val="008B686D"/>
    <w:rsid w:val="008C0925"/>
    <w:rsid w:val="008C1758"/>
    <w:rsid w:val="008C1DD7"/>
    <w:rsid w:val="008C353F"/>
    <w:rsid w:val="008C3A3F"/>
    <w:rsid w:val="008C3AA0"/>
    <w:rsid w:val="008C3AE8"/>
    <w:rsid w:val="008C5900"/>
    <w:rsid w:val="008C6012"/>
    <w:rsid w:val="008C6896"/>
    <w:rsid w:val="008C6AAD"/>
    <w:rsid w:val="008C6DF2"/>
    <w:rsid w:val="008C72F5"/>
    <w:rsid w:val="008C7F7C"/>
    <w:rsid w:val="008D096E"/>
    <w:rsid w:val="008D0970"/>
    <w:rsid w:val="008D14AD"/>
    <w:rsid w:val="008D37B4"/>
    <w:rsid w:val="008D3ACE"/>
    <w:rsid w:val="008D3E52"/>
    <w:rsid w:val="008D47DF"/>
    <w:rsid w:val="008D47EE"/>
    <w:rsid w:val="008D4C3C"/>
    <w:rsid w:val="008D54DD"/>
    <w:rsid w:val="008D57C1"/>
    <w:rsid w:val="008D62E4"/>
    <w:rsid w:val="008D65C0"/>
    <w:rsid w:val="008D739A"/>
    <w:rsid w:val="008D7A33"/>
    <w:rsid w:val="008D7ADE"/>
    <w:rsid w:val="008D7C35"/>
    <w:rsid w:val="008E0465"/>
    <w:rsid w:val="008E0CD7"/>
    <w:rsid w:val="008E1799"/>
    <w:rsid w:val="008E2A1F"/>
    <w:rsid w:val="008E34CF"/>
    <w:rsid w:val="008E3D84"/>
    <w:rsid w:val="008E505B"/>
    <w:rsid w:val="008E5E2F"/>
    <w:rsid w:val="008E68CD"/>
    <w:rsid w:val="008E6FAC"/>
    <w:rsid w:val="008E7A26"/>
    <w:rsid w:val="008E7B36"/>
    <w:rsid w:val="008F06E4"/>
    <w:rsid w:val="008F07AD"/>
    <w:rsid w:val="008F1C43"/>
    <w:rsid w:val="008F1D7F"/>
    <w:rsid w:val="008F2057"/>
    <w:rsid w:val="008F2D2F"/>
    <w:rsid w:val="008F391F"/>
    <w:rsid w:val="008F3CDC"/>
    <w:rsid w:val="008F3E53"/>
    <w:rsid w:val="008F4FBD"/>
    <w:rsid w:val="008F5213"/>
    <w:rsid w:val="008F5A3B"/>
    <w:rsid w:val="008F60E8"/>
    <w:rsid w:val="008F6F0C"/>
    <w:rsid w:val="008F76B2"/>
    <w:rsid w:val="00900378"/>
    <w:rsid w:val="00901070"/>
    <w:rsid w:val="00901C16"/>
    <w:rsid w:val="00902F38"/>
    <w:rsid w:val="009032B2"/>
    <w:rsid w:val="00903C28"/>
    <w:rsid w:val="00904FC0"/>
    <w:rsid w:val="00905374"/>
    <w:rsid w:val="00905FE9"/>
    <w:rsid w:val="009060D7"/>
    <w:rsid w:val="00906F29"/>
    <w:rsid w:val="0090771B"/>
    <w:rsid w:val="00907957"/>
    <w:rsid w:val="00910924"/>
    <w:rsid w:val="00910B4F"/>
    <w:rsid w:val="0091180E"/>
    <w:rsid w:val="00911A8D"/>
    <w:rsid w:val="009133A6"/>
    <w:rsid w:val="00913D43"/>
    <w:rsid w:val="00913DAD"/>
    <w:rsid w:val="009144EF"/>
    <w:rsid w:val="009147E9"/>
    <w:rsid w:val="009148F6"/>
    <w:rsid w:val="00915348"/>
    <w:rsid w:val="009153C0"/>
    <w:rsid w:val="009157F4"/>
    <w:rsid w:val="00915BC9"/>
    <w:rsid w:val="00916590"/>
    <w:rsid w:val="00917808"/>
    <w:rsid w:val="00917D22"/>
    <w:rsid w:val="00920639"/>
    <w:rsid w:val="00920AD3"/>
    <w:rsid w:val="00920B8E"/>
    <w:rsid w:val="00920DB4"/>
    <w:rsid w:val="00921024"/>
    <w:rsid w:val="009225F2"/>
    <w:rsid w:val="009229C8"/>
    <w:rsid w:val="00922AEF"/>
    <w:rsid w:val="00922C11"/>
    <w:rsid w:val="00922D09"/>
    <w:rsid w:val="00922DE6"/>
    <w:rsid w:val="00923DC7"/>
    <w:rsid w:val="00924354"/>
    <w:rsid w:val="00925347"/>
    <w:rsid w:val="00926085"/>
    <w:rsid w:val="00926B01"/>
    <w:rsid w:val="00926B19"/>
    <w:rsid w:val="009316E7"/>
    <w:rsid w:val="0093388E"/>
    <w:rsid w:val="0093453D"/>
    <w:rsid w:val="00934AAC"/>
    <w:rsid w:val="0093537F"/>
    <w:rsid w:val="00935C58"/>
    <w:rsid w:val="009366DC"/>
    <w:rsid w:val="00937979"/>
    <w:rsid w:val="009411AC"/>
    <w:rsid w:val="0094173B"/>
    <w:rsid w:val="00942906"/>
    <w:rsid w:val="00942BD5"/>
    <w:rsid w:val="00942D7A"/>
    <w:rsid w:val="009430D0"/>
    <w:rsid w:val="0094331E"/>
    <w:rsid w:val="00943529"/>
    <w:rsid w:val="00943E68"/>
    <w:rsid w:val="00943F63"/>
    <w:rsid w:val="00944772"/>
    <w:rsid w:val="00944BBD"/>
    <w:rsid w:val="00944DE8"/>
    <w:rsid w:val="0094565F"/>
    <w:rsid w:val="00946750"/>
    <w:rsid w:val="00946F07"/>
    <w:rsid w:val="00947886"/>
    <w:rsid w:val="00951C4D"/>
    <w:rsid w:val="0095257F"/>
    <w:rsid w:val="0095306B"/>
    <w:rsid w:val="00953257"/>
    <w:rsid w:val="00954358"/>
    <w:rsid w:val="0095542D"/>
    <w:rsid w:val="0095575E"/>
    <w:rsid w:val="00956DC6"/>
    <w:rsid w:val="00956E20"/>
    <w:rsid w:val="00957ACB"/>
    <w:rsid w:val="00957EFA"/>
    <w:rsid w:val="00960A3F"/>
    <w:rsid w:val="00961394"/>
    <w:rsid w:val="00961581"/>
    <w:rsid w:val="00961F35"/>
    <w:rsid w:val="00961FE5"/>
    <w:rsid w:val="00962B01"/>
    <w:rsid w:val="00963795"/>
    <w:rsid w:val="009647A6"/>
    <w:rsid w:val="00964975"/>
    <w:rsid w:val="00964AA9"/>
    <w:rsid w:val="00965C03"/>
    <w:rsid w:val="009662E6"/>
    <w:rsid w:val="0096668C"/>
    <w:rsid w:val="00966B31"/>
    <w:rsid w:val="00966E57"/>
    <w:rsid w:val="00967473"/>
    <w:rsid w:val="009675FC"/>
    <w:rsid w:val="0096760D"/>
    <w:rsid w:val="00967D95"/>
    <w:rsid w:val="00967FB3"/>
    <w:rsid w:val="00970068"/>
    <w:rsid w:val="00970107"/>
    <w:rsid w:val="009705AD"/>
    <w:rsid w:val="009707C3"/>
    <w:rsid w:val="00970EFA"/>
    <w:rsid w:val="00971797"/>
    <w:rsid w:val="009718C7"/>
    <w:rsid w:val="009728B4"/>
    <w:rsid w:val="00972A92"/>
    <w:rsid w:val="00972D27"/>
    <w:rsid w:val="00972F86"/>
    <w:rsid w:val="00973951"/>
    <w:rsid w:val="00973F9B"/>
    <w:rsid w:val="0097573D"/>
    <w:rsid w:val="00976A31"/>
    <w:rsid w:val="00976CB4"/>
    <w:rsid w:val="0097788E"/>
    <w:rsid w:val="009801A4"/>
    <w:rsid w:val="0098070F"/>
    <w:rsid w:val="00980D9F"/>
    <w:rsid w:val="009813A6"/>
    <w:rsid w:val="00981642"/>
    <w:rsid w:val="009816F4"/>
    <w:rsid w:val="00981725"/>
    <w:rsid w:val="00982F44"/>
    <w:rsid w:val="00982FA1"/>
    <w:rsid w:val="0098321D"/>
    <w:rsid w:val="009841C3"/>
    <w:rsid w:val="00984F83"/>
    <w:rsid w:val="009853E5"/>
    <w:rsid w:val="00985447"/>
    <w:rsid w:val="00985765"/>
    <w:rsid w:val="00985AB0"/>
    <w:rsid w:val="00985BE9"/>
    <w:rsid w:val="00986125"/>
    <w:rsid w:val="00987D15"/>
    <w:rsid w:val="00990043"/>
    <w:rsid w:val="009902D7"/>
    <w:rsid w:val="00990395"/>
    <w:rsid w:val="009903FF"/>
    <w:rsid w:val="009909AC"/>
    <w:rsid w:val="0099101E"/>
    <w:rsid w:val="00991330"/>
    <w:rsid w:val="009918D5"/>
    <w:rsid w:val="00991AA9"/>
    <w:rsid w:val="009929B2"/>
    <w:rsid w:val="0099390F"/>
    <w:rsid w:val="0099594E"/>
    <w:rsid w:val="009961BC"/>
    <w:rsid w:val="009961C9"/>
    <w:rsid w:val="009A075E"/>
    <w:rsid w:val="009A07F2"/>
    <w:rsid w:val="009A13F2"/>
    <w:rsid w:val="009A15FA"/>
    <w:rsid w:val="009A1D19"/>
    <w:rsid w:val="009A24CE"/>
    <w:rsid w:val="009A265B"/>
    <w:rsid w:val="009A36E9"/>
    <w:rsid w:val="009A6757"/>
    <w:rsid w:val="009A774D"/>
    <w:rsid w:val="009A7C5C"/>
    <w:rsid w:val="009B0DE0"/>
    <w:rsid w:val="009B1133"/>
    <w:rsid w:val="009B1EED"/>
    <w:rsid w:val="009B27C6"/>
    <w:rsid w:val="009B2A8D"/>
    <w:rsid w:val="009B39F3"/>
    <w:rsid w:val="009B5419"/>
    <w:rsid w:val="009B5A9C"/>
    <w:rsid w:val="009B5EE8"/>
    <w:rsid w:val="009B6AE4"/>
    <w:rsid w:val="009B6AF1"/>
    <w:rsid w:val="009B751F"/>
    <w:rsid w:val="009B768D"/>
    <w:rsid w:val="009C131C"/>
    <w:rsid w:val="009C1872"/>
    <w:rsid w:val="009C1E85"/>
    <w:rsid w:val="009C2390"/>
    <w:rsid w:val="009C263A"/>
    <w:rsid w:val="009C2684"/>
    <w:rsid w:val="009C26F9"/>
    <w:rsid w:val="009C2B37"/>
    <w:rsid w:val="009C3978"/>
    <w:rsid w:val="009C39A5"/>
    <w:rsid w:val="009C4D5B"/>
    <w:rsid w:val="009C62AF"/>
    <w:rsid w:val="009C6683"/>
    <w:rsid w:val="009C754E"/>
    <w:rsid w:val="009D0931"/>
    <w:rsid w:val="009D19C9"/>
    <w:rsid w:val="009D1F24"/>
    <w:rsid w:val="009D2195"/>
    <w:rsid w:val="009D2747"/>
    <w:rsid w:val="009D3E64"/>
    <w:rsid w:val="009D4E89"/>
    <w:rsid w:val="009D58FD"/>
    <w:rsid w:val="009D5ADF"/>
    <w:rsid w:val="009D6313"/>
    <w:rsid w:val="009D667F"/>
    <w:rsid w:val="009D7449"/>
    <w:rsid w:val="009E00BC"/>
    <w:rsid w:val="009E07F3"/>
    <w:rsid w:val="009E0DF2"/>
    <w:rsid w:val="009E0E7D"/>
    <w:rsid w:val="009E215C"/>
    <w:rsid w:val="009E23CB"/>
    <w:rsid w:val="009E25CA"/>
    <w:rsid w:val="009E2A2C"/>
    <w:rsid w:val="009E30E4"/>
    <w:rsid w:val="009E366D"/>
    <w:rsid w:val="009E3892"/>
    <w:rsid w:val="009E3AFB"/>
    <w:rsid w:val="009E3D87"/>
    <w:rsid w:val="009E46C0"/>
    <w:rsid w:val="009E573E"/>
    <w:rsid w:val="009E6487"/>
    <w:rsid w:val="009E6D52"/>
    <w:rsid w:val="009E71D2"/>
    <w:rsid w:val="009E7485"/>
    <w:rsid w:val="009E7AC9"/>
    <w:rsid w:val="009F0B8E"/>
    <w:rsid w:val="009F23A9"/>
    <w:rsid w:val="009F49DE"/>
    <w:rsid w:val="009F5A9A"/>
    <w:rsid w:val="009F5B61"/>
    <w:rsid w:val="009F5F73"/>
    <w:rsid w:val="009F5FC7"/>
    <w:rsid w:val="009F63CD"/>
    <w:rsid w:val="009F7A87"/>
    <w:rsid w:val="009F7DB6"/>
    <w:rsid w:val="00A003F3"/>
    <w:rsid w:val="00A007F6"/>
    <w:rsid w:val="00A00AFD"/>
    <w:rsid w:val="00A01311"/>
    <w:rsid w:val="00A016BC"/>
    <w:rsid w:val="00A022D3"/>
    <w:rsid w:val="00A02419"/>
    <w:rsid w:val="00A02CDC"/>
    <w:rsid w:val="00A032B6"/>
    <w:rsid w:val="00A033D3"/>
    <w:rsid w:val="00A047B8"/>
    <w:rsid w:val="00A04E01"/>
    <w:rsid w:val="00A05C4A"/>
    <w:rsid w:val="00A06000"/>
    <w:rsid w:val="00A06A0D"/>
    <w:rsid w:val="00A072B6"/>
    <w:rsid w:val="00A07E88"/>
    <w:rsid w:val="00A1014F"/>
    <w:rsid w:val="00A107BF"/>
    <w:rsid w:val="00A10EDB"/>
    <w:rsid w:val="00A11BE8"/>
    <w:rsid w:val="00A12727"/>
    <w:rsid w:val="00A129D3"/>
    <w:rsid w:val="00A13FC3"/>
    <w:rsid w:val="00A15230"/>
    <w:rsid w:val="00A15D51"/>
    <w:rsid w:val="00A162B4"/>
    <w:rsid w:val="00A1651A"/>
    <w:rsid w:val="00A16D07"/>
    <w:rsid w:val="00A20641"/>
    <w:rsid w:val="00A215E7"/>
    <w:rsid w:val="00A21785"/>
    <w:rsid w:val="00A228B2"/>
    <w:rsid w:val="00A22A87"/>
    <w:rsid w:val="00A2431B"/>
    <w:rsid w:val="00A24F6E"/>
    <w:rsid w:val="00A25112"/>
    <w:rsid w:val="00A26709"/>
    <w:rsid w:val="00A277D3"/>
    <w:rsid w:val="00A27EBD"/>
    <w:rsid w:val="00A302AC"/>
    <w:rsid w:val="00A302C9"/>
    <w:rsid w:val="00A304D8"/>
    <w:rsid w:val="00A3116E"/>
    <w:rsid w:val="00A311A8"/>
    <w:rsid w:val="00A31D2B"/>
    <w:rsid w:val="00A31DA4"/>
    <w:rsid w:val="00A3214A"/>
    <w:rsid w:val="00A321AC"/>
    <w:rsid w:val="00A3400A"/>
    <w:rsid w:val="00A34239"/>
    <w:rsid w:val="00A34C52"/>
    <w:rsid w:val="00A35889"/>
    <w:rsid w:val="00A35961"/>
    <w:rsid w:val="00A36AC0"/>
    <w:rsid w:val="00A36F9D"/>
    <w:rsid w:val="00A37159"/>
    <w:rsid w:val="00A37663"/>
    <w:rsid w:val="00A37D8A"/>
    <w:rsid w:val="00A37DDB"/>
    <w:rsid w:val="00A40BA6"/>
    <w:rsid w:val="00A40EF4"/>
    <w:rsid w:val="00A41426"/>
    <w:rsid w:val="00A41C61"/>
    <w:rsid w:val="00A41CDA"/>
    <w:rsid w:val="00A42331"/>
    <w:rsid w:val="00A42831"/>
    <w:rsid w:val="00A4366D"/>
    <w:rsid w:val="00A439BE"/>
    <w:rsid w:val="00A43A20"/>
    <w:rsid w:val="00A447CD"/>
    <w:rsid w:val="00A452D8"/>
    <w:rsid w:val="00A460F9"/>
    <w:rsid w:val="00A46671"/>
    <w:rsid w:val="00A46B7E"/>
    <w:rsid w:val="00A50A74"/>
    <w:rsid w:val="00A50AD7"/>
    <w:rsid w:val="00A50BB3"/>
    <w:rsid w:val="00A50F17"/>
    <w:rsid w:val="00A5156C"/>
    <w:rsid w:val="00A51F71"/>
    <w:rsid w:val="00A520A6"/>
    <w:rsid w:val="00A538F6"/>
    <w:rsid w:val="00A53AF0"/>
    <w:rsid w:val="00A54E61"/>
    <w:rsid w:val="00A54F67"/>
    <w:rsid w:val="00A5516A"/>
    <w:rsid w:val="00A551B9"/>
    <w:rsid w:val="00A5544C"/>
    <w:rsid w:val="00A56806"/>
    <w:rsid w:val="00A5683B"/>
    <w:rsid w:val="00A56D89"/>
    <w:rsid w:val="00A604A4"/>
    <w:rsid w:val="00A60E48"/>
    <w:rsid w:val="00A61FB7"/>
    <w:rsid w:val="00A622D3"/>
    <w:rsid w:val="00A623CA"/>
    <w:rsid w:val="00A6257A"/>
    <w:rsid w:val="00A625FD"/>
    <w:rsid w:val="00A627C8"/>
    <w:rsid w:val="00A63A2B"/>
    <w:rsid w:val="00A63BAF"/>
    <w:rsid w:val="00A63BD1"/>
    <w:rsid w:val="00A65B9C"/>
    <w:rsid w:val="00A669D4"/>
    <w:rsid w:val="00A700AA"/>
    <w:rsid w:val="00A70459"/>
    <w:rsid w:val="00A70A30"/>
    <w:rsid w:val="00A70B5F"/>
    <w:rsid w:val="00A70C5A"/>
    <w:rsid w:val="00A70FD2"/>
    <w:rsid w:val="00A7137A"/>
    <w:rsid w:val="00A71574"/>
    <w:rsid w:val="00A71F0D"/>
    <w:rsid w:val="00A7257E"/>
    <w:rsid w:val="00A7259C"/>
    <w:rsid w:val="00A727A1"/>
    <w:rsid w:val="00A72BE4"/>
    <w:rsid w:val="00A73792"/>
    <w:rsid w:val="00A73E2C"/>
    <w:rsid w:val="00A7493F"/>
    <w:rsid w:val="00A74F21"/>
    <w:rsid w:val="00A75484"/>
    <w:rsid w:val="00A755CE"/>
    <w:rsid w:val="00A7570B"/>
    <w:rsid w:val="00A75935"/>
    <w:rsid w:val="00A774EC"/>
    <w:rsid w:val="00A77754"/>
    <w:rsid w:val="00A80030"/>
    <w:rsid w:val="00A813E4"/>
    <w:rsid w:val="00A81D5A"/>
    <w:rsid w:val="00A81FFB"/>
    <w:rsid w:val="00A8213F"/>
    <w:rsid w:val="00A82255"/>
    <w:rsid w:val="00A82432"/>
    <w:rsid w:val="00A82854"/>
    <w:rsid w:val="00A829F3"/>
    <w:rsid w:val="00A829FB"/>
    <w:rsid w:val="00A82BAB"/>
    <w:rsid w:val="00A82C6D"/>
    <w:rsid w:val="00A82F2C"/>
    <w:rsid w:val="00A8418D"/>
    <w:rsid w:val="00A84D08"/>
    <w:rsid w:val="00A84D98"/>
    <w:rsid w:val="00A84FC3"/>
    <w:rsid w:val="00A854E4"/>
    <w:rsid w:val="00A85AF3"/>
    <w:rsid w:val="00A85C24"/>
    <w:rsid w:val="00A85F9C"/>
    <w:rsid w:val="00A86389"/>
    <w:rsid w:val="00A9108B"/>
    <w:rsid w:val="00A915DA"/>
    <w:rsid w:val="00A917D5"/>
    <w:rsid w:val="00A91933"/>
    <w:rsid w:val="00A91A32"/>
    <w:rsid w:val="00A91B50"/>
    <w:rsid w:val="00A91F97"/>
    <w:rsid w:val="00A92B03"/>
    <w:rsid w:val="00A93431"/>
    <w:rsid w:val="00A941FC"/>
    <w:rsid w:val="00A94E4F"/>
    <w:rsid w:val="00A95318"/>
    <w:rsid w:val="00A95C3F"/>
    <w:rsid w:val="00A960FF"/>
    <w:rsid w:val="00A96484"/>
    <w:rsid w:val="00A972FE"/>
    <w:rsid w:val="00AA0A96"/>
    <w:rsid w:val="00AA0F8F"/>
    <w:rsid w:val="00AA10C1"/>
    <w:rsid w:val="00AA24FD"/>
    <w:rsid w:val="00AA293E"/>
    <w:rsid w:val="00AA2E98"/>
    <w:rsid w:val="00AA3C81"/>
    <w:rsid w:val="00AA3F67"/>
    <w:rsid w:val="00AA412C"/>
    <w:rsid w:val="00AA46A2"/>
    <w:rsid w:val="00AA48E1"/>
    <w:rsid w:val="00AA4A0B"/>
    <w:rsid w:val="00AA4DE6"/>
    <w:rsid w:val="00AA53CB"/>
    <w:rsid w:val="00AA6512"/>
    <w:rsid w:val="00AA6606"/>
    <w:rsid w:val="00AA66B9"/>
    <w:rsid w:val="00AA6E13"/>
    <w:rsid w:val="00AA73D0"/>
    <w:rsid w:val="00AA7E0C"/>
    <w:rsid w:val="00AB05A5"/>
    <w:rsid w:val="00AB0C65"/>
    <w:rsid w:val="00AB0CE3"/>
    <w:rsid w:val="00AB1078"/>
    <w:rsid w:val="00AB1407"/>
    <w:rsid w:val="00AB1DC4"/>
    <w:rsid w:val="00AB25B2"/>
    <w:rsid w:val="00AB2C6A"/>
    <w:rsid w:val="00AB3093"/>
    <w:rsid w:val="00AB3840"/>
    <w:rsid w:val="00AB3A78"/>
    <w:rsid w:val="00AB3C23"/>
    <w:rsid w:val="00AB4C9F"/>
    <w:rsid w:val="00AB5138"/>
    <w:rsid w:val="00AB56DD"/>
    <w:rsid w:val="00AB5B74"/>
    <w:rsid w:val="00AB75D7"/>
    <w:rsid w:val="00AB7AD1"/>
    <w:rsid w:val="00AC0467"/>
    <w:rsid w:val="00AC0630"/>
    <w:rsid w:val="00AC11C5"/>
    <w:rsid w:val="00AC1AEA"/>
    <w:rsid w:val="00AC3767"/>
    <w:rsid w:val="00AC6F31"/>
    <w:rsid w:val="00AC74EE"/>
    <w:rsid w:val="00AD0CE7"/>
    <w:rsid w:val="00AD365A"/>
    <w:rsid w:val="00AD593D"/>
    <w:rsid w:val="00AD65D8"/>
    <w:rsid w:val="00AD6731"/>
    <w:rsid w:val="00AD6E3B"/>
    <w:rsid w:val="00AD6FC0"/>
    <w:rsid w:val="00AD70FB"/>
    <w:rsid w:val="00AD75FF"/>
    <w:rsid w:val="00AE0020"/>
    <w:rsid w:val="00AE01F0"/>
    <w:rsid w:val="00AE13DF"/>
    <w:rsid w:val="00AE1682"/>
    <w:rsid w:val="00AE2045"/>
    <w:rsid w:val="00AE2E63"/>
    <w:rsid w:val="00AE348A"/>
    <w:rsid w:val="00AE35C0"/>
    <w:rsid w:val="00AE42C7"/>
    <w:rsid w:val="00AE510A"/>
    <w:rsid w:val="00AE65E4"/>
    <w:rsid w:val="00AE699A"/>
    <w:rsid w:val="00AE7B5B"/>
    <w:rsid w:val="00AF0766"/>
    <w:rsid w:val="00AF10F8"/>
    <w:rsid w:val="00AF1BA9"/>
    <w:rsid w:val="00AF1E21"/>
    <w:rsid w:val="00AF2568"/>
    <w:rsid w:val="00AF44B7"/>
    <w:rsid w:val="00AF4E60"/>
    <w:rsid w:val="00AF5296"/>
    <w:rsid w:val="00AF57EE"/>
    <w:rsid w:val="00AF657C"/>
    <w:rsid w:val="00AF65A9"/>
    <w:rsid w:val="00AF6DDE"/>
    <w:rsid w:val="00AF737F"/>
    <w:rsid w:val="00AF7393"/>
    <w:rsid w:val="00AF7919"/>
    <w:rsid w:val="00B00AEE"/>
    <w:rsid w:val="00B02105"/>
    <w:rsid w:val="00B021DA"/>
    <w:rsid w:val="00B0262D"/>
    <w:rsid w:val="00B02734"/>
    <w:rsid w:val="00B03665"/>
    <w:rsid w:val="00B04FBF"/>
    <w:rsid w:val="00B059BE"/>
    <w:rsid w:val="00B05F90"/>
    <w:rsid w:val="00B06612"/>
    <w:rsid w:val="00B06EEC"/>
    <w:rsid w:val="00B075A2"/>
    <w:rsid w:val="00B07A20"/>
    <w:rsid w:val="00B07C8C"/>
    <w:rsid w:val="00B07CCD"/>
    <w:rsid w:val="00B105A9"/>
    <w:rsid w:val="00B10AFD"/>
    <w:rsid w:val="00B10EAF"/>
    <w:rsid w:val="00B10F47"/>
    <w:rsid w:val="00B120AE"/>
    <w:rsid w:val="00B12EA2"/>
    <w:rsid w:val="00B1360B"/>
    <w:rsid w:val="00B13877"/>
    <w:rsid w:val="00B138F9"/>
    <w:rsid w:val="00B13EE5"/>
    <w:rsid w:val="00B14CA8"/>
    <w:rsid w:val="00B162EB"/>
    <w:rsid w:val="00B16430"/>
    <w:rsid w:val="00B169B8"/>
    <w:rsid w:val="00B172F6"/>
    <w:rsid w:val="00B17885"/>
    <w:rsid w:val="00B20BA0"/>
    <w:rsid w:val="00B21040"/>
    <w:rsid w:val="00B2159C"/>
    <w:rsid w:val="00B22F80"/>
    <w:rsid w:val="00B23E61"/>
    <w:rsid w:val="00B2461F"/>
    <w:rsid w:val="00B24A2E"/>
    <w:rsid w:val="00B251FB"/>
    <w:rsid w:val="00B2543B"/>
    <w:rsid w:val="00B2548C"/>
    <w:rsid w:val="00B254E8"/>
    <w:rsid w:val="00B275A0"/>
    <w:rsid w:val="00B306CE"/>
    <w:rsid w:val="00B30DE2"/>
    <w:rsid w:val="00B31DA3"/>
    <w:rsid w:val="00B31EA0"/>
    <w:rsid w:val="00B328AC"/>
    <w:rsid w:val="00B32C00"/>
    <w:rsid w:val="00B33757"/>
    <w:rsid w:val="00B339F1"/>
    <w:rsid w:val="00B3506B"/>
    <w:rsid w:val="00B351AB"/>
    <w:rsid w:val="00B35407"/>
    <w:rsid w:val="00B373DF"/>
    <w:rsid w:val="00B378D9"/>
    <w:rsid w:val="00B4057E"/>
    <w:rsid w:val="00B40E26"/>
    <w:rsid w:val="00B40F89"/>
    <w:rsid w:val="00B42CC4"/>
    <w:rsid w:val="00B43BF1"/>
    <w:rsid w:val="00B43CF1"/>
    <w:rsid w:val="00B4639E"/>
    <w:rsid w:val="00B4749C"/>
    <w:rsid w:val="00B47F32"/>
    <w:rsid w:val="00B50722"/>
    <w:rsid w:val="00B50C91"/>
    <w:rsid w:val="00B50EB7"/>
    <w:rsid w:val="00B51131"/>
    <w:rsid w:val="00B51849"/>
    <w:rsid w:val="00B5197B"/>
    <w:rsid w:val="00B524CC"/>
    <w:rsid w:val="00B52932"/>
    <w:rsid w:val="00B53588"/>
    <w:rsid w:val="00B536AD"/>
    <w:rsid w:val="00B540FA"/>
    <w:rsid w:val="00B545AF"/>
    <w:rsid w:val="00B54649"/>
    <w:rsid w:val="00B5488D"/>
    <w:rsid w:val="00B54B1A"/>
    <w:rsid w:val="00B55A39"/>
    <w:rsid w:val="00B55CC3"/>
    <w:rsid w:val="00B55D99"/>
    <w:rsid w:val="00B56068"/>
    <w:rsid w:val="00B56180"/>
    <w:rsid w:val="00B56E59"/>
    <w:rsid w:val="00B57B99"/>
    <w:rsid w:val="00B600A5"/>
    <w:rsid w:val="00B60ACC"/>
    <w:rsid w:val="00B613A4"/>
    <w:rsid w:val="00B62006"/>
    <w:rsid w:val="00B63CA5"/>
    <w:rsid w:val="00B63FA3"/>
    <w:rsid w:val="00B64D44"/>
    <w:rsid w:val="00B64FE9"/>
    <w:rsid w:val="00B65186"/>
    <w:rsid w:val="00B6612D"/>
    <w:rsid w:val="00B66656"/>
    <w:rsid w:val="00B674C3"/>
    <w:rsid w:val="00B679BF"/>
    <w:rsid w:val="00B67BB0"/>
    <w:rsid w:val="00B67C34"/>
    <w:rsid w:val="00B67D63"/>
    <w:rsid w:val="00B70EAF"/>
    <w:rsid w:val="00B7125B"/>
    <w:rsid w:val="00B7166D"/>
    <w:rsid w:val="00B72B00"/>
    <w:rsid w:val="00B72F50"/>
    <w:rsid w:val="00B742DF"/>
    <w:rsid w:val="00B74E61"/>
    <w:rsid w:val="00B74FF1"/>
    <w:rsid w:val="00B75C63"/>
    <w:rsid w:val="00B76D2D"/>
    <w:rsid w:val="00B77B4B"/>
    <w:rsid w:val="00B77F9E"/>
    <w:rsid w:val="00B80CE1"/>
    <w:rsid w:val="00B81882"/>
    <w:rsid w:val="00B81D6D"/>
    <w:rsid w:val="00B82359"/>
    <w:rsid w:val="00B829A3"/>
    <w:rsid w:val="00B82AD2"/>
    <w:rsid w:val="00B82F9C"/>
    <w:rsid w:val="00B83303"/>
    <w:rsid w:val="00B83D0E"/>
    <w:rsid w:val="00B83E19"/>
    <w:rsid w:val="00B83F65"/>
    <w:rsid w:val="00B841B7"/>
    <w:rsid w:val="00B84693"/>
    <w:rsid w:val="00B84751"/>
    <w:rsid w:val="00B86291"/>
    <w:rsid w:val="00B86B2C"/>
    <w:rsid w:val="00B876A9"/>
    <w:rsid w:val="00B87ADF"/>
    <w:rsid w:val="00B87E10"/>
    <w:rsid w:val="00B9185B"/>
    <w:rsid w:val="00B91993"/>
    <w:rsid w:val="00B9199C"/>
    <w:rsid w:val="00B92557"/>
    <w:rsid w:val="00B92E3A"/>
    <w:rsid w:val="00B92E55"/>
    <w:rsid w:val="00B92FDA"/>
    <w:rsid w:val="00B93076"/>
    <w:rsid w:val="00B9393D"/>
    <w:rsid w:val="00B955AC"/>
    <w:rsid w:val="00B9624B"/>
    <w:rsid w:val="00B96A75"/>
    <w:rsid w:val="00B97965"/>
    <w:rsid w:val="00B97A4F"/>
    <w:rsid w:val="00BA0141"/>
    <w:rsid w:val="00BA027A"/>
    <w:rsid w:val="00BA0857"/>
    <w:rsid w:val="00BA12E2"/>
    <w:rsid w:val="00BA1C76"/>
    <w:rsid w:val="00BA1D0E"/>
    <w:rsid w:val="00BA1FC2"/>
    <w:rsid w:val="00BA2532"/>
    <w:rsid w:val="00BA3AC9"/>
    <w:rsid w:val="00BA3B8B"/>
    <w:rsid w:val="00BA460D"/>
    <w:rsid w:val="00BA4678"/>
    <w:rsid w:val="00BA50BB"/>
    <w:rsid w:val="00BA58AF"/>
    <w:rsid w:val="00BA5B8A"/>
    <w:rsid w:val="00BA5FAE"/>
    <w:rsid w:val="00BA6262"/>
    <w:rsid w:val="00BA6416"/>
    <w:rsid w:val="00BA66CF"/>
    <w:rsid w:val="00BA6FC4"/>
    <w:rsid w:val="00BA7081"/>
    <w:rsid w:val="00BA716C"/>
    <w:rsid w:val="00BA796C"/>
    <w:rsid w:val="00BB0299"/>
    <w:rsid w:val="00BB030A"/>
    <w:rsid w:val="00BB1151"/>
    <w:rsid w:val="00BB13F0"/>
    <w:rsid w:val="00BB29E5"/>
    <w:rsid w:val="00BB2AE6"/>
    <w:rsid w:val="00BB2D0E"/>
    <w:rsid w:val="00BB39DA"/>
    <w:rsid w:val="00BB3AC0"/>
    <w:rsid w:val="00BB3BB6"/>
    <w:rsid w:val="00BB3FF6"/>
    <w:rsid w:val="00BB4431"/>
    <w:rsid w:val="00BB4A64"/>
    <w:rsid w:val="00BB54C5"/>
    <w:rsid w:val="00BB6CEF"/>
    <w:rsid w:val="00BB6E89"/>
    <w:rsid w:val="00BB71BC"/>
    <w:rsid w:val="00BB77B7"/>
    <w:rsid w:val="00BC0673"/>
    <w:rsid w:val="00BC0A5A"/>
    <w:rsid w:val="00BC0FD5"/>
    <w:rsid w:val="00BC1149"/>
    <w:rsid w:val="00BC1A84"/>
    <w:rsid w:val="00BC24EE"/>
    <w:rsid w:val="00BC2823"/>
    <w:rsid w:val="00BC2C5A"/>
    <w:rsid w:val="00BC2E45"/>
    <w:rsid w:val="00BC395E"/>
    <w:rsid w:val="00BC3EFC"/>
    <w:rsid w:val="00BC3F83"/>
    <w:rsid w:val="00BC44C9"/>
    <w:rsid w:val="00BC5922"/>
    <w:rsid w:val="00BC6734"/>
    <w:rsid w:val="00BC6913"/>
    <w:rsid w:val="00BC6AA4"/>
    <w:rsid w:val="00BC706B"/>
    <w:rsid w:val="00BD0612"/>
    <w:rsid w:val="00BD0EFF"/>
    <w:rsid w:val="00BD0FED"/>
    <w:rsid w:val="00BD168E"/>
    <w:rsid w:val="00BD2486"/>
    <w:rsid w:val="00BD32CD"/>
    <w:rsid w:val="00BD399B"/>
    <w:rsid w:val="00BD408D"/>
    <w:rsid w:val="00BD44E2"/>
    <w:rsid w:val="00BD56A3"/>
    <w:rsid w:val="00BD6227"/>
    <w:rsid w:val="00BD66B9"/>
    <w:rsid w:val="00BD6CA7"/>
    <w:rsid w:val="00BD6DF3"/>
    <w:rsid w:val="00BE06A5"/>
    <w:rsid w:val="00BE072D"/>
    <w:rsid w:val="00BE0FFE"/>
    <w:rsid w:val="00BE1752"/>
    <w:rsid w:val="00BE26E9"/>
    <w:rsid w:val="00BE2ED7"/>
    <w:rsid w:val="00BE342A"/>
    <w:rsid w:val="00BE3655"/>
    <w:rsid w:val="00BE3877"/>
    <w:rsid w:val="00BE3D67"/>
    <w:rsid w:val="00BE6977"/>
    <w:rsid w:val="00BE714C"/>
    <w:rsid w:val="00BF014E"/>
    <w:rsid w:val="00BF01D0"/>
    <w:rsid w:val="00BF06BC"/>
    <w:rsid w:val="00BF1B78"/>
    <w:rsid w:val="00BF230F"/>
    <w:rsid w:val="00BF2ABA"/>
    <w:rsid w:val="00BF2B94"/>
    <w:rsid w:val="00BF2FD4"/>
    <w:rsid w:val="00BF382D"/>
    <w:rsid w:val="00BF413E"/>
    <w:rsid w:val="00BF519D"/>
    <w:rsid w:val="00BF5B7D"/>
    <w:rsid w:val="00BF5EC6"/>
    <w:rsid w:val="00BF5FD4"/>
    <w:rsid w:val="00BF6318"/>
    <w:rsid w:val="00BF6604"/>
    <w:rsid w:val="00BF673E"/>
    <w:rsid w:val="00BF6B15"/>
    <w:rsid w:val="00BF7E6C"/>
    <w:rsid w:val="00C0121E"/>
    <w:rsid w:val="00C012D0"/>
    <w:rsid w:val="00C0264B"/>
    <w:rsid w:val="00C027F8"/>
    <w:rsid w:val="00C03345"/>
    <w:rsid w:val="00C03ADC"/>
    <w:rsid w:val="00C03BEA"/>
    <w:rsid w:val="00C03D04"/>
    <w:rsid w:val="00C04105"/>
    <w:rsid w:val="00C0450B"/>
    <w:rsid w:val="00C047A0"/>
    <w:rsid w:val="00C05D6E"/>
    <w:rsid w:val="00C06196"/>
    <w:rsid w:val="00C06EF2"/>
    <w:rsid w:val="00C1143B"/>
    <w:rsid w:val="00C1186E"/>
    <w:rsid w:val="00C11F14"/>
    <w:rsid w:val="00C1200C"/>
    <w:rsid w:val="00C13639"/>
    <w:rsid w:val="00C1546A"/>
    <w:rsid w:val="00C15DA3"/>
    <w:rsid w:val="00C1744D"/>
    <w:rsid w:val="00C17C93"/>
    <w:rsid w:val="00C17FA2"/>
    <w:rsid w:val="00C2089A"/>
    <w:rsid w:val="00C20D06"/>
    <w:rsid w:val="00C2146A"/>
    <w:rsid w:val="00C214D6"/>
    <w:rsid w:val="00C219A3"/>
    <w:rsid w:val="00C2248D"/>
    <w:rsid w:val="00C23457"/>
    <w:rsid w:val="00C242AD"/>
    <w:rsid w:val="00C25465"/>
    <w:rsid w:val="00C25B2E"/>
    <w:rsid w:val="00C25F00"/>
    <w:rsid w:val="00C2602B"/>
    <w:rsid w:val="00C26AE4"/>
    <w:rsid w:val="00C26D86"/>
    <w:rsid w:val="00C305B2"/>
    <w:rsid w:val="00C3060E"/>
    <w:rsid w:val="00C30DD1"/>
    <w:rsid w:val="00C314F2"/>
    <w:rsid w:val="00C31C91"/>
    <w:rsid w:val="00C322D4"/>
    <w:rsid w:val="00C32683"/>
    <w:rsid w:val="00C343CC"/>
    <w:rsid w:val="00C361DB"/>
    <w:rsid w:val="00C36E5D"/>
    <w:rsid w:val="00C37EEB"/>
    <w:rsid w:val="00C41652"/>
    <w:rsid w:val="00C41834"/>
    <w:rsid w:val="00C44001"/>
    <w:rsid w:val="00C4499B"/>
    <w:rsid w:val="00C44A22"/>
    <w:rsid w:val="00C45202"/>
    <w:rsid w:val="00C45787"/>
    <w:rsid w:val="00C459F9"/>
    <w:rsid w:val="00C46306"/>
    <w:rsid w:val="00C4632A"/>
    <w:rsid w:val="00C46ECD"/>
    <w:rsid w:val="00C50266"/>
    <w:rsid w:val="00C51BAC"/>
    <w:rsid w:val="00C52815"/>
    <w:rsid w:val="00C52885"/>
    <w:rsid w:val="00C52FD5"/>
    <w:rsid w:val="00C5354C"/>
    <w:rsid w:val="00C54A97"/>
    <w:rsid w:val="00C54D1B"/>
    <w:rsid w:val="00C5683B"/>
    <w:rsid w:val="00C573BE"/>
    <w:rsid w:val="00C57A32"/>
    <w:rsid w:val="00C6035D"/>
    <w:rsid w:val="00C61721"/>
    <w:rsid w:val="00C6175F"/>
    <w:rsid w:val="00C6229C"/>
    <w:rsid w:val="00C6233C"/>
    <w:rsid w:val="00C627AA"/>
    <w:rsid w:val="00C63107"/>
    <w:rsid w:val="00C63C45"/>
    <w:rsid w:val="00C64BFE"/>
    <w:rsid w:val="00C65027"/>
    <w:rsid w:val="00C65210"/>
    <w:rsid w:val="00C65449"/>
    <w:rsid w:val="00C6619C"/>
    <w:rsid w:val="00C6671B"/>
    <w:rsid w:val="00C674D1"/>
    <w:rsid w:val="00C679E3"/>
    <w:rsid w:val="00C67DE1"/>
    <w:rsid w:val="00C7007E"/>
    <w:rsid w:val="00C700D4"/>
    <w:rsid w:val="00C7086E"/>
    <w:rsid w:val="00C71091"/>
    <w:rsid w:val="00C71665"/>
    <w:rsid w:val="00C74D92"/>
    <w:rsid w:val="00C755B9"/>
    <w:rsid w:val="00C75705"/>
    <w:rsid w:val="00C768CE"/>
    <w:rsid w:val="00C76D2A"/>
    <w:rsid w:val="00C77138"/>
    <w:rsid w:val="00C77C83"/>
    <w:rsid w:val="00C802C7"/>
    <w:rsid w:val="00C80B5F"/>
    <w:rsid w:val="00C80F73"/>
    <w:rsid w:val="00C82455"/>
    <w:rsid w:val="00C835BA"/>
    <w:rsid w:val="00C83B2D"/>
    <w:rsid w:val="00C84291"/>
    <w:rsid w:val="00C849F7"/>
    <w:rsid w:val="00C84F44"/>
    <w:rsid w:val="00C85D61"/>
    <w:rsid w:val="00C86017"/>
    <w:rsid w:val="00C8631B"/>
    <w:rsid w:val="00C8645E"/>
    <w:rsid w:val="00C869F7"/>
    <w:rsid w:val="00C86AC1"/>
    <w:rsid w:val="00C870D3"/>
    <w:rsid w:val="00C87F62"/>
    <w:rsid w:val="00C90AEE"/>
    <w:rsid w:val="00C91257"/>
    <w:rsid w:val="00C9191B"/>
    <w:rsid w:val="00C91978"/>
    <w:rsid w:val="00C92722"/>
    <w:rsid w:val="00C927A9"/>
    <w:rsid w:val="00C930E8"/>
    <w:rsid w:val="00C9353A"/>
    <w:rsid w:val="00C93584"/>
    <w:rsid w:val="00C93C0C"/>
    <w:rsid w:val="00C93DBA"/>
    <w:rsid w:val="00C9496C"/>
    <w:rsid w:val="00C95283"/>
    <w:rsid w:val="00C9594B"/>
    <w:rsid w:val="00C96342"/>
    <w:rsid w:val="00C96EC2"/>
    <w:rsid w:val="00C96FFC"/>
    <w:rsid w:val="00CA06F8"/>
    <w:rsid w:val="00CA0821"/>
    <w:rsid w:val="00CA10AE"/>
    <w:rsid w:val="00CA12B3"/>
    <w:rsid w:val="00CA1A1E"/>
    <w:rsid w:val="00CA30EB"/>
    <w:rsid w:val="00CA3613"/>
    <w:rsid w:val="00CA3768"/>
    <w:rsid w:val="00CA494B"/>
    <w:rsid w:val="00CA51FC"/>
    <w:rsid w:val="00CA5B5D"/>
    <w:rsid w:val="00CA6279"/>
    <w:rsid w:val="00CA7981"/>
    <w:rsid w:val="00CB053B"/>
    <w:rsid w:val="00CB081A"/>
    <w:rsid w:val="00CB181C"/>
    <w:rsid w:val="00CB2011"/>
    <w:rsid w:val="00CB31D2"/>
    <w:rsid w:val="00CB3C38"/>
    <w:rsid w:val="00CB3CD8"/>
    <w:rsid w:val="00CB4CB3"/>
    <w:rsid w:val="00CB5837"/>
    <w:rsid w:val="00CB61BE"/>
    <w:rsid w:val="00CB68D1"/>
    <w:rsid w:val="00CB7256"/>
    <w:rsid w:val="00CB77FA"/>
    <w:rsid w:val="00CB7B00"/>
    <w:rsid w:val="00CC07E8"/>
    <w:rsid w:val="00CC1629"/>
    <w:rsid w:val="00CC298C"/>
    <w:rsid w:val="00CC38DB"/>
    <w:rsid w:val="00CC55A0"/>
    <w:rsid w:val="00CC5617"/>
    <w:rsid w:val="00CC6117"/>
    <w:rsid w:val="00CC6D4F"/>
    <w:rsid w:val="00CC77F9"/>
    <w:rsid w:val="00CC7C7B"/>
    <w:rsid w:val="00CD01B6"/>
    <w:rsid w:val="00CD0EC3"/>
    <w:rsid w:val="00CD19F0"/>
    <w:rsid w:val="00CD1DC9"/>
    <w:rsid w:val="00CD22B2"/>
    <w:rsid w:val="00CD23D6"/>
    <w:rsid w:val="00CD365A"/>
    <w:rsid w:val="00CD3877"/>
    <w:rsid w:val="00CD3A6A"/>
    <w:rsid w:val="00CD3F28"/>
    <w:rsid w:val="00CD4587"/>
    <w:rsid w:val="00CD484C"/>
    <w:rsid w:val="00CD4DD4"/>
    <w:rsid w:val="00CD5CE1"/>
    <w:rsid w:val="00CD659A"/>
    <w:rsid w:val="00CD718C"/>
    <w:rsid w:val="00CD760E"/>
    <w:rsid w:val="00CE02C0"/>
    <w:rsid w:val="00CE07F3"/>
    <w:rsid w:val="00CE0808"/>
    <w:rsid w:val="00CE180F"/>
    <w:rsid w:val="00CE23DE"/>
    <w:rsid w:val="00CE273C"/>
    <w:rsid w:val="00CE29E3"/>
    <w:rsid w:val="00CE2B17"/>
    <w:rsid w:val="00CE2D22"/>
    <w:rsid w:val="00CE3884"/>
    <w:rsid w:val="00CE45D2"/>
    <w:rsid w:val="00CE460C"/>
    <w:rsid w:val="00CE548B"/>
    <w:rsid w:val="00CE5DAA"/>
    <w:rsid w:val="00CE5F6E"/>
    <w:rsid w:val="00CE6172"/>
    <w:rsid w:val="00CF0780"/>
    <w:rsid w:val="00CF194A"/>
    <w:rsid w:val="00CF1A05"/>
    <w:rsid w:val="00CF3C7E"/>
    <w:rsid w:val="00CF4755"/>
    <w:rsid w:val="00CF4CDE"/>
    <w:rsid w:val="00CF4F92"/>
    <w:rsid w:val="00CF603F"/>
    <w:rsid w:val="00CF60AD"/>
    <w:rsid w:val="00CF6B14"/>
    <w:rsid w:val="00CF6DEB"/>
    <w:rsid w:val="00CF7C48"/>
    <w:rsid w:val="00D00F21"/>
    <w:rsid w:val="00D01517"/>
    <w:rsid w:val="00D01F6B"/>
    <w:rsid w:val="00D022D9"/>
    <w:rsid w:val="00D02981"/>
    <w:rsid w:val="00D03FC8"/>
    <w:rsid w:val="00D048D4"/>
    <w:rsid w:val="00D04E33"/>
    <w:rsid w:val="00D051E4"/>
    <w:rsid w:val="00D052E5"/>
    <w:rsid w:val="00D05E6B"/>
    <w:rsid w:val="00D0668D"/>
    <w:rsid w:val="00D069B7"/>
    <w:rsid w:val="00D07045"/>
    <w:rsid w:val="00D07294"/>
    <w:rsid w:val="00D07641"/>
    <w:rsid w:val="00D101B8"/>
    <w:rsid w:val="00D105E0"/>
    <w:rsid w:val="00D10810"/>
    <w:rsid w:val="00D10B6C"/>
    <w:rsid w:val="00D11595"/>
    <w:rsid w:val="00D11897"/>
    <w:rsid w:val="00D11D6D"/>
    <w:rsid w:val="00D1326B"/>
    <w:rsid w:val="00D147B4"/>
    <w:rsid w:val="00D15699"/>
    <w:rsid w:val="00D168AE"/>
    <w:rsid w:val="00D16987"/>
    <w:rsid w:val="00D17353"/>
    <w:rsid w:val="00D2067A"/>
    <w:rsid w:val="00D21CCB"/>
    <w:rsid w:val="00D22016"/>
    <w:rsid w:val="00D22430"/>
    <w:rsid w:val="00D22566"/>
    <w:rsid w:val="00D232A5"/>
    <w:rsid w:val="00D232FC"/>
    <w:rsid w:val="00D23360"/>
    <w:rsid w:val="00D23809"/>
    <w:rsid w:val="00D2593B"/>
    <w:rsid w:val="00D26466"/>
    <w:rsid w:val="00D26E36"/>
    <w:rsid w:val="00D26FAF"/>
    <w:rsid w:val="00D271CB"/>
    <w:rsid w:val="00D30A3D"/>
    <w:rsid w:val="00D30BA3"/>
    <w:rsid w:val="00D31C61"/>
    <w:rsid w:val="00D32408"/>
    <w:rsid w:val="00D32F1B"/>
    <w:rsid w:val="00D33906"/>
    <w:rsid w:val="00D33918"/>
    <w:rsid w:val="00D33B26"/>
    <w:rsid w:val="00D34385"/>
    <w:rsid w:val="00D343BC"/>
    <w:rsid w:val="00D344D6"/>
    <w:rsid w:val="00D34536"/>
    <w:rsid w:val="00D3465C"/>
    <w:rsid w:val="00D34B7D"/>
    <w:rsid w:val="00D35CE7"/>
    <w:rsid w:val="00D375C7"/>
    <w:rsid w:val="00D37E27"/>
    <w:rsid w:val="00D41AF0"/>
    <w:rsid w:val="00D425D0"/>
    <w:rsid w:val="00D429B4"/>
    <w:rsid w:val="00D42A01"/>
    <w:rsid w:val="00D43AE7"/>
    <w:rsid w:val="00D43B49"/>
    <w:rsid w:val="00D457B2"/>
    <w:rsid w:val="00D4658B"/>
    <w:rsid w:val="00D46A76"/>
    <w:rsid w:val="00D47509"/>
    <w:rsid w:val="00D47545"/>
    <w:rsid w:val="00D47590"/>
    <w:rsid w:val="00D4790C"/>
    <w:rsid w:val="00D5026B"/>
    <w:rsid w:val="00D50FAE"/>
    <w:rsid w:val="00D5158C"/>
    <w:rsid w:val="00D515F9"/>
    <w:rsid w:val="00D51781"/>
    <w:rsid w:val="00D51BD6"/>
    <w:rsid w:val="00D52C52"/>
    <w:rsid w:val="00D5322A"/>
    <w:rsid w:val="00D53CDB"/>
    <w:rsid w:val="00D56316"/>
    <w:rsid w:val="00D56BE4"/>
    <w:rsid w:val="00D60242"/>
    <w:rsid w:val="00D603BE"/>
    <w:rsid w:val="00D605E0"/>
    <w:rsid w:val="00D616A8"/>
    <w:rsid w:val="00D6223C"/>
    <w:rsid w:val="00D622CF"/>
    <w:rsid w:val="00D62A6E"/>
    <w:rsid w:val="00D62C7E"/>
    <w:rsid w:val="00D63959"/>
    <w:rsid w:val="00D63BBE"/>
    <w:rsid w:val="00D64657"/>
    <w:rsid w:val="00D64A64"/>
    <w:rsid w:val="00D654FA"/>
    <w:rsid w:val="00D65A95"/>
    <w:rsid w:val="00D6646F"/>
    <w:rsid w:val="00D666DF"/>
    <w:rsid w:val="00D67917"/>
    <w:rsid w:val="00D67F9F"/>
    <w:rsid w:val="00D712EA"/>
    <w:rsid w:val="00D72CED"/>
    <w:rsid w:val="00D72EB9"/>
    <w:rsid w:val="00D733F1"/>
    <w:rsid w:val="00D735A1"/>
    <w:rsid w:val="00D741ED"/>
    <w:rsid w:val="00D74462"/>
    <w:rsid w:val="00D745A2"/>
    <w:rsid w:val="00D74CD6"/>
    <w:rsid w:val="00D75313"/>
    <w:rsid w:val="00D75749"/>
    <w:rsid w:val="00D75DCF"/>
    <w:rsid w:val="00D7631F"/>
    <w:rsid w:val="00D76FEE"/>
    <w:rsid w:val="00D770F7"/>
    <w:rsid w:val="00D772AC"/>
    <w:rsid w:val="00D77388"/>
    <w:rsid w:val="00D778FC"/>
    <w:rsid w:val="00D806C8"/>
    <w:rsid w:val="00D81B40"/>
    <w:rsid w:val="00D81FCC"/>
    <w:rsid w:val="00D82E3E"/>
    <w:rsid w:val="00D8302D"/>
    <w:rsid w:val="00D83820"/>
    <w:rsid w:val="00D842E8"/>
    <w:rsid w:val="00D8513B"/>
    <w:rsid w:val="00D853A9"/>
    <w:rsid w:val="00D87312"/>
    <w:rsid w:val="00D877A2"/>
    <w:rsid w:val="00D906A6"/>
    <w:rsid w:val="00D919AA"/>
    <w:rsid w:val="00D92DD0"/>
    <w:rsid w:val="00D9318E"/>
    <w:rsid w:val="00D93249"/>
    <w:rsid w:val="00D94736"/>
    <w:rsid w:val="00D950B9"/>
    <w:rsid w:val="00D95644"/>
    <w:rsid w:val="00D95D4D"/>
    <w:rsid w:val="00D95DB7"/>
    <w:rsid w:val="00D9695A"/>
    <w:rsid w:val="00D974E2"/>
    <w:rsid w:val="00DA00B8"/>
    <w:rsid w:val="00DA06D9"/>
    <w:rsid w:val="00DA0828"/>
    <w:rsid w:val="00DA08D0"/>
    <w:rsid w:val="00DA0F7C"/>
    <w:rsid w:val="00DA1E82"/>
    <w:rsid w:val="00DA44C4"/>
    <w:rsid w:val="00DA462C"/>
    <w:rsid w:val="00DA61A7"/>
    <w:rsid w:val="00DA7AA4"/>
    <w:rsid w:val="00DB0CC6"/>
    <w:rsid w:val="00DB11E6"/>
    <w:rsid w:val="00DB1AAB"/>
    <w:rsid w:val="00DB1DE1"/>
    <w:rsid w:val="00DB1FA1"/>
    <w:rsid w:val="00DB20EE"/>
    <w:rsid w:val="00DB31BF"/>
    <w:rsid w:val="00DB3858"/>
    <w:rsid w:val="00DB42C4"/>
    <w:rsid w:val="00DB51D4"/>
    <w:rsid w:val="00DB53BE"/>
    <w:rsid w:val="00DB564F"/>
    <w:rsid w:val="00DB6198"/>
    <w:rsid w:val="00DB6F55"/>
    <w:rsid w:val="00DB706E"/>
    <w:rsid w:val="00DB70C1"/>
    <w:rsid w:val="00DC00CD"/>
    <w:rsid w:val="00DC0786"/>
    <w:rsid w:val="00DC10A3"/>
    <w:rsid w:val="00DC16D1"/>
    <w:rsid w:val="00DC179A"/>
    <w:rsid w:val="00DC2D3F"/>
    <w:rsid w:val="00DC4F44"/>
    <w:rsid w:val="00DC68DD"/>
    <w:rsid w:val="00DC6E3E"/>
    <w:rsid w:val="00DC6F70"/>
    <w:rsid w:val="00DD0A3D"/>
    <w:rsid w:val="00DD0F51"/>
    <w:rsid w:val="00DD1089"/>
    <w:rsid w:val="00DD13EE"/>
    <w:rsid w:val="00DD24C0"/>
    <w:rsid w:val="00DD2883"/>
    <w:rsid w:val="00DD2E1D"/>
    <w:rsid w:val="00DD307A"/>
    <w:rsid w:val="00DD3100"/>
    <w:rsid w:val="00DD3935"/>
    <w:rsid w:val="00DD48A3"/>
    <w:rsid w:val="00DD572D"/>
    <w:rsid w:val="00DD5835"/>
    <w:rsid w:val="00DD6A7D"/>
    <w:rsid w:val="00DD6CC7"/>
    <w:rsid w:val="00DD6E97"/>
    <w:rsid w:val="00DD729F"/>
    <w:rsid w:val="00DE01C5"/>
    <w:rsid w:val="00DE0BDF"/>
    <w:rsid w:val="00DE1C15"/>
    <w:rsid w:val="00DE1FCD"/>
    <w:rsid w:val="00DE2152"/>
    <w:rsid w:val="00DE27BA"/>
    <w:rsid w:val="00DE3CE6"/>
    <w:rsid w:val="00DE503A"/>
    <w:rsid w:val="00DE569D"/>
    <w:rsid w:val="00DE7B54"/>
    <w:rsid w:val="00DF0477"/>
    <w:rsid w:val="00DF0E33"/>
    <w:rsid w:val="00DF2147"/>
    <w:rsid w:val="00DF21F9"/>
    <w:rsid w:val="00DF22B3"/>
    <w:rsid w:val="00DF25C5"/>
    <w:rsid w:val="00DF27C9"/>
    <w:rsid w:val="00DF3533"/>
    <w:rsid w:val="00DF377B"/>
    <w:rsid w:val="00DF3886"/>
    <w:rsid w:val="00DF48CA"/>
    <w:rsid w:val="00DF4A52"/>
    <w:rsid w:val="00DF4B1C"/>
    <w:rsid w:val="00DF607F"/>
    <w:rsid w:val="00DF6631"/>
    <w:rsid w:val="00DF67C5"/>
    <w:rsid w:val="00DF6A7F"/>
    <w:rsid w:val="00DF6FD4"/>
    <w:rsid w:val="00DF6FEF"/>
    <w:rsid w:val="00DF7402"/>
    <w:rsid w:val="00E01B9C"/>
    <w:rsid w:val="00E03C32"/>
    <w:rsid w:val="00E03FCA"/>
    <w:rsid w:val="00E041F1"/>
    <w:rsid w:val="00E042AF"/>
    <w:rsid w:val="00E04595"/>
    <w:rsid w:val="00E04770"/>
    <w:rsid w:val="00E048C3"/>
    <w:rsid w:val="00E04FBB"/>
    <w:rsid w:val="00E0553F"/>
    <w:rsid w:val="00E06049"/>
    <w:rsid w:val="00E0662C"/>
    <w:rsid w:val="00E066E2"/>
    <w:rsid w:val="00E068C9"/>
    <w:rsid w:val="00E070E4"/>
    <w:rsid w:val="00E07128"/>
    <w:rsid w:val="00E077FD"/>
    <w:rsid w:val="00E07808"/>
    <w:rsid w:val="00E07CA0"/>
    <w:rsid w:val="00E07DC2"/>
    <w:rsid w:val="00E106EE"/>
    <w:rsid w:val="00E12261"/>
    <w:rsid w:val="00E1250A"/>
    <w:rsid w:val="00E12D3F"/>
    <w:rsid w:val="00E135F7"/>
    <w:rsid w:val="00E13EAB"/>
    <w:rsid w:val="00E154CE"/>
    <w:rsid w:val="00E15748"/>
    <w:rsid w:val="00E15FCD"/>
    <w:rsid w:val="00E1614E"/>
    <w:rsid w:val="00E165CC"/>
    <w:rsid w:val="00E17068"/>
    <w:rsid w:val="00E17824"/>
    <w:rsid w:val="00E208AB"/>
    <w:rsid w:val="00E217A3"/>
    <w:rsid w:val="00E2183F"/>
    <w:rsid w:val="00E2238F"/>
    <w:rsid w:val="00E2293C"/>
    <w:rsid w:val="00E22C7B"/>
    <w:rsid w:val="00E240D4"/>
    <w:rsid w:val="00E24943"/>
    <w:rsid w:val="00E24D37"/>
    <w:rsid w:val="00E24F94"/>
    <w:rsid w:val="00E253BD"/>
    <w:rsid w:val="00E25992"/>
    <w:rsid w:val="00E26248"/>
    <w:rsid w:val="00E265FC"/>
    <w:rsid w:val="00E26716"/>
    <w:rsid w:val="00E26787"/>
    <w:rsid w:val="00E267F2"/>
    <w:rsid w:val="00E30830"/>
    <w:rsid w:val="00E30D50"/>
    <w:rsid w:val="00E31DDE"/>
    <w:rsid w:val="00E323FA"/>
    <w:rsid w:val="00E32833"/>
    <w:rsid w:val="00E32A5A"/>
    <w:rsid w:val="00E33E5B"/>
    <w:rsid w:val="00E345BB"/>
    <w:rsid w:val="00E34BA1"/>
    <w:rsid w:val="00E34F8E"/>
    <w:rsid w:val="00E3519B"/>
    <w:rsid w:val="00E35C7A"/>
    <w:rsid w:val="00E35F94"/>
    <w:rsid w:val="00E4009C"/>
    <w:rsid w:val="00E40248"/>
    <w:rsid w:val="00E40C61"/>
    <w:rsid w:val="00E40F26"/>
    <w:rsid w:val="00E4144A"/>
    <w:rsid w:val="00E4169F"/>
    <w:rsid w:val="00E41F18"/>
    <w:rsid w:val="00E4306E"/>
    <w:rsid w:val="00E43624"/>
    <w:rsid w:val="00E4393B"/>
    <w:rsid w:val="00E44EC1"/>
    <w:rsid w:val="00E464C3"/>
    <w:rsid w:val="00E46B78"/>
    <w:rsid w:val="00E46E11"/>
    <w:rsid w:val="00E473FD"/>
    <w:rsid w:val="00E50264"/>
    <w:rsid w:val="00E5060F"/>
    <w:rsid w:val="00E5161A"/>
    <w:rsid w:val="00E51AD9"/>
    <w:rsid w:val="00E523CC"/>
    <w:rsid w:val="00E5474E"/>
    <w:rsid w:val="00E55209"/>
    <w:rsid w:val="00E56790"/>
    <w:rsid w:val="00E56BF1"/>
    <w:rsid w:val="00E57813"/>
    <w:rsid w:val="00E57E4B"/>
    <w:rsid w:val="00E60294"/>
    <w:rsid w:val="00E60DDE"/>
    <w:rsid w:val="00E61749"/>
    <w:rsid w:val="00E62844"/>
    <w:rsid w:val="00E63235"/>
    <w:rsid w:val="00E6422A"/>
    <w:rsid w:val="00E6487F"/>
    <w:rsid w:val="00E66BB5"/>
    <w:rsid w:val="00E675C3"/>
    <w:rsid w:val="00E7002A"/>
    <w:rsid w:val="00E70902"/>
    <w:rsid w:val="00E70912"/>
    <w:rsid w:val="00E72033"/>
    <w:rsid w:val="00E720BE"/>
    <w:rsid w:val="00E72B7D"/>
    <w:rsid w:val="00E74884"/>
    <w:rsid w:val="00E76E31"/>
    <w:rsid w:val="00E805C8"/>
    <w:rsid w:val="00E812A3"/>
    <w:rsid w:val="00E814E2"/>
    <w:rsid w:val="00E8173E"/>
    <w:rsid w:val="00E8236C"/>
    <w:rsid w:val="00E829F7"/>
    <w:rsid w:val="00E82D15"/>
    <w:rsid w:val="00E83758"/>
    <w:rsid w:val="00E83924"/>
    <w:rsid w:val="00E83C85"/>
    <w:rsid w:val="00E84F12"/>
    <w:rsid w:val="00E85504"/>
    <w:rsid w:val="00E85C92"/>
    <w:rsid w:val="00E86569"/>
    <w:rsid w:val="00E86833"/>
    <w:rsid w:val="00E905DA"/>
    <w:rsid w:val="00E908AF"/>
    <w:rsid w:val="00E90F38"/>
    <w:rsid w:val="00E9197D"/>
    <w:rsid w:val="00E91FE6"/>
    <w:rsid w:val="00E9285E"/>
    <w:rsid w:val="00E93B54"/>
    <w:rsid w:val="00E93EC1"/>
    <w:rsid w:val="00E942B5"/>
    <w:rsid w:val="00E951E3"/>
    <w:rsid w:val="00E96318"/>
    <w:rsid w:val="00E97A88"/>
    <w:rsid w:val="00EA036E"/>
    <w:rsid w:val="00EA1081"/>
    <w:rsid w:val="00EA11CA"/>
    <w:rsid w:val="00EA2739"/>
    <w:rsid w:val="00EA2C27"/>
    <w:rsid w:val="00EA382E"/>
    <w:rsid w:val="00EA47F0"/>
    <w:rsid w:val="00EA4DED"/>
    <w:rsid w:val="00EA500C"/>
    <w:rsid w:val="00EA74BC"/>
    <w:rsid w:val="00EA77FB"/>
    <w:rsid w:val="00EB09ED"/>
    <w:rsid w:val="00EB2259"/>
    <w:rsid w:val="00EB40C7"/>
    <w:rsid w:val="00EB42E1"/>
    <w:rsid w:val="00EB4597"/>
    <w:rsid w:val="00EB4609"/>
    <w:rsid w:val="00EB6344"/>
    <w:rsid w:val="00EB6B5C"/>
    <w:rsid w:val="00EB6D80"/>
    <w:rsid w:val="00EB7228"/>
    <w:rsid w:val="00EB78C4"/>
    <w:rsid w:val="00EC0B34"/>
    <w:rsid w:val="00EC13F1"/>
    <w:rsid w:val="00EC15B0"/>
    <w:rsid w:val="00EC28E7"/>
    <w:rsid w:val="00EC2BEC"/>
    <w:rsid w:val="00EC5302"/>
    <w:rsid w:val="00EC54F0"/>
    <w:rsid w:val="00EC594B"/>
    <w:rsid w:val="00EC61CD"/>
    <w:rsid w:val="00EC62CD"/>
    <w:rsid w:val="00EC70BD"/>
    <w:rsid w:val="00EC745A"/>
    <w:rsid w:val="00ED0041"/>
    <w:rsid w:val="00ED093E"/>
    <w:rsid w:val="00ED0BE5"/>
    <w:rsid w:val="00ED0C51"/>
    <w:rsid w:val="00ED1482"/>
    <w:rsid w:val="00ED1A24"/>
    <w:rsid w:val="00ED208B"/>
    <w:rsid w:val="00ED2B82"/>
    <w:rsid w:val="00ED338A"/>
    <w:rsid w:val="00ED357E"/>
    <w:rsid w:val="00ED4493"/>
    <w:rsid w:val="00ED4661"/>
    <w:rsid w:val="00ED4709"/>
    <w:rsid w:val="00ED51C8"/>
    <w:rsid w:val="00ED598C"/>
    <w:rsid w:val="00ED6815"/>
    <w:rsid w:val="00ED6EEB"/>
    <w:rsid w:val="00ED6FFA"/>
    <w:rsid w:val="00ED783F"/>
    <w:rsid w:val="00EE04CD"/>
    <w:rsid w:val="00EE0610"/>
    <w:rsid w:val="00EE06EE"/>
    <w:rsid w:val="00EE0788"/>
    <w:rsid w:val="00EE09C9"/>
    <w:rsid w:val="00EE137A"/>
    <w:rsid w:val="00EE1A63"/>
    <w:rsid w:val="00EE2718"/>
    <w:rsid w:val="00EE2796"/>
    <w:rsid w:val="00EE2939"/>
    <w:rsid w:val="00EE3464"/>
    <w:rsid w:val="00EE3FAE"/>
    <w:rsid w:val="00EE42BE"/>
    <w:rsid w:val="00EE462C"/>
    <w:rsid w:val="00EE6ED3"/>
    <w:rsid w:val="00EF0A74"/>
    <w:rsid w:val="00EF1417"/>
    <w:rsid w:val="00EF1FFA"/>
    <w:rsid w:val="00EF2425"/>
    <w:rsid w:val="00EF3C65"/>
    <w:rsid w:val="00EF4087"/>
    <w:rsid w:val="00EF560C"/>
    <w:rsid w:val="00EF65D7"/>
    <w:rsid w:val="00EF7B9F"/>
    <w:rsid w:val="00F007DC"/>
    <w:rsid w:val="00F00A2C"/>
    <w:rsid w:val="00F01548"/>
    <w:rsid w:val="00F0187A"/>
    <w:rsid w:val="00F02203"/>
    <w:rsid w:val="00F02AF6"/>
    <w:rsid w:val="00F02B45"/>
    <w:rsid w:val="00F04AB7"/>
    <w:rsid w:val="00F05DCE"/>
    <w:rsid w:val="00F073BC"/>
    <w:rsid w:val="00F075C0"/>
    <w:rsid w:val="00F0782F"/>
    <w:rsid w:val="00F07B8F"/>
    <w:rsid w:val="00F105A8"/>
    <w:rsid w:val="00F1111E"/>
    <w:rsid w:val="00F11259"/>
    <w:rsid w:val="00F11396"/>
    <w:rsid w:val="00F114F2"/>
    <w:rsid w:val="00F11B1B"/>
    <w:rsid w:val="00F12905"/>
    <w:rsid w:val="00F130F2"/>
    <w:rsid w:val="00F136B0"/>
    <w:rsid w:val="00F13C2E"/>
    <w:rsid w:val="00F149AB"/>
    <w:rsid w:val="00F14FD9"/>
    <w:rsid w:val="00F15F0F"/>
    <w:rsid w:val="00F1625B"/>
    <w:rsid w:val="00F16C6E"/>
    <w:rsid w:val="00F170A9"/>
    <w:rsid w:val="00F17804"/>
    <w:rsid w:val="00F17A13"/>
    <w:rsid w:val="00F17EA9"/>
    <w:rsid w:val="00F205D7"/>
    <w:rsid w:val="00F20884"/>
    <w:rsid w:val="00F20F11"/>
    <w:rsid w:val="00F21058"/>
    <w:rsid w:val="00F24B36"/>
    <w:rsid w:val="00F250BF"/>
    <w:rsid w:val="00F25E65"/>
    <w:rsid w:val="00F267D6"/>
    <w:rsid w:val="00F26926"/>
    <w:rsid w:val="00F27358"/>
    <w:rsid w:val="00F274F9"/>
    <w:rsid w:val="00F27523"/>
    <w:rsid w:val="00F2793D"/>
    <w:rsid w:val="00F27F60"/>
    <w:rsid w:val="00F27FED"/>
    <w:rsid w:val="00F30024"/>
    <w:rsid w:val="00F306D8"/>
    <w:rsid w:val="00F30A8A"/>
    <w:rsid w:val="00F31456"/>
    <w:rsid w:val="00F31720"/>
    <w:rsid w:val="00F31DCB"/>
    <w:rsid w:val="00F32C35"/>
    <w:rsid w:val="00F32CA6"/>
    <w:rsid w:val="00F33278"/>
    <w:rsid w:val="00F33566"/>
    <w:rsid w:val="00F346A4"/>
    <w:rsid w:val="00F34EE8"/>
    <w:rsid w:val="00F35C55"/>
    <w:rsid w:val="00F35E79"/>
    <w:rsid w:val="00F36904"/>
    <w:rsid w:val="00F37562"/>
    <w:rsid w:val="00F3760A"/>
    <w:rsid w:val="00F379C8"/>
    <w:rsid w:val="00F37CA7"/>
    <w:rsid w:val="00F40693"/>
    <w:rsid w:val="00F40BD6"/>
    <w:rsid w:val="00F4135F"/>
    <w:rsid w:val="00F413AA"/>
    <w:rsid w:val="00F4188C"/>
    <w:rsid w:val="00F41E94"/>
    <w:rsid w:val="00F431EC"/>
    <w:rsid w:val="00F43CBF"/>
    <w:rsid w:val="00F44865"/>
    <w:rsid w:val="00F44D45"/>
    <w:rsid w:val="00F44FE0"/>
    <w:rsid w:val="00F45369"/>
    <w:rsid w:val="00F45E59"/>
    <w:rsid w:val="00F4633E"/>
    <w:rsid w:val="00F46558"/>
    <w:rsid w:val="00F465C5"/>
    <w:rsid w:val="00F4670E"/>
    <w:rsid w:val="00F467AA"/>
    <w:rsid w:val="00F47105"/>
    <w:rsid w:val="00F47C1C"/>
    <w:rsid w:val="00F47CCD"/>
    <w:rsid w:val="00F50606"/>
    <w:rsid w:val="00F51FBF"/>
    <w:rsid w:val="00F52AE8"/>
    <w:rsid w:val="00F52C0B"/>
    <w:rsid w:val="00F532AA"/>
    <w:rsid w:val="00F534A2"/>
    <w:rsid w:val="00F5380F"/>
    <w:rsid w:val="00F53A5D"/>
    <w:rsid w:val="00F5445F"/>
    <w:rsid w:val="00F54C0E"/>
    <w:rsid w:val="00F55E77"/>
    <w:rsid w:val="00F568B8"/>
    <w:rsid w:val="00F569EE"/>
    <w:rsid w:val="00F57232"/>
    <w:rsid w:val="00F57CF8"/>
    <w:rsid w:val="00F57D2C"/>
    <w:rsid w:val="00F57D7C"/>
    <w:rsid w:val="00F60EE8"/>
    <w:rsid w:val="00F61134"/>
    <w:rsid w:val="00F623B2"/>
    <w:rsid w:val="00F625CE"/>
    <w:rsid w:val="00F630A9"/>
    <w:rsid w:val="00F6361E"/>
    <w:rsid w:val="00F64242"/>
    <w:rsid w:val="00F64B89"/>
    <w:rsid w:val="00F64D95"/>
    <w:rsid w:val="00F64DE2"/>
    <w:rsid w:val="00F655D4"/>
    <w:rsid w:val="00F660C2"/>
    <w:rsid w:val="00F66152"/>
    <w:rsid w:val="00F66440"/>
    <w:rsid w:val="00F66898"/>
    <w:rsid w:val="00F669BD"/>
    <w:rsid w:val="00F66B19"/>
    <w:rsid w:val="00F67520"/>
    <w:rsid w:val="00F675FF"/>
    <w:rsid w:val="00F70707"/>
    <w:rsid w:val="00F7089D"/>
    <w:rsid w:val="00F70E34"/>
    <w:rsid w:val="00F71088"/>
    <w:rsid w:val="00F7110E"/>
    <w:rsid w:val="00F717C4"/>
    <w:rsid w:val="00F71CA6"/>
    <w:rsid w:val="00F71F09"/>
    <w:rsid w:val="00F7201D"/>
    <w:rsid w:val="00F7215F"/>
    <w:rsid w:val="00F75DBD"/>
    <w:rsid w:val="00F766D0"/>
    <w:rsid w:val="00F76F03"/>
    <w:rsid w:val="00F77C5F"/>
    <w:rsid w:val="00F77DCA"/>
    <w:rsid w:val="00F81984"/>
    <w:rsid w:val="00F8216A"/>
    <w:rsid w:val="00F82207"/>
    <w:rsid w:val="00F822EF"/>
    <w:rsid w:val="00F82837"/>
    <w:rsid w:val="00F85357"/>
    <w:rsid w:val="00F853FC"/>
    <w:rsid w:val="00F85940"/>
    <w:rsid w:val="00F85EDD"/>
    <w:rsid w:val="00F8625D"/>
    <w:rsid w:val="00F863C8"/>
    <w:rsid w:val="00F86808"/>
    <w:rsid w:val="00F86860"/>
    <w:rsid w:val="00F86ED7"/>
    <w:rsid w:val="00F906AE"/>
    <w:rsid w:val="00F90AF2"/>
    <w:rsid w:val="00F90CF9"/>
    <w:rsid w:val="00F9214E"/>
    <w:rsid w:val="00F92E32"/>
    <w:rsid w:val="00F93231"/>
    <w:rsid w:val="00F93976"/>
    <w:rsid w:val="00F94CD3"/>
    <w:rsid w:val="00F957A6"/>
    <w:rsid w:val="00F9627B"/>
    <w:rsid w:val="00F97994"/>
    <w:rsid w:val="00F979AA"/>
    <w:rsid w:val="00FA1498"/>
    <w:rsid w:val="00FA1798"/>
    <w:rsid w:val="00FA1915"/>
    <w:rsid w:val="00FA1E1D"/>
    <w:rsid w:val="00FA27B9"/>
    <w:rsid w:val="00FA3174"/>
    <w:rsid w:val="00FA4242"/>
    <w:rsid w:val="00FA454C"/>
    <w:rsid w:val="00FA49D7"/>
    <w:rsid w:val="00FA4A83"/>
    <w:rsid w:val="00FA4E4D"/>
    <w:rsid w:val="00FA501C"/>
    <w:rsid w:val="00FA5D9D"/>
    <w:rsid w:val="00FB015E"/>
    <w:rsid w:val="00FB0B91"/>
    <w:rsid w:val="00FB0D97"/>
    <w:rsid w:val="00FB15EE"/>
    <w:rsid w:val="00FB192C"/>
    <w:rsid w:val="00FB1B70"/>
    <w:rsid w:val="00FB2C08"/>
    <w:rsid w:val="00FB34E9"/>
    <w:rsid w:val="00FB4215"/>
    <w:rsid w:val="00FB54A1"/>
    <w:rsid w:val="00FB65ED"/>
    <w:rsid w:val="00FC00DC"/>
    <w:rsid w:val="00FC138A"/>
    <w:rsid w:val="00FC1DAD"/>
    <w:rsid w:val="00FC2057"/>
    <w:rsid w:val="00FC289D"/>
    <w:rsid w:val="00FC2EB4"/>
    <w:rsid w:val="00FC3D90"/>
    <w:rsid w:val="00FC4DBA"/>
    <w:rsid w:val="00FC53D0"/>
    <w:rsid w:val="00FC5CA1"/>
    <w:rsid w:val="00FC5FCE"/>
    <w:rsid w:val="00FD028D"/>
    <w:rsid w:val="00FD04AE"/>
    <w:rsid w:val="00FD1666"/>
    <w:rsid w:val="00FD21B2"/>
    <w:rsid w:val="00FD29BD"/>
    <w:rsid w:val="00FD2B5E"/>
    <w:rsid w:val="00FD2BC2"/>
    <w:rsid w:val="00FD2E92"/>
    <w:rsid w:val="00FD3E30"/>
    <w:rsid w:val="00FD4EB4"/>
    <w:rsid w:val="00FD6330"/>
    <w:rsid w:val="00FD717F"/>
    <w:rsid w:val="00FD75F2"/>
    <w:rsid w:val="00FD7B8E"/>
    <w:rsid w:val="00FD7E8C"/>
    <w:rsid w:val="00FE050E"/>
    <w:rsid w:val="00FE0621"/>
    <w:rsid w:val="00FE0CDB"/>
    <w:rsid w:val="00FE0FF3"/>
    <w:rsid w:val="00FE11AA"/>
    <w:rsid w:val="00FE14F6"/>
    <w:rsid w:val="00FE1917"/>
    <w:rsid w:val="00FE1C50"/>
    <w:rsid w:val="00FE242A"/>
    <w:rsid w:val="00FE2DC1"/>
    <w:rsid w:val="00FE3023"/>
    <w:rsid w:val="00FE3731"/>
    <w:rsid w:val="00FE4CD3"/>
    <w:rsid w:val="00FE521B"/>
    <w:rsid w:val="00FE5CBC"/>
    <w:rsid w:val="00FE63C6"/>
    <w:rsid w:val="00FE6E5D"/>
    <w:rsid w:val="00FE719E"/>
    <w:rsid w:val="00FE74CA"/>
    <w:rsid w:val="00FE78CC"/>
    <w:rsid w:val="00FE7DD0"/>
    <w:rsid w:val="00FF014B"/>
    <w:rsid w:val="00FF0F35"/>
    <w:rsid w:val="00FF11C9"/>
    <w:rsid w:val="00FF2327"/>
    <w:rsid w:val="00FF2D80"/>
    <w:rsid w:val="00FF31CA"/>
    <w:rsid w:val="00FF38FD"/>
    <w:rsid w:val="00FF444E"/>
    <w:rsid w:val="00FF46DA"/>
    <w:rsid w:val="00FF5AB5"/>
    <w:rsid w:val="00FF6E5A"/>
    <w:rsid w:val="00FF6FAB"/>
    <w:rsid w:val="00FF71C9"/>
    <w:rsid w:val="00FF7463"/>
    <w:rsid w:val="00FF7B4D"/>
    <w:rsid w:val="00FF7C0F"/>
    <w:rsid w:val="00FF7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http://www.krista.ru/schema/goszakaz/ReportTemplate.1.0.0.xsd"/>
  <w:attachedSchema w:val="http://www.krista.ru/schema/goszakaz/ReportCompile.xsd"/>
  <w:attachedSchema w:val="ActionsPane"/>
  <w:attachedSchema w:val="ActionsPane3"/>
  <w:attachedSchema w:val="http://www.w3.org/TR/REC-html40"/>
  <w:attachedSchema w:val="urn:schemas-microsoft-com:xslt"/>
  <w:attachedSchema w:val="http://www.w3.org/2001/XMLSchema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semiHidden="0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0">
    <w:name w:val="Normal"/>
    <w:qFormat/>
    <w:rsid w:val="007D053A"/>
    <w:rPr>
      <w:sz w:val="24"/>
      <w:szCs w:val="24"/>
    </w:rPr>
  </w:style>
  <w:style w:type="paragraph" w:styleId="1">
    <w:name w:val="heading 1"/>
    <w:basedOn w:val="a0"/>
    <w:link w:val="10"/>
    <w:qFormat/>
    <w:rsid w:val="007D053A"/>
    <w:pPr>
      <w:spacing w:before="100" w:beforeAutospacing="1" w:after="100" w:afterAutospacing="1"/>
      <w:jc w:val="center"/>
      <w:outlineLvl w:val="0"/>
    </w:pPr>
    <w:rPr>
      <w:b/>
      <w:bCs/>
      <w:kern w:val="36"/>
      <w:sz w:val="48"/>
      <w:szCs w:val="48"/>
    </w:rPr>
  </w:style>
  <w:style w:type="paragraph" w:styleId="20">
    <w:name w:val="heading 2"/>
    <w:basedOn w:val="a0"/>
    <w:link w:val="21"/>
    <w:qFormat/>
    <w:rsid w:val="007D053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0">
    <w:name w:val="heading 3"/>
    <w:basedOn w:val="a0"/>
    <w:link w:val="31"/>
    <w:qFormat/>
    <w:rsid w:val="007D053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0">
    <w:name w:val="heading 4"/>
    <w:basedOn w:val="a0"/>
    <w:link w:val="41"/>
    <w:qFormat/>
    <w:rsid w:val="002A3C82"/>
    <w:pPr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A3C82"/>
    <w:rPr>
      <w:b/>
      <w:bCs/>
      <w:kern w:val="36"/>
      <w:sz w:val="48"/>
      <w:szCs w:val="48"/>
    </w:rPr>
  </w:style>
  <w:style w:type="character" w:customStyle="1" w:styleId="21">
    <w:name w:val="Заголовок 2 Знак"/>
    <w:basedOn w:val="a1"/>
    <w:link w:val="20"/>
    <w:rsid w:val="002A3C82"/>
    <w:rPr>
      <w:b/>
      <w:bCs/>
      <w:sz w:val="36"/>
      <w:szCs w:val="36"/>
    </w:rPr>
  </w:style>
  <w:style w:type="character" w:customStyle="1" w:styleId="31">
    <w:name w:val="Заголовок 3 Знак"/>
    <w:basedOn w:val="a1"/>
    <w:link w:val="30"/>
    <w:rsid w:val="002A3C82"/>
    <w:rPr>
      <w:b/>
      <w:bCs/>
      <w:sz w:val="27"/>
      <w:szCs w:val="27"/>
    </w:rPr>
  </w:style>
  <w:style w:type="character" w:customStyle="1" w:styleId="41">
    <w:name w:val="Заголовок 4 Знак"/>
    <w:basedOn w:val="a1"/>
    <w:link w:val="40"/>
    <w:rsid w:val="002A3C82"/>
    <w:rPr>
      <w:b/>
      <w:bCs/>
      <w:sz w:val="24"/>
      <w:szCs w:val="24"/>
    </w:rPr>
  </w:style>
  <w:style w:type="paragraph" w:styleId="a4">
    <w:name w:val="Normal (Web)"/>
    <w:basedOn w:val="a0"/>
    <w:rsid w:val="007D053A"/>
    <w:pPr>
      <w:spacing w:before="100" w:beforeAutospacing="1" w:after="100" w:afterAutospacing="1"/>
      <w:ind w:firstLine="709"/>
      <w:jc w:val="both"/>
    </w:pPr>
  </w:style>
  <w:style w:type="paragraph" w:customStyle="1" w:styleId="right">
    <w:name w:val="right"/>
    <w:basedOn w:val="a0"/>
    <w:rsid w:val="007D053A"/>
    <w:pPr>
      <w:spacing w:before="100" w:beforeAutospacing="1" w:after="100" w:afterAutospacing="1"/>
      <w:ind w:firstLine="709"/>
      <w:jc w:val="right"/>
    </w:pPr>
  </w:style>
  <w:style w:type="paragraph" w:customStyle="1" w:styleId="center">
    <w:name w:val="center"/>
    <w:basedOn w:val="a0"/>
    <w:rsid w:val="007D053A"/>
    <w:pPr>
      <w:spacing w:before="100" w:beforeAutospacing="1" w:after="100" w:afterAutospacing="1"/>
      <w:ind w:firstLine="709"/>
      <w:jc w:val="center"/>
    </w:pPr>
  </w:style>
  <w:style w:type="paragraph" w:customStyle="1" w:styleId="insertion">
    <w:name w:val="insertion"/>
    <w:basedOn w:val="a0"/>
    <w:rsid w:val="007D053A"/>
    <w:pPr>
      <w:spacing w:before="100" w:beforeAutospacing="1" w:after="100" w:afterAutospacing="1"/>
      <w:ind w:firstLine="709"/>
      <w:jc w:val="both"/>
    </w:pPr>
    <w:rPr>
      <w:color w:val="006600"/>
    </w:rPr>
  </w:style>
  <w:style w:type="paragraph" w:customStyle="1" w:styleId="deletion">
    <w:name w:val="deletion"/>
    <w:basedOn w:val="a0"/>
    <w:rsid w:val="007D053A"/>
    <w:pPr>
      <w:spacing w:before="100" w:beforeAutospacing="1" w:after="100" w:afterAutospacing="1"/>
      <w:ind w:firstLine="709"/>
      <w:jc w:val="both"/>
    </w:pPr>
    <w:rPr>
      <w:color w:val="FF0000"/>
    </w:rPr>
  </w:style>
  <w:style w:type="character" w:styleId="a5">
    <w:name w:val="Hyperlink"/>
    <w:basedOn w:val="a1"/>
    <w:rsid w:val="007D053A"/>
    <w:rPr>
      <w:color w:val="0000FF"/>
      <w:u w:val="single"/>
    </w:rPr>
  </w:style>
  <w:style w:type="character" w:styleId="a6">
    <w:name w:val="FollowedHyperlink"/>
    <w:basedOn w:val="a1"/>
    <w:rsid w:val="007D053A"/>
    <w:rPr>
      <w:color w:val="0000FF"/>
      <w:u w:val="single"/>
    </w:rPr>
  </w:style>
  <w:style w:type="character" w:styleId="a7">
    <w:name w:val="Strong"/>
    <w:basedOn w:val="a1"/>
    <w:qFormat/>
    <w:rsid w:val="007D053A"/>
    <w:rPr>
      <w:b/>
      <w:bCs/>
    </w:rPr>
  </w:style>
  <w:style w:type="character" w:styleId="a8">
    <w:name w:val="Emphasis"/>
    <w:basedOn w:val="a1"/>
    <w:qFormat/>
    <w:rsid w:val="007D053A"/>
    <w:rPr>
      <w:i/>
      <w:iCs/>
    </w:rPr>
  </w:style>
  <w:style w:type="paragraph" w:styleId="a">
    <w:name w:val="List Bullet"/>
    <w:basedOn w:val="a0"/>
    <w:rsid w:val="0076291A"/>
    <w:pPr>
      <w:numPr>
        <w:numId w:val="2"/>
      </w:numPr>
    </w:pPr>
  </w:style>
  <w:style w:type="paragraph" w:styleId="2">
    <w:name w:val="List Bullet 2"/>
    <w:basedOn w:val="a0"/>
    <w:rsid w:val="0076291A"/>
    <w:pPr>
      <w:numPr>
        <w:numId w:val="3"/>
      </w:numPr>
    </w:pPr>
  </w:style>
  <w:style w:type="paragraph" w:styleId="3">
    <w:name w:val="List Bullet 3"/>
    <w:basedOn w:val="a0"/>
    <w:rsid w:val="0076291A"/>
    <w:pPr>
      <w:numPr>
        <w:numId w:val="4"/>
      </w:numPr>
    </w:pPr>
  </w:style>
  <w:style w:type="paragraph" w:styleId="4">
    <w:name w:val="List Bullet 4"/>
    <w:basedOn w:val="a0"/>
    <w:rsid w:val="0076291A"/>
    <w:pPr>
      <w:numPr>
        <w:numId w:val="5"/>
      </w:numPr>
    </w:pPr>
  </w:style>
  <w:style w:type="paragraph" w:styleId="5">
    <w:name w:val="List Bullet 5"/>
    <w:basedOn w:val="a0"/>
    <w:rsid w:val="0076291A"/>
    <w:pPr>
      <w:numPr>
        <w:numId w:val="6"/>
      </w:numPr>
    </w:pPr>
  </w:style>
  <w:style w:type="paragraph" w:styleId="HTML">
    <w:name w:val="HTML Preformatted"/>
    <w:basedOn w:val="a0"/>
    <w:link w:val="HTML0"/>
    <w:rsid w:val="001914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191410"/>
    <w:rPr>
      <w:rFonts w:ascii="Courier New" w:hAnsi="Courier New" w:cs="Courier New"/>
    </w:rPr>
  </w:style>
  <w:style w:type="character" w:customStyle="1" w:styleId="error">
    <w:name w:val="error"/>
    <w:basedOn w:val="a1"/>
    <w:rsid w:val="00191410"/>
  </w:style>
  <w:style w:type="paragraph" w:styleId="a9">
    <w:name w:val="footnote text"/>
    <w:basedOn w:val="a0"/>
    <w:link w:val="aa"/>
    <w:rsid w:val="00E7002A"/>
    <w:rPr>
      <w:sz w:val="20"/>
      <w:szCs w:val="20"/>
    </w:rPr>
  </w:style>
  <w:style w:type="character" w:customStyle="1" w:styleId="aa">
    <w:name w:val="Текст сноски Знак"/>
    <w:basedOn w:val="a1"/>
    <w:link w:val="a9"/>
    <w:rsid w:val="00E7002A"/>
  </w:style>
  <w:style w:type="character" w:styleId="ab">
    <w:name w:val="footnote reference"/>
    <w:basedOn w:val="a1"/>
    <w:rsid w:val="00E7002A"/>
    <w:rPr>
      <w:vertAlign w:val="superscript"/>
    </w:rPr>
  </w:style>
  <w:style w:type="paragraph" w:styleId="ac">
    <w:name w:val="Balloon Text"/>
    <w:basedOn w:val="a0"/>
    <w:link w:val="ad"/>
    <w:rsid w:val="003820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rsid w:val="00382028"/>
    <w:rPr>
      <w:rFonts w:ascii="Tahoma" w:hAnsi="Tahoma" w:cs="Tahoma"/>
      <w:sz w:val="16"/>
      <w:szCs w:val="16"/>
    </w:rPr>
  </w:style>
  <w:style w:type="table" w:styleId="ae">
    <w:name w:val="Table Grid"/>
    <w:basedOn w:val="a2"/>
    <w:rsid w:val="00AF657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1"/>
    <w:rsid w:val="00A162B4"/>
    <w:rPr>
      <w:sz w:val="16"/>
      <w:szCs w:val="16"/>
    </w:rPr>
  </w:style>
  <w:style w:type="paragraph" w:styleId="af0">
    <w:name w:val="annotation text"/>
    <w:basedOn w:val="a0"/>
    <w:link w:val="af1"/>
    <w:rsid w:val="00A162B4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Текст примечания Знак"/>
    <w:basedOn w:val="a1"/>
    <w:link w:val="af0"/>
    <w:rsid w:val="00A162B4"/>
    <w:rPr>
      <w:rFonts w:ascii="Calibri" w:eastAsia="Calibri" w:hAnsi="Calibri" w:cs="Times New Roman"/>
      <w:lang w:eastAsia="en-US"/>
    </w:rPr>
  </w:style>
  <w:style w:type="paragraph" w:customStyle="1" w:styleId="computable">
    <w:name w:val="computable"/>
    <w:basedOn w:val="a0"/>
    <w:rsid w:val="00911A8D"/>
    <w:pPr>
      <w:shd w:val="clear" w:color="auto" w:fill="C0C0C0"/>
      <w:ind w:firstLine="709"/>
      <w:jc w:val="both"/>
    </w:pPr>
  </w:style>
  <w:style w:type="paragraph" w:customStyle="1" w:styleId="required">
    <w:name w:val="required"/>
    <w:basedOn w:val="a0"/>
    <w:rsid w:val="00911A8D"/>
    <w:pPr>
      <w:shd w:val="clear" w:color="auto" w:fill="FFFF80"/>
      <w:ind w:firstLine="709"/>
      <w:jc w:val="both"/>
    </w:pPr>
  </w:style>
  <w:style w:type="paragraph" w:styleId="af2">
    <w:name w:val="No Spacing"/>
    <w:link w:val="af3"/>
    <w:uiPriority w:val="1"/>
    <w:qFormat/>
    <w:rsid w:val="00466BD6"/>
    <w:pPr>
      <w:suppressAutoHyphens/>
    </w:pPr>
    <w:rPr>
      <w:sz w:val="24"/>
      <w:szCs w:val="24"/>
      <w:lang w:eastAsia="ar-SA"/>
    </w:rPr>
  </w:style>
  <w:style w:type="character" w:customStyle="1" w:styleId="af3">
    <w:name w:val="Без интервала Знак"/>
    <w:link w:val="af2"/>
    <w:uiPriority w:val="1"/>
    <w:locked/>
    <w:rsid w:val="00466BD6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2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9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6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5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4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9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5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1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3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05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3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2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1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3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5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0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3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73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4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74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6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1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7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8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78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2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23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6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3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9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4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1308</Words>
  <Characters>7456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Вид и предмет конкурса: [Способ закупки] на право заключения [Уровень бюджетной системы]ого контракта [Предмет контракта]:</vt:lpstr>
    </vt:vector>
  </TitlesOfParts>
  <Company/>
  <LinksUpToDate>false</LinksUpToDate>
  <CharactersWithSpaces>8747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Вид и предмет конкурса: [Способ закупки] на право заключения [Уровень бюджетной системы]ого контракта [Предмет контракта]:</dc:title>
  <dc:creator>Sergey</dc:creator>
  <cp:lastModifiedBy>RePack by SPecialiST</cp:lastModifiedBy>
  <cp:revision>2</cp:revision>
  <dcterms:created xsi:type="dcterms:W3CDTF">2021-06-28T05:06:00Z</dcterms:created>
  <dcterms:modified xsi:type="dcterms:W3CDTF">2021-06-28T05:06:00Z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lution ID">
    <vt:lpwstr>None</vt:lpwstr>
  </property>
</Properties>
</file>