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Pr="00876AE7" w:rsidRDefault="00C26B20" w:rsidP="00C26B20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876AE7">
        <w:rPr>
          <w:sz w:val="20"/>
          <w:szCs w:val="20"/>
        </w:rPr>
        <w:t xml:space="preserve">                                                                        Главе муниципального образования</w:t>
      </w:r>
    </w:p>
    <w:p w:rsidR="00C26B20" w:rsidRPr="00876AE7" w:rsidRDefault="00C26B20" w:rsidP="00C26B20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876AE7">
        <w:rPr>
          <w:sz w:val="20"/>
          <w:szCs w:val="20"/>
        </w:rPr>
        <w:t xml:space="preserve">                                                </w:t>
      </w:r>
      <w:proofErr w:type="spellStart"/>
      <w:r w:rsidRPr="00876AE7">
        <w:rPr>
          <w:sz w:val="20"/>
          <w:szCs w:val="20"/>
        </w:rPr>
        <w:t>Новопокровский</w:t>
      </w:r>
      <w:proofErr w:type="spellEnd"/>
      <w:r w:rsidRPr="00876AE7">
        <w:rPr>
          <w:sz w:val="20"/>
          <w:szCs w:val="20"/>
        </w:rPr>
        <w:t xml:space="preserve"> район </w:t>
      </w:r>
    </w:p>
    <w:p w:rsidR="00C26B20" w:rsidRPr="00876AE7" w:rsidRDefault="00C26B20" w:rsidP="00C26B20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876AE7">
        <w:rPr>
          <w:sz w:val="20"/>
          <w:szCs w:val="20"/>
        </w:rPr>
        <w:tab/>
      </w:r>
      <w:r w:rsidRPr="00876AE7">
        <w:rPr>
          <w:sz w:val="20"/>
          <w:szCs w:val="20"/>
        </w:rPr>
        <w:tab/>
        <w:t xml:space="preserve">    </w:t>
      </w:r>
      <w:proofErr w:type="spellStart"/>
      <w:r w:rsidR="00EA0444" w:rsidRPr="00876AE7">
        <w:rPr>
          <w:sz w:val="20"/>
          <w:szCs w:val="20"/>
        </w:rPr>
        <w:t>Свитенко</w:t>
      </w:r>
      <w:proofErr w:type="spellEnd"/>
      <w:r w:rsidRPr="00876AE7">
        <w:rPr>
          <w:sz w:val="20"/>
          <w:szCs w:val="20"/>
        </w:rPr>
        <w:t xml:space="preserve"> </w:t>
      </w:r>
      <w:r w:rsidR="00D40269" w:rsidRPr="00876AE7">
        <w:rPr>
          <w:sz w:val="20"/>
          <w:szCs w:val="20"/>
        </w:rPr>
        <w:t>А.В.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E7" w:rsidRPr="00876AE7" w:rsidRDefault="00876AE7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B20" w:rsidRPr="00876AE7" w:rsidRDefault="00C26B20" w:rsidP="00C26B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AE7">
        <w:rPr>
          <w:rFonts w:ascii="Times New Roman" w:hAnsi="Times New Roman" w:cs="Times New Roman"/>
          <w:b/>
          <w:sz w:val="20"/>
          <w:szCs w:val="20"/>
        </w:rPr>
        <w:t xml:space="preserve">Статистические данные о работе с обращениями граждан в </w:t>
      </w:r>
      <w:proofErr w:type="spellStart"/>
      <w:r w:rsidRPr="00876AE7">
        <w:rPr>
          <w:rFonts w:ascii="Times New Roman" w:hAnsi="Times New Roman" w:cs="Times New Roman"/>
          <w:b/>
          <w:sz w:val="20"/>
          <w:szCs w:val="20"/>
        </w:rPr>
        <w:t>Горькобалковском</w:t>
      </w:r>
      <w:proofErr w:type="spellEnd"/>
      <w:r w:rsidRPr="00876AE7">
        <w:rPr>
          <w:rFonts w:ascii="Times New Roman" w:hAnsi="Times New Roman" w:cs="Times New Roman"/>
          <w:b/>
          <w:sz w:val="20"/>
          <w:szCs w:val="20"/>
        </w:rPr>
        <w:t xml:space="preserve"> сельском поселении МО Новопокровск</w:t>
      </w:r>
      <w:r w:rsidR="002541AD" w:rsidRPr="00876AE7">
        <w:rPr>
          <w:rFonts w:ascii="Times New Roman" w:hAnsi="Times New Roman" w:cs="Times New Roman"/>
          <w:b/>
          <w:sz w:val="20"/>
          <w:szCs w:val="20"/>
        </w:rPr>
        <w:t>ого</w:t>
      </w:r>
      <w:r w:rsidRPr="00876AE7">
        <w:rPr>
          <w:rFonts w:ascii="Times New Roman" w:hAnsi="Times New Roman" w:cs="Times New Roman"/>
          <w:b/>
          <w:sz w:val="20"/>
          <w:szCs w:val="20"/>
        </w:rPr>
        <w:t xml:space="preserve"> район Краснодарского края за </w:t>
      </w:r>
      <w:r w:rsidR="00D40269" w:rsidRPr="00876AE7">
        <w:rPr>
          <w:rFonts w:ascii="Times New Roman" w:hAnsi="Times New Roman" w:cs="Times New Roman"/>
          <w:b/>
          <w:sz w:val="20"/>
          <w:szCs w:val="20"/>
        </w:rPr>
        <w:t>1</w:t>
      </w:r>
      <w:r w:rsidRPr="00876AE7">
        <w:rPr>
          <w:rFonts w:ascii="Times New Roman" w:hAnsi="Times New Roman" w:cs="Times New Roman"/>
          <w:b/>
          <w:sz w:val="20"/>
          <w:szCs w:val="20"/>
        </w:rPr>
        <w:t xml:space="preserve"> кв.</w:t>
      </w:r>
      <w:r w:rsidR="00A740FC" w:rsidRPr="00876A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6AE7">
        <w:rPr>
          <w:rFonts w:ascii="Times New Roman" w:hAnsi="Times New Roman" w:cs="Times New Roman"/>
          <w:b/>
          <w:sz w:val="20"/>
          <w:szCs w:val="20"/>
        </w:rPr>
        <w:t>20</w:t>
      </w:r>
      <w:r w:rsidR="00EA0444" w:rsidRPr="00876AE7">
        <w:rPr>
          <w:rFonts w:ascii="Times New Roman" w:hAnsi="Times New Roman" w:cs="Times New Roman"/>
          <w:b/>
          <w:sz w:val="20"/>
          <w:szCs w:val="20"/>
        </w:rPr>
        <w:t>2</w:t>
      </w:r>
      <w:r w:rsidR="00DB708C" w:rsidRPr="00876AE7">
        <w:rPr>
          <w:rFonts w:ascii="Times New Roman" w:hAnsi="Times New Roman" w:cs="Times New Roman"/>
          <w:b/>
          <w:sz w:val="20"/>
          <w:szCs w:val="20"/>
        </w:rPr>
        <w:t>2</w:t>
      </w:r>
      <w:r w:rsidRPr="00876AE7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0"/>
                <w:szCs w:val="20"/>
              </w:rPr>
            </w:pPr>
            <w:r w:rsidRPr="00876AE7">
              <w:rPr>
                <w:rStyle w:val="1"/>
                <w:sz w:val="20"/>
                <w:szCs w:val="20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D40269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0"/>
                <w:szCs w:val="20"/>
              </w:rPr>
            </w:pPr>
            <w:r w:rsidRPr="00876AE7">
              <w:rPr>
                <w:rStyle w:val="1"/>
                <w:sz w:val="20"/>
                <w:szCs w:val="20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D402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0"/>
                <w:szCs w:val="20"/>
              </w:rPr>
            </w:pPr>
            <w:r w:rsidRPr="00876AE7">
              <w:rPr>
                <w:rStyle w:val="1"/>
                <w:sz w:val="20"/>
                <w:szCs w:val="20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D402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0"/>
                <w:szCs w:val="20"/>
              </w:rPr>
            </w:pPr>
            <w:r w:rsidRPr="00876AE7">
              <w:rPr>
                <w:rStyle w:val="1"/>
                <w:sz w:val="20"/>
                <w:szCs w:val="20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D402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0"/>
                <w:szCs w:val="20"/>
              </w:rPr>
            </w:pPr>
            <w:r w:rsidRPr="00876AE7">
              <w:rPr>
                <w:rStyle w:val="1"/>
                <w:sz w:val="20"/>
                <w:szCs w:val="20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 xml:space="preserve">6.Рассмотренно </w:t>
            </w:r>
            <w:proofErr w:type="spellStart"/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комиссионно</w:t>
            </w:r>
            <w:proofErr w:type="spellEnd"/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6.1 .в том числе совместно с приемной губернатора в МО (шт.) </w:t>
            </w:r>
            <w:r w:rsidRPr="00876AE7">
              <w:rPr>
                <w:rStyle w:val="1"/>
                <w:rFonts w:eastAsia="Tahoma"/>
                <w:i/>
                <w:sz w:val="20"/>
                <w:szCs w:val="20"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0"/>
                <w:szCs w:val="20"/>
              </w:rPr>
            </w:pPr>
            <w:r w:rsidRPr="00876AE7">
              <w:rPr>
                <w:rStyle w:val="1"/>
                <w:sz w:val="20"/>
                <w:szCs w:val="20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D402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0"/>
                <w:szCs w:val="20"/>
              </w:rPr>
            </w:pPr>
            <w:r w:rsidRPr="00876AE7">
              <w:rPr>
                <w:rStyle w:val="1"/>
                <w:sz w:val="20"/>
                <w:szCs w:val="20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D402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 w:rsidP="00A7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ОИВ\главой</w:t>
            </w:r>
            <w:proofErr w:type="spellEnd"/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 w:rsidP="00A7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11. Принято граждан специалистами, ответственными за работу с </w:t>
            </w: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12. Принято звонков по телефону "горячей линии" специалистами, </w:t>
            </w: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13. Получено карточек по обращениям, поступившим на многоканальный </w:t>
            </w:r>
            <w:r w:rsidRPr="00876AE7">
              <w:rPr>
                <w:rStyle w:val="1"/>
                <w:rFonts w:eastAsia="Tahoma"/>
                <w:sz w:val="20"/>
                <w:szCs w:val="20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14. Количество публикаций о работе с обращениями граждан в средствах </w:t>
            </w:r>
            <w:r w:rsidRPr="00876AE7">
              <w:rPr>
                <w:rStyle w:val="1"/>
                <w:rFonts w:eastAsia="Tahoma"/>
                <w:i/>
                <w:sz w:val="20"/>
                <w:szCs w:val="20"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76AE7">
              <w:rPr>
                <w:rStyle w:val="1"/>
                <w:rFonts w:eastAsia="Tahoma"/>
                <w:i/>
                <w:sz w:val="20"/>
                <w:szCs w:val="20"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15.1. </w:t>
            </w:r>
            <w:r w:rsidRPr="00876AE7">
              <w:rPr>
                <w:rStyle w:val="1"/>
                <w:rFonts w:eastAsia="Tahoma"/>
                <w:i/>
                <w:sz w:val="20"/>
                <w:szCs w:val="20"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15.2. </w:t>
            </w:r>
            <w:r w:rsidRPr="00876AE7">
              <w:rPr>
                <w:rStyle w:val="1"/>
                <w:rFonts w:eastAsia="Tahoma"/>
                <w:i/>
                <w:sz w:val="20"/>
                <w:szCs w:val="20"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76AE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15.3. </w:t>
            </w:r>
            <w:r w:rsidRPr="00876AE7">
              <w:rPr>
                <w:rStyle w:val="1"/>
                <w:rFonts w:eastAsia="Tahoma"/>
                <w:i/>
                <w:sz w:val="20"/>
                <w:szCs w:val="20"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6B20" w:rsidRPr="00876AE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876AE7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  <w:sz w:val="20"/>
                <w:szCs w:val="20"/>
              </w:rPr>
            </w:pPr>
            <w:r w:rsidRPr="00876AE7">
              <w:rPr>
                <w:i/>
                <w:sz w:val="20"/>
                <w:szCs w:val="20"/>
              </w:rPr>
              <w:t xml:space="preserve">16.Обращения из почтовых ящиков и боксов "Почта губернатора" (только </w:t>
            </w:r>
            <w:r w:rsidRPr="00876AE7">
              <w:rPr>
                <w:rStyle w:val="1"/>
                <w:i/>
                <w:sz w:val="20"/>
                <w:szCs w:val="20"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876AE7" w:rsidRDefault="00C26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740FC" w:rsidRDefault="00A740FC" w:rsidP="00C26B20">
      <w:pPr>
        <w:rPr>
          <w:rFonts w:ascii="Times New Roman" w:hAnsi="Times New Roman" w:cs="Times New Roman"/>
          <w:sz w:val="20"/>
          <w:szCs w:val="20"/>
        </w:rPr>
      </w:pPr>
    </w:p>
    <w:p w:rsidR="00876AE7" w:rsidRPr="00876AE7" w:rsidRDefault="00876AE7" w:rsidP="00C26B20">
      <w:pPr>
        <w:rPr>
          <w:rFonts w:ascii="Times New Roman" w:hAnsi="Times New Roman" w:cs="Times New Roman"/>
          <w:sz w:val="20"/>
          <w:szCs w:val="20"/>
        </w:rPr>
      </w:pPr>
    </w:p>
    <w:p w:rsidR="00C26B20" w:rsidRPr="00876AE7" w:rsidRDefault="00C26B20" w:rsidP="00C26B20">
      <w:pPr>
        <w:rPr>
          <w:rFonts w:ascii="Times New Roman" w:hAnsi="Times New Roman" w:cs="Times New Roman"/>
          <w:sz w:val="20"/>
          <w:szCs w:val="20"/>
        </w:rPr>
      </w:pPr>
      <w:r w:rsidRPr="00876AE7">
        <w:rPr>
          <w:rFonts w:ascii="Times New Roman" w:hAnsi="Times New Roman" w:cs="Times New Roman"/>
          <w:sz w:val="20"/>
          <w:szCs w:val="20"/>
        </w:rPr>
        <w:t>Глава Горькобалковского сельского поселения</w:t>
      </w:r>
    </w:p>
    <w:p w:rsidR="00C26B20" w:rsidRPr="00876AE7" w:rsidRDefault="00C26B20" w:rsidP="00C26B20">
      <w:pPr>
        <w:rPr>
          <w:rFonts w:ascii="Times New Roman" w:hAnsi="Times New Roman" w:cs="Times New Roman"/>
          <w:sz w:val="20"/>
          <w:szCs w:val="20"/>
        </w:rPr>
      </w:pPr>
      <w:r w:rsidRPr="00876AE7">
        <w:rPr>
          <w:rFonts w:ascii="Times New Roman" w:hAnsi="Times New Roman" w:cs="Times New Roman"/>
          <w:sz w:val="20"/>
          <w:szCs w:val="20"/>
        </w:rPr>
        <w:t>Новопокровского района</w:t>
      </w:r>
      <w:r w:rsidRPr="00876AE7">
        <w:rPr>
          <w:rFonts w:ascii="Times New Roman" w:hAnsi="Times New Roman" w:cs="Times New Roman"/>
          <w:sz w:val="20"/>
          <w:szCs w:val="20"/>
        </w:rPr>
        <w:tab/>
      </w:r>
      <w:r w:rsidRPr="00876AE7">
        <w:rPr>
          <w:rFonts w:ascii="Times New Roman" w:hAnsi="Times New Roman" w:cs="Times New Roman"/>
          <w:sz w:val="20"/>
          <w:szCs w:val="20"/>
        </w:rPr>
        <w:tab/>
      </w:r>
      <w:r w:rsidRPr="00876AE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76AE7">
        <w:rPr>
          <w:rFonts w:ascii="Times New Roman" w:hAnsi="Times New Roman" w:cs="Times New Roman"/>
          <w:sz w:val="20"/>
          <w:szCs w:val="20"/>
        </w:rPr>
        <w:tab/>
      </w:r>
      <w:r w:rsidRPr="00876AE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740FC" w:rsidRPr="00876AE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76AE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740FC" w:rsidRPr="00876AE7">
        <w:rPr>
          <w:rFonts w:ascii="Times New Roman" w:hAnsi="Times New Roman" w:cs="Times New Roman"/>
          <w:sz w:val="20"/>
          <w:szCs w:val="20"/>
        </w:rPr>
        <w:t>Е.В.Арте</w:t>
      </w:r>
      <w:r w:rsidRPr="00876AE7">
        <w:rPr>
          <w:rFonts w:ascii="Times New Roman" w:hAnsi="Times New Roman" w:cs="Times New Roman"/>
          <w:sz w:val="20"/>
          <w:szCs w:val="20"/>
        </w:rPr>
        <w:t>в</w:t>
      </w:r>
      <w:proofErr w:type="spellEnd"/>
    </w:p>
    <w:p w:rsidR="00C26B20" w:rsidRPr="00876AE7" w:rsidRDefault="00C26B20" w:rsidP="00C26B20">
      <w:pPr>
        <w:rPr>
          <w:rFonts w:ascii="Times New Roman" w:hAnsi="Times New Roman" w:cs="Times New Roman"/>
          <w:sz w:val="20"/>
          <w:szCs w:val="20"/>
        </w:rPr>
      </w:pPr>
    </w:p>
    <w:p w:rsidR="00C26B20" w:rsidRPr="00876AE7" w:rsidRDefault="00C26B20" w:rsidP="00C26B20">
      <w:pPr>
        <w:rPr>
          <w:rFonts w:ascii="Times New Roman" w:hAnsi="Times New Roman" w:cs="Times New Roman"/>
          <w:sz w:val="20"/>
          <w:szCs w:val="20"/>
        </w:rPr>
      </w:pPr>
    </w:p>
    <w:p w:rsidR="00C26B20" w:rsidRPr="00876AE7" w:rsidRDefault="00D40269" w:rsidP="00C26B20">
      <w:pPr>
        <w:rPr>
          <w:rFonts w:ascii="Times New Roman" w:hAnsi="Times New Roman" w:cs="Times New Roman"/>
          <w:sz w:val="20"/>
          <w:szCs w:val="20"/>
        </w:rPr>
      </w:pPr>
      <w:r w:rsidRPr="00876AE7">
        <w:rPr>
          <w:rFonts w:ascii="Times New Roman" w:hAnsi="Times New Roman" w:cs="Times New Roman"/>
          <w:sz w:val="20"/>
          <w:szCs w:val="20"/>
        </w:rPr>
        <w:t>Р</w:t>
      </w:r>
      <w:r w:rsidR="00C26B20" w:rsidRPr="00876AE7">
        <w:rPr>
          <w:rFonts w:ascii="Times New Roman" w:hAnsi="Times New Roman" w:cs="Times New Roman"/>
          <w:sz w:val="20"/>
          <w:szCs w:val="20"/>
        </w:rPr>
        <w:t>ыбалко</w:t>
      </w:r>
      <w:r w:rsidRPr="00876AE7">
        <w:rPr>
          <w:rFonts w:ascii="Times New Roman" w:hAnsi="Times New Roman" w:cs="Times New Roman"/>
          <w:sz w:val="20"/>
          <w:szCs w:val="20"/>
        </w:rPr>
        <w:t xml:space="preserve"> Антонина Михайловна</w:t>
      </w:r>
    </w:p>
    <w:p w:rsidR="00C26B20" w:rsidRPr="00876AE7" w:rsidRDefault="00C26B20" w:rsidP="00C26B20">
      <w:pPr>
        <w:rPr>
          <w:rFonts w:ascii="Times New Roman" w:hAnsi="Times New Roman" w:cs="Times New Roman"/>
          <w:sz w:val="20"/>
          <w:szCs w:val="20"/>
        </w:rPr>
      </w:pPr>
      <w:r w:rsidRPr="00876AE7">
        <w:rPr>
          <w:rFonts w:ascii="Times New Roman" w:hAnsi="Times New Roman" w:cs="Times New Roman"/>
          <w:sz w:val="20"/>
          <w:szCs w:val="20"/>
        </w:rPr>
        <w:t>35559</w:t>
      </w:r>
    </w:p>
    <w:sectPr w:rsidR="00C26B20" w:rsidRPr="00876AE7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472AA"/>
    <w:rsid w:val="00070517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4F4280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30D66"/>
    <w:rsid w:val="00876AE7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F1D49"/>
    <w:rsid w:val="00B06B78"/>
    <w:rsid w:val="00B3321B"/>
    <w:rsid w:val="00B807DA"/>
    <w:rsid w:val="00C061D5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B708C"/>
    <w:rsid w:val="00DD6269"/>
    <w:rsid w:val="00DD6DD8"/>
    <w:rsid w:val="00E4003B"/>
    <w:rsid w:val="00E40125"/>
    <w:rsid w:val="00E40198"/>
    <w:rsid w:val="00E5126E"/>
    <w:rsid w:val="00E5558F"/>
    <w:rsid w:val="00EA0444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13</cp:revision>
  <cp:lastPrinted>2022-04-01T11:31:00Z</cp:lastPrinted>
  <dcterms:created xsi:type="dcterms:W3CDTF">2018-04-05T12:46:00Z</dcterms:created>
  <dcterms:modified xsi:type="dcterms:W3CDTF">2022-05-24T05:58:00Z</dcterms:modified>
</cp:coreProperties>
</file>