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96" w:rsidRPr="00547B99" w:rsidRDefault="00D07E96" w:rsidP="00D07E96">
      <w:pPr>
        <w:jc w:val="center"/>
        <w:rPr>
          <w:b/>
          <w:szCs w:val="28"/>
        </w:rPr>
      </w:pPr>
      <w:r w:rsidRPr="00547B99">
        <w:rPr>
          <w:b/>
          <w:szCs w:val="28"/>
        </w:rPr>
        <w:t xml:space="preserve">Совет </w:t>
      </w:r>
      <w:proofErr w:type="spellStart"/>
      <w:r w:rsidRPr="00547B99">
        <w:rPr>
          <w:b/>
          <w:szCs w:val="28"/>
        </w:rPr>
        <w:t>Горькобалковского</w:t>
      </w:r>
      <w:proofErr w:type="spellEnd"/>
      <w:r w:rsidRPr="00547B99">
        <w:rPr>
          <w:b/>
          <w:szCs w:val="28"/>
        </w:rPr>
        <w:t xml:space="preserve"> сельского поселения</w:t>
      </w:r>
    </w:p>
    <w:p w:rsidR="00D07E96" w:rsidRPr="00547B99" w:rsidRDefault="00D07E96" w:rsidP="00D07E96">
      <w:pPr>
        <w:jc w:val="center"/>
        <w:rPr>
          <w:b/>
          <w:szCs w:val="28"/>
        </w:rPr>
      </w:pPr>
      <w:r w:rsidRPr="00547B99">
        <w:rPr>
          <w:b/>
          <w:szCs w:val="28"/>
        </w:rPr>
        <w:t>Новопокровского района</w:t>
      </w:r>
    </w:p>
    <w:p w:rsidR="00D07E96" w:rsidRDefault="00D07E96" w:rsidP="00D07E96">
      <w:pPr>
        <w:jc w:val="center"/>
        <w:rPr>
          <w:szCs w:val="28"/>
        </w:rPr>
      </w:pPr>
      <w:r w:rsidRPr="00547B99">
        <w:rPr>
          <w:szCs w:val="28"/>
        </w:rPr>
        <w:t>(</w:t>
      </w:r>
      <w:r>
        <w:rPr>
          <w:szCs w:val="28"/>
        </w:rPr>
        <w:t>четвертый</w:t>
      </w:r>
      <w:r w:rsidRPr="00547B99">
        <w:rPr>
          <w:szCs w:val="28"/>
        </w:rPr>
        <w:t xml:space="preserve"> созыв)</w:t>
      </w:r>
    </w:p>
    <w:p w:rsidR="00EF032B" w:rsidRDefault="00EF032B" w:rsidP="00D07E96">
      <w:pPr>
        <w:jc w:val="center"/>
        <w:rPr>
          <w:szCs w:val="28"/>
        </w:rPr>
      </w:pPr>
    </w:p>
    <w:p w:rsidR="00EF032B" w:rsidRPr="00547B99" w:rsidRDefault="00EF032B" w:rsidP="00EF032B">
      <w:pPr>
        <w:jc w:val="center"/>
        <w:rPr>
          <w:b/>
          <w:szCs w:val="28"/>
        </w:rPr>
      </w:pPr>
      <w:r w:rsidRPr="00547B99">
        <w:rPr>
          <w:b/>
          <w:szCs w:val="28"/>
        </w:rPr>
        <w:t>РЕШЕНИЕ</w:t>
      </w:r>
    </w:p>
    <w:p w:rsidR="00EF032B" w:rsidRPr="00547B99" w:rsidRDefault="00EF032B" w:rsidP="00D07E96">
      <w:pPr>
        <w:jc w:val="center"/>
        <w:rPr>
          <w:szCs w:val="28"/>
        </w:rPr>
      </w:pPr>
    </w:p>
    <w:p w:rsidR="00D07E96" w:rsidRPr="00547B99" w:rsidRDefault="00D07E96" w:rsidP="00D07E96">
      <w:pPr>
        <w:jc w:val="left"/>
        <w:rPr>
          <w:szCs w:val="28"/>
        </w:rPr>
      </w:pPr>
      <w:r w:rsidRPr="00547B99">
        <w:rPr>
          <w:szCs w:val="28"/>
        </w:rPr>
        <w:t xml:space="preserve">от </w:t>
      </w:r>
      <w:r w:rsidR="00987075">
        <w:rPr>
          <w:szCs w:val="28"/>
        </w:rPr>
        <w:t>26</w:t>
      </w:r>
      <w:r w:rsidRPr="00547B99">
        <w:rPr>
          <w:szCs w:val="28"/>
        </w:rPr>
        <w:t>.</w:t>
      </w:r>
      <w:r w:rsidR="00AB4EB3">
        <w:rPr>
          <w:szCs w:val="28"/>
        </w:rPr>
        <w:t>0</w:t>
      </w:r>
      <w:r w:rsidR="007E7512">
        <w:rPr>
          <w:szCs w:val="28"/>
        </w:rPr>
        <w:t>5</w:t>
      </w:r>
      <w:r w:rsidRPr="00547B99">
        <w:rPr>
          <w:szCs w:val="28"/>
        </w:rPr>
        <w:t>.20</w:t>
      </w:r>
      <w:r w:rsidRPr="00D07E96">
        <w:rPr>
          <w:szCs w:val="28"/>
        </w:rPr>
        <w:t>2</w:t>
      </w:r>
      <w:r w:rsidR="00AB4EB3">
        <w:rPr>
          <w:szCs w:val="28"/>
        </w:rPr>
        <w:t>1</w:t>
      </w:r>
      <w:r w:rsidRPr="00547B99">
        <w:rPr>
          <w:szCs w:val="28"/>
        </w:rPr>
        <w:t xml:space="preserve">                                                                                  </w:t>
      </w:r>
      <w:r w:rsidR="009A4DAC">
        <w:rPr>
          <w:szCs w:val="28"/>
        </w:rPr>
        <w:t xml:space="preserve">          </w:t>
      </w:r>
      <w:r w:rsidRPr="00547B99">
        <w:rPr>
          <w:szCs w:val="28"/>
        </w:rPr>
        <w:t xml:space="preserve">     №</w:t>
      </w:r>
      <w:r w:rsidR="000C027B" w:rsidRPr="004F67F1">
        <w:rPr>
          <w:szCs w:val="28"/>
        </w:rPr>
        <w:t xml:space="preserve"> </w:t>
      </w:r>
      <w:r w:rsidR="00987075">
        <w:rPr>
          <w:szCs w:val="28"/>
        </w:rPr>
        <w:t>67</w:t>
      </w:r>
      <w:r w:rsidRPr="00547B99">
        <w:rPr>
          <w:szCs w:val="28"/>
        </w:rPr>
        <w:t xml:space="preserve"> </w:t>
      </w:r>
    </w:p>
    <w:p w:rsidR="00D07E96" w:rsidRPr="00547B99" w:rsidRDefault="00D07E96" w:rsidP="00D07E96">
      <w:pPr>
        <w:jc w:val="center"/>
        <w:rPr>
          <w:szCs w:val="28"/>
        </w:rPr>
      </w:pPr>
      <w:proofErr w:type="spellStart"/>
      <w:r w:rsidRPr="00547B99">
        <w:rPr>
          <w:szCs w:val="28"/>
        </w:rPr>
        <w:t>с</w:t>
      </w:r>
      <w:proofErr w:type="gramStart"/>
      <w:r w:rsidRPr="00547B99">
        <w:rPr>
          <w:szCs w:val="28"/>
        </w:rPr>
        <w:t>.Г</w:t>
      </w:r>
      <w:proofErr w:type="gramEnd"/>
      <w:r w:rsidRPr="00547B99">
        <w:rPr>
          <w:szCs w:val="28"/>
        </w:rPr>
        <w:t>орькая</w:t>
      </w:r>
      <w:proofErr w:type="spellEnd"/>
      <w:r w:rsidRPr="00547B99">
        <w:rPr>
          <w:szCs w:val="28"/>
        </w:rPr>
        <w:t xml:space="preserve"> Балка</w:t>
      </w:r>
    </w:p>
    <w:p w:rsidR="00D07E96" w:rsidRPr="00547B99" w:rsidRDefault="00D07E96" w:rsidP="00D07E96">
      <w:pPr>
        <w:jc w:val="center"/>
        <w:rPr>
          <w:szCs w:val="28"/>
        </w:rPr>
      </w:pPr>
    </w:p>
    <w:p w:rsidR="00D07E96" w:rsidRPr="00547B99" w:rsidRDefault="00D07E96" w:rsidP="00D07E96">
      <w:pPr>
        <w:jc w:val="center"/>
        <w:rPr>
          <w:szCs w:val="28"/>
        </w:rPr>
      </w:pPr>
    </w:p>
    <w:p w:rsidR="00AB4EB3" w:rsidRDefault="00AB4EB3" w:rsidP="00AB4EB3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 поселения Новопокровского района от 11.12.20</w:t>
      </w:r>
      <w:r w:rsidR="00CD7119">
        <w:rPr>
          <w:b/>
          <w:szCs w:val="28"/>
        </w:rPr>
        <w:t>20</w:t>
      </w:r>
      <w:r>
        <w:rPr>
          <w:b/>
          <w:szCs w:val="28"/>
        </w:rPr>
        <w:t xml:space="preserve"> № 50 </w:t>
      </w:r>
    </w:p>
    <w:p w:rsidR="00D07E96" w:rsidRDefault="00AB4EB3" w:rsidP="00D07E96">
      <w:pPr>
        <w:jc w:val="center"/>
        <w:rPr>
          <w:b/>
          <w:szCs w:val="28"/>
        </w:rPr>
      </w:pPr>
      <w:r>
        <w:rPr>
          <w:b/>
          <w:szCs w:val="28"/>
        </w:rPr>
        <w:t>«</w:t>
      </w:r>
      <w:r w:rsidR="00D07E96" w:rsidRPr="00547B99">
        <w:rPr>
          <w:b/>
          <w:szCs w:val="28"/>
        </w:rPr>
        <w:t xml:space="preserve">О бюджете </w:t>
      </w:r>
      <w:proofErr w:type="spellStart"/>
      <w:r w:rsidR="00D07E96" w:rsidRPr="00547B99">
        <w:rPr>
          <w:b/>
          <w:szCs w:val="28"/>
        </w:rPr>
        <w:t>Горькобалковского</w:t>
      </w:r>
      <w:proofErr w:type="spellEnd"/>
      <w:r w:rsidR="00D07E96" w:rsidRPr="00547B99">
        <w:rPr>
          <w:b/>
          <w:szCs w:val="28"/>
        </w:rPr>
        <w:t xml:space="preserve"> сельского поселения </w:t>
      </w:r>
    </w:p>
    <w:p w:rsidR="00D07E96" w:rsidRPr="00547B99" w:rsidRDefault="00D07E96" w:rsidP="00D07E96">
      <w:pPr>
        <w:jc w:val="center"/>
        <w:rPr>
          <w:b/>
          <w:szCs w:val="28"/>
        </w:rPr>
      </w:pPr>
      <w:r w:rsidRPr="00547B99">
        <w:rPr>
          <w:b/>
          <w:szCs w:val="28"/>
        </w:rPr>
        <w:t xml:space="preserve">Новопокровского района на </w:t>
      </w:r>
      <w:r>
        <w:rPr>
          <w:b/>
          <w:szCs w:val="28"/>
        </w:rPr>
        <w:t>20</w:t>
      </w:r>
      <w:r w:rsidRPr="00D07E96">
        <w:rPr>
          <w:b/>
          <w:szCs w:val="28"/>
        </w:rPr>
        <w:t>21</w:t>
      </w:r>
      <w:r w:rsidRPr="00547B99">
        <w:rPr>
          <w:b/>
          <w:szCs w:val="28"/>
        </w:rPr>
        <w:t xml:space="preserve"> год</w:t>
      </w:r>
    </w:p>
    <w:p w:rsidR="00D07E96" w:rsidRPr="00547B99" w:rsidRDefault="00D07E96" w:rsidP="00D07E96">
      <w:pPr>
        <w:jc w:val="center"/>
        <w:rPr>
          <w:szCs w:val="28"/>
        </w:rPr>
      </w:pPr>
    </w:p>
    <w:p w:rsidR="00D07E96" w:rsidRPr="00547B99" w:rsidRDefault="00D07E96" w:rsidP="00D07E96">
      <w:pPr>
        <w:jc w:val="center"/>
        <w:rPr>
          <w:szCs w:val="28"/>
        </w:rPr>
      </w:pPr>
    </w:p>
    <w:p w:rsidR="00FF3244" w:rsidRDefault="00D07E96" w:rsidP="00FF3244">
      <w:pPr>
        <w:jc w:val="left"/>
        <w:rPr>
          <w:szCs w:val="28"/>
        </w:rPr>
      </w:pPr>
      <w:r w:rsidRPr="00547B99">
        <w:rPr>
          <w:szCs w:val="28"/>
        </w:rPr>
        <w:tab/>
      </w:r>
      <w:r w:rsidR="00152A6D">
        <w:rPr>
          <w:szCs w:val="28"/>
        </w:rPr>
        <w:t xml:space="preserve">В связи с </w:t>
      </w:r>
      <w:r w:rsidR="008471FC">
        <w:rPr>
          <w:szCs w:val="28"/>
        </w:rPr>
        <w:t xml:space="preserve"> </w:t>
      </w:r>
      <w:r w:rsidR="007E7512">
        <w:rPr>
          <w:szCs w:val="28"/>
        </w:rPr>
        <w:t xml:space="preserve">получением дополнительных доходов и </w:t>
      </w:r>
      <w:r w:rsidR="00152A6D">
        <w:rPr>
          <w:szCs w:val="28"/>
        </w:rPr>
        <w:t xml:space="preserve">перераспределением расходной части  бюджета </w:t>
      </w:r>
      <w:proofErr w:type="spellStart"/>
      <w:r w:rsidR="00152A6D" w:rsidRPr="003647C5">
        <w:rPr>
          <w:bCs/>
        </w:rPr>
        <w:t>Горькобалковского</w:t>
      </w:r>
      <w:proofErr w:type="spellEnd"/>
      <w:r w:rsidR="00152A6D" w:rsidRPr="003647C5">
        <w:rPr>
          <w:bCs/>
        </w:rPr>
        <w:t xml:space="preserve"> сельского поселения Новопокровского района</w:t>
      </w:r>
      <w:r w:rsidR="00FF3244">
        <w:rPr>
          <w:szCs w:val="28"/>
        </w:rPr>
        <w:t xml:space="preserve">, на основании  подпункта 2 пункта 1 статьи 26 Устава </w:t>
      </w:r>
      <w:proofErr w:type="spellStart"/>
      <w:r w:rsidR="00FF3244">
        <w:rPr>
          <w:szCs w:val="28"/>
        </w:rPr>
        <w:t>Горькобалковского</w:t>
      </w:r>
      <w:proofErr w:type="spellEnd"/>
      <w:r w:rsidR="00FF3244">
        <w:rPr>
          <w:szCs w:val="28"/>
        </w:rPr>
        <w:t xml:space="preserve"> сельского поселения Новопокровского района, в соответствии со статьей 184.1  Бюджетного кодекса  Российской Федерации Совет </w:t>
      </w:r>
      <w:proofErr w:type="spellStart"/>
      <w:r w:rsidR="00FF3244">
        <w:rPr>
          <w:szCs w:val="28"/>
        </w:rPr>
        <w:t>Горькобалковского</w:t>
      </w:r>
      <w:proofErr w:type="spellEnd"/>
      <w:r w:rsidR="00FF3244">
        <w:rPr>
          <w:szCs w:val="28"/>
        </w:rPr>
        <w:t xml:space="preserve"> сельского поселения  </w:t>
      </w:r>
      <w:proofErr w:type="gramStart"/>
      <w:r w:rsidR="00FF3244">
        <w:rPr>
          <w:szCs w:val="28"/>
        </w:rPr>
        <w:t>р</w:t>
      </w:r>
      <w:proofErr w:type="gramEnd"/>
      <w:r w:rsidR="00FF3244">
        <w:rPr>
          <w:szCs w:val="28"/>
        </w:rPr>
        <w:t xml:space="preserve"> е ш и л:</w:t>
      </w:r>
    </w:p>
    <w:p w:rsidR="00F52775" w:rsidRDefault="00F52775" w:rsidP="00FF3244">
      <w:pPr>
        <w:jc w:val="left"/>
        <w:rPr>
          <w:b/>
          <w:snapToGrid w:val="0"/>
          <w:szCs w:val="28"/>
        </w:rPr>
      </w:pPr>
    </w:p>
    <w:p w:rsidR="00D07E96" w:rsidRPr="00547B99" w:rsidRDefault="00D07E96" w:rsidP="00D07E96">
      <w:pPr>
        <w:pStyle w:val="a3"/>
        <w:widowControl w:val="0"/>
        <w:ind w:firstLine="0"/>
        <w:rPr>
          <w:szCs w:val="28"/>
        </w:rPr>
      </w:pPr>
      <w:r w:rsidRPr="00547B99">
        <w:rPr>
          <w:b/>
          <w:szCs w:val="28"/>
        </w:rPr>
        <w:t>1.</w:t>
      </w:r>
      <w:r w:rsidRPr="00547B99">
        <w:rPr>
          <w:szCs w:val="28"/>
        </w:rPr>
        <w:t xml:space="preserve"> Утвердить основные характеристики бюджета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поселения Новопокровского района на </w:t>
      </w:r>
      <w:r>
        <w:rPr>
          <w:szCs w:val="28"/>
        </w:rPr>
        <w:t>20</w:t>
      </w:r>
      <w:r w:rsidRPr="00B35768">
        <w:rPr>
          <w:szCs w:val="28"/>
          <w:lang w:val="ru-RU"/>
        </w:rPr>
        <w:t>21</w:t>
      </w:r>
      <w:r w:rsidRPr="00547B99">
        <w:rPr>
          <w:szCs w:val="28"/>
        </w:rPr>
        <w:t xml:space="preserve"> год:</w:t>
      </w:r>
    </w:p>
    <w:p w:rsidR="00D07E96" w:rsidRPr="00547B99" w:rsidRDefault="00D07E96" w:rsidP="00D07E96">
      <w:pPr>
        <w:pStyle w:val="a3"/>
        <w:widowControl w:val="0"/>
        <w:ind w:firstLine="0"/>
        <w:rPr>
          <w:szCs w:val="28"/>
        </w:rPr>
      </w:pPr>
      <w:r w:rsidRPr="00547B99">
        <w:rPr>
          <w:szCs w:val="28"/>
        </w:rPr>
        <w:t xml:space="preserve">1) общий объем доходов в сумме </w:t>
      </w:r>
      <w:r w:rsidR="002A1AF3">
        <w:rPr>
          <w:szCs w:val="28"/>
          <w:lang w:val="ru-RU"/>
        </w:rPr>
        <w:t>26</w:t>
      </w:r>
      <w:r w:rsidR="007E7512">
        <w:rPr>
          <w:szCs w:val="28"/>
          <w:lang w:val="ru-RU"/>
        </w:rPr>
        <w:t>8</w:t>
      </w:r>
      <w:r w:rsidR="002A1AF3">
        <w:rPr>
          <w:szCs w:val="28"/>
          <w:lang w:val="ru-RU"/>
        </w:rPr>
        <w:t>75,0</w:t>
      </w:r>
      <w:r w:rsidRPr="00547B99">
        <w:rPr>
          <w:szCs w:val="28"/>
        </w:rPr>
        <w:t xml:space="preserve"> тысяч рублей;</w:t>
      </w:r>
    </w:p>
    <w:p w:rsidR="00D07E96" w:rsidRPr="00547B99" w:rsidRDefault="00D07E96" w:rsidP="00D07E96">
      <w:pPr>
        <w:rPr>
          <w:szCs w:val="28"/>
        </w:rPr>
      </w:pPr>
      <w:r w:rsidRPr="00547B99">
        <w:rPr>
          <w:szCs w:val="28"/>
        </w:rPr>
        <w:t xml:space="preserve">2) общий объем расходов в сумме </w:t>
      </w:r>
      <w:r w:rsidR="002A1AF3">
        <w:rPr>
          <w:szCs w:val="28"/>
        </w:rPr>
        <w:t>30</w:t>
      </w:r>
      <w:r w:rsidR="007E7512">
        <w:rPr>
          <w:szCs w:val="28"/>
        </w:rPr>
        <w:t>9</w:t>
      </w:r>
      <w:r w:rsidR="002A1AF3">
        <w:rPr>
          <w:szCs w:val="28"/>
        </w:rPr>
        <w:t>28,4</w:t>
      </w:r>
      <w:r w:rsidRPr="00547B99">
        <w:rPr>
          <w:szCs w:val="28"/>
        </w:rPr>
        <w:t xml:space="preserve"> тысяч рублей;</w:t>
      </w:r>
    </w:p>
    <w:p w:rsidR="00D07E96" w:rsidRPr="00547B99" w:rsidRDefault="00D07E96" w:rsidP="00D07E96">
      <w:pPr>
        <w:rPr>
          <w:szCs w:val="28"/>
        </w:rPr>
      </w:pPr>
      <w:r>
        <w:rPr>
          <w:szCs w:val="28"/>
        </w:rPr>
        <w:t>3)дефицит</w:t>
      </w:r>
      <w:r w:rsidRPr="00547B99">
        <w:rPr>
          <w:szCs w:val="28"/>
        </w:rPr>
        <w:t xml:space="preserve"> бюджета </w:t>
      </w:r>
      <w:r w:rsidR="00AB4EB3">
        <w:rPr>
          <w:szCs w:val="28"/>
        </w:rPr>
        <w:t>4053,4</w:t>
      </w:r>
      <w:r w:rsidRPr="00547B99">
        <w:rPr>
          <w:szCs w:val="28"/>
        </w:rPr>
        <w:t xml:space="preserve"> тысяч рублей;</w:t>
      </w:r>
    </w:p>
    <w:p w:rsidR="00D07E96" w:rsidRPr="00547B99" w:rsidRDefault="00D07E96" w:rsidP="00D07E96">
      <w:pPr>
        <w:rPr>
          <w:b/>
          <w:szCs w:val="28"/>
        </w:rPr>
      </w:pPr>
      <w:r w:rsidRPr="00547B99">
        <w:rPr>
          <w:szCs w:val="28"/>
        </w:rPr>
        <w:t>4) общий объем бюджетных ассигнований, направляемых на исполнение публичных нормативных обязательств в сумме 0,0 тыс. рублей;</w:t>
      </w:r>
    </w:p>
    <w:p w:rsidR="00D07E96" w:rsidRPr="00547B99" w:rsidRDefault="00D07E96" w:rsidP="00D07E96">
      <w:pPr>
        <w:pStyle w:val="a3"/>
        <w:widowControl w:val="0"/>
        <w:ind w:firstLine="0"/>
        <w:rPr>
          <w:szCs w:val="28"/>
        </w:rPr>
      </w:pPr>
      <w:r w:rsidRPr="00547B99">
        <w:rPr>
          <w:szCs w:val="28"/>
        </w:rPr>
        <w:t xml:space="preserve">5) резервный фонд администрации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поселения в сумме 5,0 тыс. рублей;</w:t>
      </w:r>
    </w:p>
    <w:p w:rsidR="00D07E96" w:rsidRPr="00547B99" w:rsidRDefault="00D07E96" w:rsidP="00D07E96">
      <w:pPr>
        <w:pStyle w:val="a3"/>
        <w:widowControl w:val="0"/>
        <w:ind w:firstLine="0"/>
        <w:rPr>
          <w:szCs w:val="28"/>
        </w:rPr>
      </w:pPr>
      <w:r w:rsidRPr="00547B99">
        <w:rPr>
          <w:szCs w:val="28"/>
        </w:rPr>
        <w:t xml:space="preserve">6) верхний предел муниципального внутреннего долга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поселения на 1 января </w:t>
      </w:r>
      <w:r>
        <w:rPr>
          <w:szCs w:val="28"/>
        </w:rPr>
        <w:t>202</w:t>
      </w:r>
      <w:r>
        <w:rPr>
          <w:szCs w:val="28"/>
          <w:lang w:val="ru-RU"/>
        </w:rPr>
        <w:t>1</w:t>
      </w:r>
      <w:r w:rsidRPr="00547B99">
        <w:rPr>
          <w:szCs w:val="28"/>
        </w:rPr>
        <w:t xml:space="preserve"> года в сумме </w:t>
      </w:r>
      <w:r w:rsidR="002365C8">
        <w:rPr>
          <w:szCs w:val="28"/>
          <w:lang w:val="ru-RU"/>
        </w:rPr>
        <w:t>1570,0</w:t>
      </w:r>
      <w:r w:rsidRPr="00547B99">
        <w:rPr>
          <w:szCs w:val="28"/>
        </w:rPr>
        <w:t xml:space="preserve"> тысяч рублей, в том числе верхний предел долга по муниципальным гарантиям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поселения в сумме </w:t>
      </w:r>
      <w:r w:rsidR="002365C8">
        <w:rPr>
          <w:szCs w:val="28"/>
          <w:lang w:val="ru-RU"/>
        </w:rPr>
        <w:t>0,0</w:t>
      </w:r>
      <w:r w:rsidRPr="00547B99">
        <w:rPr>
          <w:szCs w:val="28"/>
        </w:rPr>
        <w:t xml:space="preserve"> тысяч рублей;</w:t>
      </w:r>
    </w:p>
    <w:p w:rsidR="007E7512" w:rsidRDefault="007E7512" w:rsidP="00D07E96">
      <w:pPr>
        <w:pStyle w:val="aa"/>
        <w:widowControl w:val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B4EB3" w:rsidRPr="00AB4EB3" w:rsidRDefault="006172FE" w:rsidP="00D07E96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 w:rsidRPr="00F52775">
        <w:rPr>
          <w:rFonts w:ascii="Times New Roman" w:hAnsi="Times New Roman"/>
          <w:b/>
          <w:sz w:val="28"/>
          <w:szCs w:val="28"/>
          <w:lang w:val="ru-RU"/>
        </w:rPr>
        <w:t>2</w:t>
      </w:r>
      <w:r w:rsidR="00AB4EB3" w:rsidRPr="00F52775">
        <w:rPr>
          <w:rFonts w:ascii="Times New Roman" w:hAnsi="Times New Roman"/>
          <w:b/>
          <w:sz w:val="28"/>
          <w:szCs w:val="28"/>
          <w:lang w:val="ru-RU"/>
        </w:rPr>
        <w:t>.</w:t>
      </w:r>
      <w:r w:rsidR="00AB4EB3">
        <w:rPr>
          <w:rFonts w:ascii="Times New Roman" w:hAnsi="Times New Roman"/>
          <w:sz w:val="28"/>
          <w:szCs w:val="28"/>
          <w:lang w:val="ru-RU"/>
        </w:rPr>
        <w:t>Внести изменения в приложения 3,4,5,6,7,8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4EB3">
        <w:rPr>
          <w:rFonts w:ascii="Times New Roman" w:hAnsi="Times New Roman"/>
          <w:sz w:val="28"/>
          <w:szCs w:val="28"/>
          <w:lang w:val="ru-RU"/>
        </w:rPr>
        <w:t>к настоящему решению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4EB3">
        <w:rPr>
          <w:rFonts w:ascii="Times New Roman" w:hAnsi="Times New Roman"/>
          <w:sz w:val="28"/>
          <w:szCs w:val="28"/>
          <w:lang w:val="ru-RU"/>
        </w:rPr>
        <w:t>(приложения)</w:t>
      </w:r>
    </w:p>
    <w:p w:rsidR="007E7512" w:rsidRDefault="007E7512" w:rsidP="00D07E96">
      <w:pPr>
        <w:pStyle w:val="aa"/>
        <w:widowControl w:val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07E96" w:rsidRPr="00547B99" w:rsidRDefault="006172FE" w:rsidP="00D07E96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 w:rsidRPr="00F52775">
        <w:rPr>
          <w:rFonts w:ascii="Times New Roman" w:hAnsi="Times New Roman"/>
          <w:b/>
          <w:sz w:val="28"/>
          <w:szCs w:val="28"/>
          <w:lang w:val="ru-RU"/>
        </w:rPr>
        <w:t>3</w:t>
      </w:r>
      <w:r w:rsidR="00D07E96" w:rsidRPr="00F52775">
        <w:rPr>
          <w:rFonts w:ascii="Times New Roman" w:hAnsi="Times New Roman"/>
          <w:b/>
          <w:sz w:val="28"/>
          <w:szCs w:val="28"/>
        </w:rPr>
        <w:t>.</w:t>
      </w:r>
      <w:r w:rsidR="00D07E96" w:rsidRPr="00547B99">
        <w:rPr>
          <w:rFonts w:ascii="Times New Roman" w:hAnsi="Times New Roman"/>
          <w:sz w:val="28"/>
          <w:szCs w:val="28"/>
        </w:rPr>
        <w:t xml:space="preserve"> Нормативные правовые акты </w:t>
      </w:r>
      <w:proofErr w:type="spellStart"/>
      <w:r w:rsidR="00D07E96" w:rsidRPr="00547B99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="00D07E96" w:rsidRPr="00547B99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подлежат приведению в соответствие с настоящим Решением в месячный срок со дня вступления в силу настоящего Решения.</w:t>
      </w:r>
    </w:p>
    <w:p w:rsidR="007E7512" w:rsidRDefault="007E7512" w:rsidP="00D07E96">
      <w:pPr>
        <w:pStyle w:val="aa"/>
        <w:widowControl w:val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07E96" w:rsidRPr="00547B99" w:rsidRDefault="006172FE" w:rsidP="00D07E96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="00D07E96" w:rsidRPr="00547B99">
        <w:rPr>
          <w:rFonts w:ascii="Times New Roman" w:hAnsi="Times New Roman"/>
          <w:b/>
          <w:sz w:val="28"/>
          <w:szCs w:val="28"/>
        </w:rPr>
        <w:t>.</w:t>
      </w:r>
      <w:r w:rsidR="00D07E96" w:rsidRPr="00547B99">
        <w:rPr>
          <w:rFonts w:ascii="Times New Roman" w:hAnsi="Times New Roman"/>
          <w:sz w:val="28"/>
          <w:szCs w:val="28"/>
        </w:rPr>
        <w:t xml:space="preserve"> Настоящее Решение вступает в силу с</w:t>
      </w:r>
      <w:r w:rsidR="00AB4EB3">
        <w:rPr>
          <w:rFonts w:ascii="Times New Roman" w:hAnsi="Times New Roman"/>
          <w:sz w:val="28"/>
          <w:szCs w:val="28"/>
          <w:lang w:val="ru-RU"/>
        </w:rPr>
        <w:t xml:space="preserve">о дня его официального </w:t>
      </w:r>
      <w:r w:rsidR="00AB4EB3">
        <w:rPr>
          <w:rFonts w:ascii="Times New Roman" w:hAnsi="Times New Roman"/>
          <w:sz w:val="28"/>
          <w:szCs w:val="28"/>
          <w:lang w:val="ru-RU"/>
        </w:rPr>
        <w:lastRenderedPageBreak/>
        <w:t>опубликования(обнародования)</w:t>
      </w:r>
      <w:r w:rsidR="00D07E96" w:rsidRPr="00547B99">
        <w:rPr>
          <w:rFonts w:ascii="Times New Roman" w:hAnsi="Times New Roman"/>
          <w:sz w:val="28"/>
          <w:szCs w:val="28"/>
        </w:rPr>
        <w:t>.</w:t>
      </w:r>
    </w:p>
    <w:p w:rsidR="00D07E96" w:rsidRDefault="00D07E96" w:rsidP="00D07E96">
      <w:pPr>
        <w:pStyle w:val="aa"/>
        <w:widowControl w:val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52775" w:rsidRDefault="00F52775" w:rsidP="00D07E96">
      <w:pPr>
        <w:pStyle w:val="aa"/>
        <w:widowControl w:val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52775" w:rsidRPr="00F52775" w:rsidRDefault="00F52775" w:rsidP="00D07E96">
      <w:pPr>
        <w:pStyle w:val="aa"/>
        <w:widowControl w:val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F52775" w:rsidRDefault="00F52775" w:rsidP="00D07E96"/>
    <w:p w:rsidR="007E7512" w:rsidRDefault="007E7512" w:rsidP="00D07E96"/>
    <w:p w:rsidR="007E7512" w:rsidRDefault="007E7512" w:rsidP="00D07E96"/>
    <w:p w:rsidR="007E7512" w:rsidRDefault="007E7512" w:rsidP="00D07E96"/>
    <w:p w:rsidR="00F52775" w:rsidRDefault="00F52775" w:rsidP="00D07E96"/>
    <w:p w:rsidR="00D07E96" w:rsidRDefault="00D07E96" w:rsidP="00D07E96">
      <w:r>
        <w:lastRenderedPageBreak/>
        <w:t xml:space="preserve">                                                                          Приложение № 3</w:t>
      </w:r>
    </w:p>
    <w:p w:rsidR="00D07E96" w:rsidRDefault="00D07E96" w:rsidP="00D07E96">
      <w:r>
        <w:t xml:space="preserve">                                                                          Утверждено</w:t>
      </w:r>
    </w:p>
    <w:p w:rsidR="00D07E96" w:rsidRDefault="00D07E96" w:rsidP="00D07E96">
      <w:r>
        <w:t xml:space="preserve">                                                                          решением Совета </w:t>
      </w:r>
    </w:p>
    <w:p w:rsidR="00D07E96" w:rsidRDefault="00D07E96" w:rsidP="00D07E96">
      <w:pPr>
        <w:jc w:val="lef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r>
        <w:t xml:space="preserve">                                                                          поселения</w:t>
      </w:r>
    </w:p>
    <w:p w:rsidR="00D07E96" w:rsidRDefault="00D07E96" w:rsidP="00D07E96">
      <w:r>
        <w:t xml:space="preserve">                                                                          Новопокровского района</w:t>
      </w:r>
    </w:p>
    <w:p w:rsidR="00D07E96" w:rsidRDefault="00D07E96" w:rsidP="00D07E96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</w:t>
      </w:r>
      <w:r w:rsidR="00EA663C">
        <w:t xml:space="preserve">                             </w:t>
      </w:r>
      <w:r>
        <w:t xml:space="preserve">от </w:t>
      </w:r>
      <w:r w:rsidR="00987075">
        <w:t>26</w:t>
      </w:r>
      <w:r w:rsidR="009A4DAC">
        <w:t>.</w:t>
      </w:r>
      <w:r w:rsidR="000C027B" w:rsidRPr="00D56089">
        <w:t>0</w:t>
      </w:r>
      <w:r w:rsidR="007E7512">
        <w:t>5</w:t>
      </w:r>
      <w:r w:rsidR="009A4DAC">
        <w:t>.</w:t>
      </w:r>
      <w:r>
        <w:t>202</w:t>
      </w:r>
      <w:r w:rsidR="00AB4EB3">
        <w:t>1</w:t>
      </w:r>
      <w:r>
        <w:t xml:space="preserve"> года №</w:t>
      </w:r>
      <w:r w:rsidR="009A4DAC">
        <w:t xml:space="preserve"> </w:t>
      </w:r>
      <w:r w:rsidR="00987075">
        <w:t>67</w:t>
      </w:r>
    </w:p>
    <w:p w:rsidR="00D07E96" w:rsidRDefault="00D07E96" w:rsidP="00D07E96">
      <w:pPr>
        <w:jc w:val="left"/>
        <w:outlineLvl w:val="0"/>
        <w:rPr>
          <w:szCs w:val="28"/>
        </w:rPr>
      </w:pPr>
    </w:p>
    <w:p w:rsidR="002A1AF3" w:rsidRDefault="002A1AF3" w:rsidP="00D07E96">
      <w:pPr>
        <w:jc w:val="left"/>
        <w:outlineLvl w:val="0"/>
        <w:rPr>
          <w:szCs w:val="28"/>
        </w:rPr>
      </w:pPr>
    </w:p>
    <w:p w:rsidR="00D07E96" w:rsidRPr="00A0193F" w:rsidRDefault="00D07E96" w:rsidP="00D07E96">
      <w:pPr>
        <w:pStyle w:val="1"/>
        <w:spacing w:line="240" w:lineRule="auto"/>
        <w:jc w:val="center"/>
        <w:rPr>
          <w:b/>
          <w:szCs w:val="28"/>
        </w:rPr>
      </w:pPr>
      <w:r w:rsidRPr="00A0193F">
        <w:rPr>
          <w:b/>
          <w:szCs w:val="28"/>
        </w:rPr>
        <w:t>Объём поступлений доходов</w:t>
      </w:r>
      <w:r>
        <w:rPr>
          <w:b/>
          <w:szCs w:val="28"/>
        </w:rPr>
        <w:t xml:space="preserve"> в</w:t>
      </w:r>
      <w:r w:rsidRPr="00A0193F">
        <w:rPr>
          <w:b/>
          <w:szCs w:val="28"/>
        </w:rPr>
        <w:t xml:space="preserve"> бюджет </w:t>
      </w:r>
      <w:proofErr w:type="spellStart"/>
      <w:r>
        <w:rPr>
          <w:b/>
          <w:szCs w:val="28"/>
        </w:rPr>
        <w:t>Горькобалковского</w:t>
      </w:r>
      <w:proofErr w:type="spellEnd"/>
      <w:r w:rsidRPr="00A0193F">
        <w:rPr>
          <w:b/>
          <w:szCs w:val="28"/>
        </w:rPr>
        <w:t xml:space="preserve"> сельского</w:t>
      </w:r>
    </w:p>
    <w:p w:rsidR="00D07E96" w:rsidRDefault="00D07E96" w:rsidP="00D07E96">
      <w:pPr>
        <w:jc w:val="center"/>
        <w:rPr>
          <w:b/>
          <w:bCs/>
          <w:szCs w:val="28"/>
        </w:rPr>
      </w:pPr>
      <w:r w:rsidRPr="00A0193F">
        <w:rPr>
          <w:b/>
          <w:bCs/>
          <w:szCs w:val="28"/>
        </w:rPr>
        <w:t>Поселения</w:t>
      </w:r>
      <w:r>
        <w:rPr>
          <w:b/>
          <w:bCs/>
          <w:szCs w:val="28"/>
        </w:rPr>
        <w:t xml:space="preserve"> по кодам видов (подвидов</w:t>
      </w:r>
      <w:proofErr w:type="gramStart"/>
      <w:r>
        <w:rPr>
          <w:b/>
          <w:bCs/>
          <w:szCs w:val="28"/>
        </w:rPr>
        <w:t>)д</w:t>
      </w:r>
      <w:proofErr w:type="gramEnd"/>
      <w:r>
        <w:rPr>
          <w:b/>
          <w:bCs/>
          <w:szCs w:val="28"/>
        </w:rPr>
        <w:t xml:space="preserve">оходов и классификации операций сектора государственного управления, относящихся к доходам бюджета </w:t>
      </w:r>
      <w:r w:rsidRPr="00A0193F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</w:t>
      </w:r>
      <w:r w:rsidRPr="00A0193F">
        <w:rPr>
          <w:b/>
          <w:bCs/>
          <w:szCs w:val="28"/>
        </w:rPr>
        <w:t xml:space="preserve">на </w:t>
      </w:r>
      <w:r>
        <w:rPr>
          <w:b/>
          <w:bCs/>
          <w:szCs w:val="28"/>
        </w:rPr>
        <w:t>2021</w:t>
      </w:r>
      <w:r w:rsidRPr="00A0193F">
        <w:rPr>
          <w:b/>
          <w:bCs/>
          <w:szCs w:val="28"/>
        </w:rPr>
        <w:t xml:space="preserve"> год</w:t>
      </w:r>
    </w:p>
    <w:p w:rsidR="00D07E96" w:rsidRDefault="00D07E96" w:rsidP="00D07E96">
      <w:pPr>
        <w:jc w:val="center"/>
        <w:rPr>
          <w:b/>
          <w:bCs/>
          <w:szCs w:val="28"/>
        </w:rPr>
      </w:pPr>
    </w:p>
    <w:p w:rsidR="00FB4468" w:rsidRDefault="00FB4468" w:rsidP="00D07E96">
      <w:pPr>
        <w:jc w:val="center"/>
        <w:rPr>
          <w:b/>
          <w:bCs/>
          <w:szCs w:val="28"/>
        </w:rPr>
      </w:pPr>
    </w:p>
    <w:p w:rsidR="00D07E96" w:rsidRDefault="00D07E96" w:rsidP="00D07E96">
      <w:pPr>
        <w:jc w:val="center"/>
      </w:pPr>
      <w:r>
        <w:t xml:space="preserve">                                                                                                                  тыс. руб.</w:t>
      </w:r>
    </w:p>
    <w:tbl>
      <w:tblPr>
        <w:tblW w:w="10043" w:type="dxa"/>
        <w:tblInd w:w="-437" w:type="dxa"/>
        <w:tblLayout w:type="fixed"/>
        <w:tblLook w:val="04A0" w:firstRow="1" w:lastRow="0" w:firstColumn="1" w:lastColumn="0" w:noHBand="0" w:noVBand="1"/>
      </w:tblPr>
      <w:tblGrid>
        <w:gridCol w:w="545"/>
        <w:gridCol w:w="3544"/>
        <w:gridCol w:w="4394"/>
        <w:gridCol w:w="1560"/>
      </w:tblGrid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 xml:space="preserve">№ </w:t>
            </w:r>
            <w:proofErr w:type="gramStart"/>
            <w:r w:rsidRPr="007508C2">
              <w:rPr>
                <w:szCs w:val="28"/>
              </w:rPr>
              <w:t>п</w:t>
            </w:r>
            <w:proofErr w:type="gramEnd"/>
            <w:r w:rsidRPr="007508C2">
              <w:rPr>
                <w:szCs w:val="28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Код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proofErr w:type="gramStart"/>
            <w:r w:rsidRPr="007508C2">
              <w:rPr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Сумма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4</w:t>
            </w:r>
          </w:p>
        </w:tc>
      </w:tr>
      <w:tr w:rsidR="00D07E96" w:rsidRPr="007508C2" w:rsidTr="002365C8">
        <w:trPr>
          <w:trHeight w:val="60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000 1 00 00000 00 0000 000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bCs/>
                <w:caps/>
                <w:szCs w:val="28"/>
                <w:lang w:eastAsia="ar-SA"/>
              </w:rPr>
            </w:pPr>
            <w:r w:rsidRPr="007508C2">
              <w:rPr>
                <w:b/>
                <w:bCs/>
                <w:caps/>
                <w:szCs w:val="28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7E7512" w:rsidP="00184FE5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159</w:t>
            </w:r>
            <w:r w:rsidR="00745ACC">
              <w:rPr>
                <w:b/>
                <w:szCs w:val="28"/>
                <w:lang w:eastAsia="ar-SA"/>
              </w:rPr>
              <w:t>1</w:t>
            </w:r>
            <w:r w:rsidR="00184FE5">
              <w:rPr>
                <w:b/>
                <w:szCs w:val="28"/>
                <w:lang w:eastAsia="ar-SA"/>
              </w:rPr>
              <w:t>4</w:t>
            </w:r>
            <w:r w:rsidR="00745ACC">
              <w:rPr>
                <w:b/>
                <w:szCs w:val="28"/>
                <w:lang w:eastAsia="ar-SA"/>
              </w:rPr>
              <w:t>,</w:t>
            </w:r>
            <w:r w:rsidR="00184FE5">
              <w:rPr>
                <w:b/>
                <w:szCs w:val="28"/>
                <w:lang w:eastAsia="ar-SA"/>
              </w:rPr>
              <w:t>5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  <w:lang w:eastAsia="ar-SA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000 1 01 02000 01 0000 110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1595,0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000 1 01 02010 01 0000 110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7508C2">
              <w:rPr>
                <w:color w:val="000000"/>
                <w:szCs w:val="28"/>
                <w:vertAlign w:val="superscript"/>
              </w:rPr>
              <w:t>1</w:t>
            </w:r>
            <w:r w:rsidRPr="007508C2">
              <w:rPr>
                <w:color w:val="000000"/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1590,0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000 1 01 02030 01 0000 110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  <w:lang w:eastAsia="ar-SA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000 1 03 02000 01 0000 110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1663,7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000 1 03 02230 01 0000 110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1008DF" w:rsidRDefault="00D07E96" w:rsidP="002365C8">
            <w:pPr>
              <w:suppressAutoHyphens/>
              <w:snapToGrid w:val="0"/>
              <w:rPr>
                <w:color w:val="FF0000"/>
                <w:szCs w:val="28"/>
              </w:rPr>
            </w:pPr>
            <w: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400,0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000 1 03 02240 01 0000 110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1008DF" w:rsidRDefault="00D07E96" w:rsidP="002365C8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30,0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000 1 03 02250 01 0000 110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1008DF" w:rsidRDefault="00D07E96" w:rsidP="002365C8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1228,7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000 1 03 02260 01 0000 110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1008DF" w:rsidRDefault="00D07E96" w:rsidP="002365C8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  <w:lang w:eastAsia="ar-SA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000 1 05 03000 01 0000 110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tabs>
                <w:tab w:val="right" w:pos="4921"/>
              </w:tabs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Единый сельскохозяйственный налог</w:t>
            </w:r>
            <w:r w:rsidRPr="007508C2">
              <w:rPr>
                <w:b/>
                <w:szCs w:val="28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745ACC" w:rsidP="007E7512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5</w:t>
            </w:r>
            <w:r w:rsidR="007E7512">
              <w:rPr>
                <w:b/>
                <w:szCs w:val="28"/>
                <w:lang w:eastAsia="ar-SA"/>
              </w:rPr>
              <w:t>7</w:t>
            </w:r>
            <w:r>
              <w:rPr>
                <w:b/>
                <w:szCs w:val="28"/>
                <w:lang w:eastAsia="ar-SA"/>
              </w:rPr>
              <w:t>00,0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000 1 05 03010 01 0000 110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745ACC" w:rsidP="007E7512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</w:t>
            </w:r>
            <w:r w:rsidR="007E7512">
              <w:rPr>
                <w:szCs w:val="28"/>
                <w:lang w:eastAsia="ar-SA"/>
              </w:rPr>
              <w:t>7</w:t>
            </w:r>
            <w:r>
              <w:rPr>
                <w:szCs w:val="28"/>
                <w:lang w:eastAsia="ar-SA"/>
              </w:rPr>
              <w:t>00,0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6652B5" w:rsidRDefault="00D07E96" w:rsidP="002365C8">
            <w:pPr>
              <w:snapToGrid w:val="0"/>
              <w:jc w:val="center"/>
              <w:rPr>
                <w:b/>
                <w:sz w:val="26"/>
              </w:rPr>
            </w:pPr>
            <w:r w:rsidRPr="006652B5">
              <w:rPr>
                <w:b/>
                <w:sz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napToGrid w:val="0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000 1 06 00000 00 0000 000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6652B5" w:rsidRDefault="00D07E96" w:rsidP="002365C8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НАЛОГИ  НА ИМУЩЕСТВО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6652B5" w:rsidRDefault="00D07E96" w:rsidP="002365C8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4516,0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000 1 06 01030 10 0000 110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 xml:space="preserve">Налог на имущество физических лиц, взимаемый по ставкам, применяемым к объектам налогообложение, расположенным в границах </w:t>
            </w:r>
            <w:r>
              <w:rPr>
                <w:color w:val="000000"/>
                <w:szCs w:val="28"/>
              </w:rPr>
              <w:t xml:space="preserve">сельских </w:t>
            </w:r>
            <w:r w:rsidRPr="007508C2">
              <w:rPr>
                <w:color w:val="000000"/>
                <w:szCs w:val="28"/>
              </w:rPr>
              <w:t>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Pr="007508C2" w:rsidRDefault="00D07E96" w:rsidP="002365C8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575,0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000 1 06 06000 00 0000 110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Default="00D07E96" w:rsidP="002365C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3941,0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</w:rPr>
              <w:t>000 1 06 06043 10 0000 110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rPr>
                <w:color w:val="000000"/>
                <w:szCs w:val="28"/>
                <w:lang w:eastAsia="ar-SA"/>
              </w:rPr>
            </w:pPr>
            <w:r>
              <w:rPr>
                <w:szCs w:val="28"/>
              </w:rPr>
              <w:t xml:space="preserve">Земельный налог с физических лиц, обладающих земельными </w:t>
            </w:r>
            <w:proofErr w:type="spellStart"/>
            <w:r>
              <w:rPr>
                <w:szCs w:val="28"/>
              </w:rPr>
              <w:t>участком</w:t>
            </w:r>
            <w:proofErr w:type="gramStart"/>
            <w:r>
              <w:rPr>
                <w:szCs w:val="28"/>
              </w:rPr>
              <w:t>,р</w:t>
            </w:r>
            <w:proofErr w:type="gramEnd"/>
            <w:r>
              <w:rPr>
                <w:szCs w:val="28"/>
              </w:rPr>
              <w:t>асположенным</w:t>
            </w:r>
            <w:proofErr w:type="spellEnd"/>
            <w:r>
              <w:rPr>
                <w:szCs w:val="28"/>
              </w:rPr>
              <w:t xml:space="preserve"> в </w:t>
            </w:r>
            <w:proofErr w:type="spellStart"/>
            <w:r>
              <w:rPr>
                <w:szCs w:val="28"/>
              </w:rPr>
              <w:t>гранцах</w:t>
            </w:r>
            <w:proofErr w:type="spellEnd"/>
            <w:r>
              <w:rPr>
                <w:szCs w:val="28"/>
              </w:rPr>
              <w:t xml:space="preserve"> сельских поселений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3641,0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</w:rPr>
              <w:t>000 1 06 06033 10 0000 110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rPr>
                <w:color w:val="000000"/>
                <w:szCs w:val="28"/>
                <w:lang w:eastAsia="ar-SA"/>
              </w:rPr>
            </w:pPr>
            <w:r>
              <w:rPr>
                <w:szCs w:val="28"/>
              </w:rPr>
              <w:t xml:space="preserve">Земельный налог с организаций, обладающих земельными </w:t>
            </w:r>
            <w:proofErr w:type="spellStart"/>
            <w:r>
              <w:rPr>
                <w:szCs w:val="28"/>
              </w:rPr>
              <w:t>участком</w:t>
            </w:r>
            <w:proofErr w:type="gramStart"/>
            <w:r>
              <w:rPr>
                <w:szCs w:val="28"/>
              </w:rPr>
              <w:t>,р</w:t>
            </w:r>
            <w:proofErr w:type="gramEnd"/>
            <w:r>
              <w:rPr>
                <w:szCs w:val="28"/>
              </w:rPr>
              <w:t>асположенным</w:t>
            </w:r>
            <w:proofErr w:type="spellEnd"/>
            <w:r>
              <w:rPr>
                <w:szCs w:val="28"/>
              </w:rPr>
              <w:t xml:space="preserve"> в </w:t>
            </w:r>
            <w:proofErr w:type="spellStart"/>
            <w:r>
              <w:rPr>
                <w:szCs w:val="28"/>
              </w:rPr>
              <w:lastRenderedPageBreak/>
              <w:t>гранцах</w:t>
            </w:r>
            <w:proofErr w:type="spellEnd"/>
            <w:r>
              <w:rPr>
                <w:szCs w:val="28"/>
              </w:rPr>
              <w:t xml:space="preserve"> сельских поселений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Default="00D07E96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300,0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000 1 11 00000 00 0000 000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34,0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color w:val="000000"/>
                <w:szCs w:val="28"/>
                <w:lang w:eastAsia="ar-SA"/>
              </w:rPr>
            </w:pPr>
            <w:r>
              <w:rPr>
                <w:bCs/>
                <w:szCs w:val="28"/>
              </w:rPr>
              <w:t>000 1 11 05035 10 0000 120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>
              <w:rPr>
                <w:iCs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96" w:rsidRPr="007508C2" w:rsidRDefault="00D07E96" w:rsidP="002365C8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34,0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napToGrid w:val="0"/>
              <w:jc w:val="center"/>
              <w:rPr>
                <w:b/>
                <w:color w:val="000000"/>
                <w:szCs w:val="28"/>
                <w:lang w:eastAsia="ar-SA"/>
              </w:rPr>
            </w:pPr>
            <w:r w:rsidRPr="007508C2">
              <w:rPr>
                <w:b/>
                <w:color w:val="000000"/>
                <w:szCs w:val="28"/>
              </w:rPr>
              <w:t>000 113 00000 00 0000 000</w:t>
            </w:r>
          </w:p>
          <w:p w:rsidR="00D07E96" w:rsidRPr="007508C2" w:rsidRDefault="00D07E96" w:rsidP="002365C8">
            <w:pPr>
              <w:suppressAutoHyphens/>
              <w:jc w:val="center"/>
              <w:rPr>
                <w:b/>
                <w:color w:val="000000"/>
                <w:szCs w:val="28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bCs/>
                <w:caps/>
                <w:szCs w:val="28"/>
                <w:lang w:eastAsia="ar-SA"/>
              </w:rPr>
            </w:pPr>
            <w:r w:rsidRPr="007508C2">
              <w:rPr>
                <w:b/>
                <w:bCs/>
                <w:caps/>
                <w:szCs w:val="28"/>
              </w:rPr>
              <w:t>Доходы от оказания платных услуг</w:t>
            </w:r>
            <w:r>
              <w:rPr>
                <w:b/>
                <w:bCs/>
                <w:caps/>
                <w:szCs w:val="28"/>
              </w:rPr>
              <w:t xml:space="preserve"> (работ)</w:t>
            </w:r>
            <w:r w:rsidRPr="007508C2">
              <w:rPr>
                <w:b/>
                <w:bCs/>
                <w:caps/>
                <w:szCs w:val="28"/>
              </w:rPr>
              <w:t xml:space="preserve">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4F6401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240</w:t>
            </w:r>
            <w:r w:rsidR="004F6401">
              <w:rPr>
                <w:b/>
                <w:szCs w:val="28"/>
                <w:lang w:eastAsia="ar-SA"/>
              </w:rPr>
              <w:t>2</w:t>
            </w:r>
            <w:r>
              <w:rPr>
                <w:b/>
                <w:szCs w:val="28"/>
                <w:lang w:eastAsia="ar-SA"/>
              </w:rPr>
              <w:t>,</w:t>
            </w:r>
            <w:r w:rsidR="004F6401">
              <w:rPr>
                <w:b/>
                <w:szCs w:val="28"/>
                <w:lang w:eastAsia="ar-SA"/>
              </w:rPr>
              <w:t>3</w:t>
            </w:r>
          </w:p>
        </w:tc>
      </w:tr>
      <w:tr w:rsidR="00D07E96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000 1 13 01995 10 0000 130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 xml:space="preserve">Прочие  доходы от оказания платных услуг (работ) получателями средств бюджетов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7508C2">
              <w:rPr>
                <w:color w:val="000000"/>
                <w:szCs w:val="28"/>
              </w:rPr>
              <w:t xml:space="preserve">поселений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2400,0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152A6D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Pr="00A25741" w:rsidRDefault="00152A6D" w:rsidP="00152A6D">
            <w:pPr>
              <w:suppressAutoHyphens/>
              <w:snapToGrid w:val="0"/>
              <w:jc w:val="center"/>
              <w:rPr>
                <w:b/>
                <w:color w:val="000000"/>
                <w:szCs w:val="28"/>
              </w:rPr>
            </w:pPr>
            <w:r w:rsidRPr="00A25741">
              <w:rPr>
                <w:b/>
                <w:color w:val="000000"/>
                <w:szCs w:val="28"/>
              </w:rPr>
              <w:t>000 1 13 02000 00 0000 130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Pr="00A25741" w:rsidRDefault="00152A6D" w:rsidP="00152A6D">
            <w:pPr>
              <w:suppressAutoHyphens/>
              <w:snapToGrid w:val="0"/>
              <w:rPr>
                <w:b/>
                <w:color w:val="000000"/>
                <w:szCs w:val="28"/>
              </w:rPr>
            </w:pPr>
            <w:r w:rsidRPr="00A25741">
              <w:rPr>
                <w:b/>
                <w:color w:val="000000"/>
                <w:szCs w:val="28"/>
              </w:rPr>
              <w:t>Доходы от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D" w:rsidRPr="00A25741" w:rsidRDefault="00152A6D" w:rsidP="00152A6D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2,3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152A6D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Pr="00A25741" w:rsidRDefault="00152A6D" w:rsidP="00152A6D">
            <w:pPr>
              <w:suppressAutoHyphens/>
              <w:snapToGrid w:val="0"/>
              <w:jc w:val="center"/>
              <w:rPr>
                <w:color w:val="000000"/>
                <w:szCs w:val="28"/>
              </w:rPr>
            </w:pPr>
            <w:r w:rsidRPr="00A25741">
              <w:rPr>
                <w:color w:val="000000"/>
                <w:szCs w:val="28"/>
              </w:rPr>
              <w:t>000 1 13 02990 00 0000 130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Pr="00A25741" w:rsidRDefault="00152A6D" w:rsidP="00152A6D">
            <w:pPr>
              <w:suppressAutoHyphens/>
              <w:snapToGrid w:val="0"/>
              <w:rPr>
                <w:color w:val="000000"/>
                <w:szCs w:val="28"/>
              </w:rPr>
            </w:pPr>
            <w:r w:rsidRPr="00A25741">
              <w:rPr>
                <w:color w:val="000000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D" w:rsidRPr="00A25741" w:rsidRDefault="00152A6D" w:rsidP="00152A6D">
            <w:pPr>
              <w:suppressAutoHyphens/>
              <w:snapToGrid w:val="0"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2,3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152A6D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Pr="00A25741" w:rsidRDefault="00152A6D" w:rsidP="00152A6D">
            <w:pPr>
              <w:suppressAutoHyphens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</w:t>
            </w:r>
            <w:r w:rsidRPr="00A25741">
              <w:rPr>
                <w:color w:val="000000"/>
                <w:szCs w:val="28"/>
              </w:rPr>
              <w:t xml:space="preserve"> 1 13 0299</w:t>
            </w:r>
            <w:r>
              <w:rPr>
                <w:color w:val="000000"/>
                <w:szCs w:val="28"/>
              </w:rPr>
              <w:t>5</w:t>
            </w:r>
            <w:r w:rsidRPr="00A25741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1</w:t>
            </w:r>
            <w:r w:rsidRPr="00A25741">
              <w:rPr>
                <w:color w:val="000000"/>
                <w:szCs w:val="28"/>
              </w:rPr>
              <w:t>0 0000 130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Pr="00A25741" w:rsidRDefault="00152A6D" w:rsidP="00152A6D">
            <w:pPr>
              <w:suppressAutoHyphens/>
              <w:snapToGrid w:val="0"/>
              <w:rPr>
                <w:color w:val="000000"/>
                <w:szCs w:val="28"/>
              </w:rPr>
            </w:pPr>
            <w:r w:rsidRPr="00A25741">
              <w:rPr>
                <w:color w:val="000000"/>
                <w:szCs w:val="28"/>
              </w:rPr>
              <w:t xml:space="preserve">Прочие доходы от компенсации затрат </w:t>
            </w:r>
            <w:r>
              <w:rPr>
                <w:color w:val="000000"/>
                <w:szCs w:val="28"/>
              </w:rPr>
              <w:t>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D" w:rsidRPr="00A25741" w:rsidRDefault="00152A6D" w:rsidP="00152A6D">
            <w:pPr>
              <w:suppressAutoHyphens/>
              <w:snapToGrid w:val="0"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2,3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uppressAutoHyphens/>
              <w:snapToGrid w:val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000 1 16 00000 00 0000 000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uppressAutoHyphens/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ШТРАФЫ</w:t>
            </w:r>
            <w:proofErr w:type="gramStart"/>
            <w:r>
              <w:rPr>
                <w:b/>
                <w:color w:val="000000"/>
                <w:szCs w:val="28"/>
              </w:rPr>
              <w:t>,С</w:t>
            </w:r>
            <w:proofErr w:type="gramEnd"/>
            <w:r>
              <w:rPr>
                <w:b/>
                <w:color w:val="000000"/>
                <w:szCs w:val="28"/>
              </w:rPr>
              <w:t>АНКЦИИ,ВОЗМЕЩЕ-НИЕ УЩЕРБА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D" w:rsidRDefault="00152A6D" w:rsidP="002365C8">
            <w:pPr>
              <w:suppressAutoHyphens/>
              <w:snapToGrid w:val="0"/>
              <w:ind w:right="170"/>
              <w:rPr>
                <w:b/>
                <w:szCs w:val="28"/>
              </w:rPr>
            </w:pPr>
            <w:r>
              <w:rPr>
                <w:b/>
                <w:szCs w:val="28"/>
              </w:rPr>
              <w:t>3,5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uppressAutoHyphens/>
              <w:snapToGrid w:val="0"/>
              <w:jc w:val="center"/>
              <w:rPr>
                <w:b/>
                <w:color w:val="000000"/>
                <w:szCs w:val="28"/>
              </w:rPr>
            </w:pPr>
            <w:r w:rsidRPr="004102B8">
              <w:rPr>
                <w:b/>
                <w:color w:val="000000"/>
                <w:szCs w:val="28"/>
              </w:rPr>
              <w:t>000</w:t>
            </w:r>
            <w:r>
              <w:rPr>
                <w:b/>
                <w:color w:val="000000"/>
                <w:szCs w:val="28"/>
              </w:rPr>
              <w:t> </w:t>
            </w:r>
            <w:r w:rsidRPr="004102B8">
              <w:rPr>
                <w:b/>
                <w:color w:val="000000"/>
                <w:szCs w:val="28"/>
              </w:rPr>
              <w:t>116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4102B8">
              <w:rPr>
                <w:b/>
                <w:color w:val="000000"/>
                <w:szCs w:val="28"/>
              </w:rPr>
              <w:t>07010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4102B8">
              <w:rPr>
                <w:b/>
                <w:color w:val="000000"/>
                <w:szCs w:val="28"/>
              </w:rPr>
              <w:t>00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4102B8">
              <w:rPr>
                <w:b/>
                <w:color w:val="000000"/>
                <w:szCs w:val="28"/>
              </w:rPr>
              <w:t>0000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4102B8">
              <w:rPr>
                <w:b/>
                <w:color w:val="000000"/>
                <w:szCs w:val="28"/>
              </w:rPr>
              <w:t>140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uppressAutoHyphens/>
              <w:snapToGrid w:val="0"/>
              <w:rPr>
                <w:b/>
                <w:color w:val="000000"/>
                <w:szCs w:val="28"/>
              </w:rPr>
            </w:pPr>
            <w:proofErr w:type="gramStart"/>
            <w:r w:rsidRPr="004102B8">
              <w:rPr>
                <w:b/>
                <w:color w:val="000000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D" w:rsidRDefault="00152A6D" w:rsidP="002365C8">
            <w:pPr>
              <w:suppressAutoHyphens/>
              <w:snapToGrid w:val="0"/>
              <w:ind w:right="170"/>
              <w:rPr>
                <w:b/>
                <w:szCs w:val="28"/>
              </w:rPr>
            </w:pPr>
            <w:r>
              <w:rPr>
                <w:b/>
                <w:szCs w:val="28"/>
              </w:rPr>
              <w:t>3,5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Pr="004102B8" w:rsidRDefault="00152A6D" w:rsidP="002365C8">
            <w:pPr>
              <w:suppressAutoHyphens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  <w:r w:rsidRPr="004102B8">
              <w:rPr>
                <w:color w:val="000000"/>
                <w:szCs w:val="28"/>
              </w:rPr>
              <w:t xml:space="preserve"> 11607010100000140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Pr="004102B8" w:rsidRDefault="00152A6D" w:rsidP="002365C8">
            <w:pPr>
              <w:suppressAutoHyphens/>
              <w:snapToGrid w:val="0"/>
              <w:rPr>
                <w:color w:val="000000"/>
                <w:szCs w:val="28"/>
              </w:rPr>
            </w:pPr>
            <w:proofErr w:type="gramStart"/>
            <w:r w:rsidRPr="004102B8">
              <w:rPr>
                <w:color w:val="000000"/>
                <w:szCs w:val="28"/>
              </w:rPr>
              <w:t xml:space="preserve">Штрафы, неустойки, пени, уплаченные в случае просрочки исполнения поставщиком (подрядчиком, исполнителем) </w:t>
            </w:r>
            <w:r w:rsidRPr="004102B8">
              <w:rPr>
                <w:color w:val="000000"/>
                <w:szCs w:val="28"/>
              </w:rPr>
              <w:lastRenderedPageBreak/>
              <w:t>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D" w:rsidRPr="004102B8" w:rsidRDefault="00152A6D" w:rsidP="002365C8">
            <w:pPr>
              <w:suppressAutoHyphens/>
              <w:snapToGrid w:val="0"/>
              <w:ind w:right="170"/>
              <w:rPr>
                <w:szCs w:val="28"/>
              </w:rPr>
            </w:pPr>
            <w:r>
              <w:rPr>
                <w:szCs w:val="28"/>
              </w:rPr>
              <w:lastRenderedPageBreak/>
              <w:t>3,5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Pr="007508C2" w:rsidRDefault="00152A6D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Pr="007508C2" w:rsidRDefault="00152A6D" w:rsidP="002365C8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000 2 02 00000 00 0000 000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52A6D" w:rsidRPr="007508C2" w:rsidRDefault="00152A6D" w:rsidP="002365C8">
            <w:pPr>
              <w:suppressAutoHyphens/>
              <w:snapToGrid w:val="0"/>
              <w:rPr>
                <w:b/>
                <w:caps/>
                <w:szCs w:val="28"/>
                <w:lang w:eastAsia="ar-SA"/>
              </w:rPr>
            </w:pPr>
            <w:r w:rsidRPr="007508C2">
              <w:rPr>
                <w:b/>
                <w:caps/>
                <w:szCs w:val="28"/>
              </w:rPr>
              <w:t xml:space="preserve">Безвозмездные </w:t>
            </w:r>
            <w:r>
              <w:rPr>
                <w:b/>
                <w:caps/>
                <w:szCs w:val="28"/>
              </w:rPr>
              <w:t>П</w:t>
            </w:r>
            <w:r w:rsidRPr="007508C2">
              <w:rPr>
                <w:b/>
                <w:caps/>
                <w:szCs w:val="28"/>
              </w:rPr>
              <w:t>оступления</w:t>
            </w:r>
            <w:r>
              <w:rPr>
                <w:b/>
                <w:caps/>
                <w:szCs w:val="28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6D" w:rsidRPr="007508C2" w:rsidRDefault="002A1AF3" w:rsidP="002365C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10960,5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Default="00152A6D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Pr="00073BDA" w:rsidRDefault="00152A6D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pacing w:val="-6"/>
                <w:szCs w:val="28"/>
              </w:rPr>
              <w:t xml:space="preserve">000 2 02 </w:t>
            </w:r>
            <w:r>
              <w:rPr>
                <w:b/>
                <w:spacing w:val="-6"/>
                <w:szCs w:val="28"/>
              </w:rPr>
              <w:t>10</w:t>
            </w:r>
            <w:r w:rsidRPr="00073BDA">
              <w:rPr>
                <w:b/>
                <w:spacing w:val="-6"/>
                <w:szCs w:val="28"/>
              </w:rPr>
              <w:t>000 00 0000 15</w:t>
            </w:r>
            <w:r>
              <w:rPr>
                <w:b/>
                <w:spacing w:val="-6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Pr="00073BDA" w:rsidRDefault="00152A6D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6D" w:rsidRPr="00073BDA" w:rsidRDefault="002A1AF3" w:rsidP="002365C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2083,2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Default="00152A6D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Pr="00073BDA" w:rsidRDefault="00152A6D" w:rsidP="002365C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000 2 02 15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 xml:space="preserve">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Pr="00073BDA" w:rsidRDefault="00152A6D" w:rsidP="002365C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BDA">
              <w:rPr>
                <w:rFonts w:ascii="Times New Roman" w:hAnsi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6D" w:rsidRPr="00073BDA" w:rsidRDefault="00152A6D" w:rsidP="002365C8">
            <w:pPr>
              <w:suppressAutoHyphens/>
              <w:snapToGrid w:val="0"/>
              <w:ind w:right="17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1092,7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Default="00152A6D" w:rsidP="002365C8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Pr="00073BDA" w:rsidRDefault="00152A6D" w:rsidP="002365C8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992 2 02 </w:t>
            </w:r>
            <w:r>
              <w:rPr>
                <w:color w:val="000000"/>
                <w:szCs w:val="28"/>
              </w:rPr>
              <w:t>15</w:t>
            </w:r>
            <w:r w:rsidRPr="00073BDA">
              <w:rPr>
                <w:color w:val="000000"/>
                <w:szCs w:val="28"/>
              </w:rPr>
              <w:t>001 10 0000 15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A6D" w:rsidRPr="00073BDA" w:rsidRDefault="00152A6D" w:rsidP="002365C8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>Дотации   бюджетам сельских поселений  на  выравнивание   бюджетной  обеспеченности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6D" w:rsidRPr="00073BDA" w:rsidRDefault="00152A6D" w:rsidP="002365C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1092,7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000 2 02 16001 00 0000 150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napToGrid w:val="0"/>
              <w:rPr>
                <w:color w:val="000000"/>
                <w:szCs w:val="28"/>
              </w:rPr>
            </w:pPr>
            <w:r w:rsidRPr="005B457E">
              <w:rPr>
                <w:color w:val="000000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D" w:rsidRDefault="00152A6D" w:rsidP="002365C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778,0</w:t>
            </w:r>
          </w:p>
        </w:tc>
      </w:tr>
      <w:tr w:rsidR="00152A6D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992 2 02 16001 10 0000 150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A6D" w:rsidRDefault="00152A6D" w:rsidP="002365C8">
            <w:pPr>
              <w:snapToGrid w:val="0"/>
              <w:rPr>
                <w:color w:val="000000"/>
                <w:szCs w:val="28"/>
              </w:rPr>
            </w:pPr>
            <w:r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D" w:rsidRDefault="00152A6D" w:rsidP="002365C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778,0</w:t>
            </w:r>
          </w:p>
        </w:tc>
      </w:tr>
      <w:tr w:rsidR="002A1AF3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Default="002A1AF3" w:rsidP="002365C8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073BDA" w:rsidRDefault="002A1AF3" w:rsidP="002A1AF3">
            <w:pPr>
              <w:snapToGrid w:val="0"/>
              <w:rPr>
                <w:b/>
                <w:spacing w:val="-6"/>
                <w:szCs w:val="28"/>
              </w:rPr>
            </w:pPr>
            <w:r>
              <w:rPr>
                <w:b/>
                <w:spacing w:val="-6"/>
                <w:szCs w:val="28"/>
              </w:rPr>
              <w:t>000</w:t>
            </w:r>
            <w:r w:rsidRPr="00312486">
              <w:rPr>
                <w:b/>
                <w:spacing w:val="-6"/>
                <w:szCs w:val="28"/>
              </w:rPr>
              <w:t xml:space="preserve"> 2</w:t>
            </w:r>
            <w:r>
              <w:rPr>
                <w:b/>
                <w:spacing w:val="-6"/>
                <w:szCs w:val="28"/>
              </w:rPr>
              <w:t xml:space="preserve"> </w:t>
            </w:r>
            <w:r w:rsidRPr="00312486">
              <w:rPr>
                <w:b/>
                <w:spacing w:val="-6"/>
                <w:szCs w:val="28"/>
              </w:rPr>
              <w:t>02</w:t>
            </w:r>
            <w:r>
              <w:rPr>
                <w:b/>
                <w:spacing w:val="-6"/>
                <w:szCs w:val="28"/>
              </w:rPr>
              <w:t xml:space="preserve"> </w:t>
            </w:r>
            <w:r w:rsidRPr="00312486">
              <w:rPr>
                <w:b/>
                <w:spacing w:val="-6"/>
                <w:szCs w:val="28"/>
              </w:rPr>
              <w:t>1</w:t>
            </w:r>
            <w:r>
              <w:rPr>
                <w:b/>
                <w:spacing w:val="-6"/>
                <w:szCs w:val="28"/>
              </w:rPr>
              <w:t xml:space="preserve">9999 </w:t>
            </w:r>
            <w:r w:rsidRPr="00312486">
              <w:rPr>
                <w:b/>
                <w:spacing w:val="-6"/>
                <w:szCs w:val="28"/>
              </w:rPr>
              <w:t>00</w:t>
            </w:r>
            <w:r>
              <w:rPr>
                <w:b/>
                <w:spacing w:val="-6"/>
                <w:szCs w:val="28"/>
              </w:rPr>
              <w:t xml:space="preserve"> </w:t>
            </w:r>
            <w:r w:rsidRPr="00312486">
              <w:rPr>
                <w:b/>
                <w:spacing w:val="-6"/>
                <w:szCs w:val="28"/>
              </w:rPr>
              <w:t>0000150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073BDA" w:rsidRDefault="002A1AF3" w:rsidP="002A1AF3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Прочие дотации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F3" w:rsidRDefault="002A1AF3" w:rsidP="002A1AF3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212,5</w:t>
            </w:r>
          </w:p>
        </w:tc>
      </w:tr>
      <w:tr w:rsidR="002A1AF3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Default="002A1AF3" w:rsidP="002365C8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312486" w:rsidRDefault="002A1AF3" w:rsidP="002A1AF3">
            <w:pPr>
              <w:snapToGrid w:val="0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992</w:t>
            </w:r>
            <w:r w:rsidRPr="00312486">
              <w:rPr>
                <w:spacing w:val="-6"/>
                <w:szCs w:val="28"/>
              </w:rPr>
              <w:t xml:space="preserve"> 2 02 19999 10 0000150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312486" w:rsidRDefault="002A1AF3" w:rsidP="002A1AF3">
            <w:pPr>
              <w:snapToGrid w:val="0"/>
              <w:rPr>
                <w:szCs w:val="28"/>
              </w:rPr>
            </w:pPr>
            <w:r w:rsidRPr="00312486">
              <w:rPr>
                <w:szCs w:val="28"/>
              </w:rPr>
              <w:t>Прочие дотации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F3" w:rsidRPr="00312486" w:rsidRDefault="002A1AF3" w:rsidP="002A1AF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212,5</w:t>
            </w:r>
          </w:p>
        </w:tc>
      </w:tr>
      <w:tr w:rsidR="002A1AF3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Default="002A1AF3" w:rsidP="002365C8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5B064D" w:rsidRDefault="002A1AF3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5B064D">
              <w:rPr>
                <w:b/>
                <w:color w:val="000000"/>
                <w:szCs w:val="28"/>
              </w:rPr>
              <w:t>992 2 02 00000 00 0000 15</w:t>
            </w:r>
            <w:r>
              <w:rPr>
                <w:b/>
                <w:color w:val="000000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5B064D" w:rsidRDefault="002A1AF3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5B064D">
              <w:rPr>
                <w:b/>
                <w:color w:val="000000"/>
                <w:szCs w:val="28"/>
              </w:rPr>
              <w:t>Субсидии бюджетам бюджетной системы Российской Федераци</w:t>
            </w:r>
            <w:proofErr w:type="gramStart"/>
            <w:r w:rsidRPr="005B064D">
              <w:rPr>
                <w:b/>
                <w:color w:val="000000"/>
                <w:szCs w:val="28"/>
              </w:rPr>
              <w:t>и(</w:t>
            </w:r>
            <w:proofErr w:type="gramEnd"/>
            <w:r w:rsidRPr="005B064D">
              <w:rPr>
                <w:b/>
                <w:color w:val="000000"/>
                <w:szCs w:val="28"/>
              </w:rPr>
              <w:t xml:space="preserve">межбюджетные субсидии)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F3" w:rsidRPr="005B064D" w:rsidRDefault="002A1AF3" w:rsidP="002365C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8630,5</w:t>
            </w:r>
          </w:p>
        </w:tc>
      </w:tr>
      <w:tr w:rsidR="002A1AF3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Default="002A1AF3" w:rsidP="002365C8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745ACC" w:rsidRDefault="002A1AF3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745ACC">
              <w:rPr>
                <w:b/>
                <w:color w:val="000000"/>
                <w:szCs w:val="28"/>
              </w:rPr>
              <w:t>992 2 02 29999 00 0000 150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745ACC" w:rsidRDefault="002A1AF3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745ACC">
              <w:rPr>
                <w:b/>
                <w:color w:val="000000"/>
                <w:szCs w:val="28"/>
              </w:rPr>
              <w:t>Прочие субсидии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F3" w:rsidRPr="00745ACC" w:rsidRDefault="007E7512" w:rsidP="002365C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8630,5</w:t>
            </w:r>
          </w:p>
        </w:tc>
      </w:tr>
      <w:tr w:rsidR="002A1AF3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Default="002A1AF3" w:rsidP="002365C8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Default="002A1AF3" w:rsidP="002365C8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992 2 02 29999 10 0000 150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Default="002A1AF3" w:rsidP="002365C8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F3" w:rsidRDefault="007E7512" w:rsidP="002365C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8630,5</w:t>
            </w:r>
          </w:p>
        </w:tc>
      </w:tr>
      <w:tr w:rsidR="002A1AF3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7508C2" w:rsidRDefault="002A1AF3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0E1F94" w:rsidRDefault="002A1AF3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000 2 02 </w:t>
            </w:r>
            <w:r>
              <w:rPr>
                <w:b/>
                <w:szCs w:val="28"/>
              </w:rPr>
              <w:t>30</w:t>
            </w:r>
            <w:r w:rsidRPr="000E1F94">
              <w:rPr>
                <w:b/>
                <w:szCs w:val="28"/>
              </w:rPr>
              <w:t xml:space="preserve">000 </w:t>
            </w:r>
            <w:r>
              <w:rPr>
                <w:b/>
                <w:szCs w:val="28"/>
              </w:rPr>
              <w:t>0</w:t>
            </w:r>
            <w:r w:rsidRPr="000E1F94">
              <w:rPr>
                <w:b/>
                <w:szCs w:val="28"/>
              </w:rPr>
              <w:t>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0E1F94" w:rsidRDefault="002A1AF3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Субвенции бюджетам </w:t>
            </w:r>
            <w:r>
              <w:rPr>
                <w:b/>
                <w:szCs w:val="28"/>
              </w:rPr>
              <w:t>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F3" w:rsidRPr="00073BDA" w:rsidRDefault="002A1AF3" w:rsidP="002365C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249,1</w:t>
            </w:r>
          </w:p>
        </w:tc>
      </w:tr>
      <w:tr w:rsidR="002A1AF3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7508C2" w:rsidRDefault="002A1AF3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8758AB" w:rsidRDefault="002A1AF3" w:rsidP="002365C8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992 2 02 35118 00 0000 15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8758AB" w:rsidRDefault="002A1AF3" w:rsidP="002365C8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 xml:space="preserve">Субвенции бюджетам на осуществление первичного </w:t>
            </w:r>
            <w:r w:rsidRPr="008758AB">
              <w:rPr>
                <w:b/>
                <w:szCs w:val="28"/>
              </w:rPr>
              <w:lastRenderedPageBreak/>
              <w:t>воинского учета 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F3" w:rsidRPr="008758AB" w:rsidRDefault="002A1AF3" w:rsidP="002365C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245,3</w:t>
            </w:r>
          </w:p>
        </w:tc>
      </w:tr>
      <w:tr w:rsidR="002A1AF3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7508C2" w:rsidRDefault="002A1AF3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0E1F94" w:rsidRDefault="002A1AF3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351</w:t>
            </w:r>
            <w:r w:rsidRPr="000E1F94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0E1F94">
              <w:rPr>
                <w:szCs w:val="28"/>
              </w:rPr>
              <w:t xml:space="preserve"> 10 0000 15</w:t>
            </w:r>
            <w:r>
              <w:rPr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0E1F94" w:rsidRDefault="002A1AF3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>Субвенции</w:t>
            </w:r>
            <w:r>
              <w:rPr>
                <w:szCs w:val="28"/>
              </w:rPr>
              <w:t xml:space="preserve"> бюджетам сельских поселений </w:t>
            </w:r>
            <w:r w:rsidRPr="000E1F94">
              <w:rPr>
                <w:szCs w:val="28"/>
              </w:rPr>
              <w:t xml:space="preserve"> на осуществление первично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воинско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учет</w:t>
            </w:r>
            <w:r>
              <w:rPr>
                <w:szCs w:val="28"/>
              </w:rPr>
              <w:t>а</w:t>
            </w:r>
            <w:r w:rsidRPr="000E1F94">
              <w:rPr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F3" w:rsidRPr="000E1F94" w:rsidRDefault="002A1AF3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245,3</w:t>
            </w:r>
          </w:p>
        </w:tc>
      </w:tr>
      <w:tr w:rsidR="002A1AF3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7508C2" w:rsidRDefault="002A1AF3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8758AB" w:rsidRDefault="002A1AF3" w:rsidP="002365C8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992 2 02 30024 00 0000 15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8758AB" w:rsidRDefault="002A1AF3" w:rsidP="002365C8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F3" w:rsidRPr="008758AB" w:rsidRDefault="002A1AF3" w:rsidP="002365C8">
            <w:pPr>
              <w:suppressAutoHyphens/>
              <w:snapToGrid w:val="0"/>
              <w:jc w:val="center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3,8</w:t>
            </w:r>
          </w:p>
        </w:tc>
      </w:tr>
      <w:tr w:rsidR="002A1AF3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7508C2" w:rsidRDefault="002A1AF3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0E1F94" w:rsidRDefault="002A1AF3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30</w:t>
            </w:r>
            <w:r w:rsidRPr="000E1F94">
              <w:rPr>
                <w:szCs w:val="28"/>
              </w:rPr>
              <w:t>024 10 0000 15</w:t>
            </w:r>
            <w:r>
              <w:rPr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0E1F94" w:rsidRDefault="002A1AF3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Субвенции бюджетам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0E1F94">
              <w:rPr>
                <w:szCs w:val="28"/>
              </w:rPr>
              <w:t>поселений на выполнение пе</w:t>
            </w:r>
            <w:r>
              <w:rPr>
                <w:szCs w:val="28"/>
              </w:rPr>
              <w:t>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F3" w:rsidRPr="000E1F94" w:rsidRDefault="002A1AF3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>3,</w:t>
            </w:r>
            <w:r>
              <w:rPr>
                <w:szCs w:val="28"/>
              </w:rPr>
              <w:t>8</w:t>
            </w:r>
          </w:p>
        </w:tc>
      </w:tr>
      <w:tr w:rsidR="002A1AF3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7508C2" w:rsidRDefault="002A1AF3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Default="002A1AF3" w:rsidP="00152A6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000 2 19 00000 00 0000 000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Default="002A1AF3" w:rsidP="00152A6D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03D5">
              <w:rPr>
                <w:rFonts w:ascii="Times New Roman" w:hAnsi="Times New Roman"/>
                <w:b/>
                <w:sz w:val="28"/>
                <w:szCs w:val="28"/>
              </w:rPr>
              <w:t>ВОЗВРАТ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A1AF3" w:rsidRDefault="002A1AF3" w:rsidP="00152A6D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03D5">
              <w:rPr>
                <w:rFonts w:ascii="Times New Roman" w:hAnsi="Times New Roman"/>
                <w:b/>
                <w:sz w:val="28"/>
                <w:szCs w:val="28"/>
              </w:rPr>
              <w:t xml:space="preserve">ОСТАТКОВ </w:t>
            </w:r>
          </w:p>
          <w:p w:rsidR="002A1AF3" w:rsidRPr="00E503D5" w:rsidRDefault="002A1AF3" w:rsidP="00152A6D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03D5">
              <w:rPr>
                <w:rFonts w:ascii="Times New Roman" w:hAnsi="Times New Roman"/>
                <w:b/>
                <w:sz w:val="28"/>
                <w:szCs w:val="28"/>
              </w:rPr>
              <w:t>СУБСИДИЙ, СУБВЕНЦИЙ И ИНЫХ МЕЖБЮДЖЕТНЫХ ТРАНСФЕРТ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ОВ, ИМЕЮЩИХ ЦЕЛЕВОЕ НАЗНАЧЕНИЕ, </w:t>
            </w:r>
            <w:r w:rsidRPr="00E503D5">
              <w:rPr>
                <w:rFonts w:ascii="Times New Roman" w:hAnsi="Times New Roman"/>
                <w:b/>
                <w:sz w:val="28"/>
                <w:szCs w:val="28"/>
              </w:rPr>
              <w:t>ПРОШЛЫХ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F3" w:rsidRPr="000E1F94" w:rsidRDefault="002A1AF3" w:rsidP="002365C8">
            <w:pPr>
              <w:suppressAutoHyphens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-2,3</w:t>
            </w:r>
          </w:p>
        </w:tc>
      </w:tr>
      <w:tr w:rsidR="002A1AF3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7508C2" w:rsidRDefault="002A1AF3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Default="002A1AF3" w:rsidP="004F6401">
            <w:pPr>
              <w:jc w:val="center"/>
              <w:rPr>
                <w:bCs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000 </w:t>
            </w:r>
            <w:r w:rsidRPr="0071161A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2 19 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00000</w:t>
            </w:r>
            <w:r w:rsidRPr="0071161A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10 0000 150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4F6401" w:rsidRDefault="002A1AF3" w:rsidP="00152A6D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401">
              <w:rPr>
                <w:rFonts w:ascii="Times New Roman" w:hAnsi="Times New Roman"/>
                <w:sz w:val="28"/>
                <w:szCs w:val="28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F3" w:rsidRDefault="002A1AF3" w:rsidP="002365C8">
            <w:pPr>
              <w:suppressAutoHyphens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-2,3</w:t>
            </w:r>
          </w:p>
        </w:tc>
      </w:tr>
      <w:tr w:rsidR="002A1AF3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7508C2" w:rsidRDefault="002A1AF3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Default="002A1AF3" w:rsidP="00152A6D">
            <w:pPr>
              <w:jc w:val="center"/>
              <w:rPr>
                <w:bCs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000 </w:t>
            </w:r>
            <w:r w:rsidRPr="0071161A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2 19 35118 10 0000 150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Default="002A1AF3" w:rsidP="004F6401">
            <w: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  <w:p w:rsidR="002A1AF3" w:rsidRPr="00E503D5" w:rsidRDefault="002A1AF3" w:rsidP="0071161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F3" w:rsidRPr="000E1F94" w:rsidRDefault="002A1AF3" w:rsidP="002365C8">
            <w:pPr>
              <w:suppressAutoHyphens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-2,3</w:t>
            </w:r>
          </w:p>
        </w:tc>
      </w:tr>
      <w:tr w:rsidR="002A1AF3" w:rsidRPr="007508C2" w:rsidTr="002365C8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A1AF3" w:rsidRPr="007508C2" w:rsidRDefault="002A1AF3" w:rsidP="002365C8">
            <w:pPr>
              <w:suppressAutoHyphens/>
              <w:snapToGrid w:val="0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7508C2" w:rsidRDefault="002A1AF3" w:rsidP="002365C8">
            <w:pPr>
              <w:suppressAutoHyphens/>
              <w:snapToGrid w:val="0"/>
              <w:rPr>
                <w:szCs w:val="28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7508C2" w:rsidRDefault="002A1AF3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F3" w:rsidRPr="007508C2" w:rsidRDefault="002A1AF3" w:rsidP="003B01C1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26</w:t>
            </w:r>
            <w:r w:rsidR="003B01C1">
              <w:rPr>
                <w:b/>
                <w:szCs w:val="28"/>
                <w:lang w:eastAsia="ar-SA"/>
              </w:rPr>
              <w:t>8</w:t>
            </w:r>
            <w:r>
              <w:rPr>
                <w:b/>
                <w:szCs w:val="28"/>
                <w:lang w:eastAsia="ar-SA"/>
              </w:rPr>
              <w:t>75,0</w:t>
            </w:r>
          </w:p>
        </w:tc>
      </w:tr>
    </w:tbl>
    <w:p w:rsidR="007E7512" w:rsidRDefault="007E7512" w:rsidP="00D07E96">
      <w:pPr>
        <w:pStyle w:val="15"/>
        <w:rPr>
          <w:rFonts w:ascii="Times New Roman" w:hAnsi="Times New Roman"/>
          <w:sz w:val="28"/>
        </w:rPr>
      </w:pPr>
    </w:p>
    <w:p w:rsidR="007E7512" w:rsidRDefault="007E7512" w:rsidP="00D07E96">
      <w:pPr>
        <w:pStyle w:val="15"/>
        <w:rPr>
          <w:rFonts w:ascii="Times New Roman" w:hAnsi="Times New Roman"/>
          <w:sz w:val="28"/>
        </w:rPr>
      </w:pPr>
    </w:p>
    <w:p w:rsidR="007E7512" w:rsidRDefault="007E7512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7E7512" w:rsidRDefault="007E7512" w:rsidP="00D07E96"/>
    <w:p w:rsidR="007E7512" w:rsidRDefault="007E7512" w:rsidP="00D07E96"/>
    <w:p w:rsidR="00D07E96" w:rsidRDefault="00D07E96" w:rsidP="00D07E96">
      <w:r>
        <w:lastRenderedPageBreak/>
        <w:t xml:space="preserve">                                                                          Приложение № 4</w:t>
      </w:r>
    </w:p>
    <w:p w:rsidR="00D07E96" w:rsidRDefault="00D07E96" w:rsidP="00D07E96">
      <w:r>
        <w:t xml:space="preserve">                                                                          Утверждено</w:t>
      </w:r>
    </w:p>
    <w:p w:rsidR="00D07E96" w:rsidRDefault="00D07E96" w:rsidP="00D07E96">
      <w:r>
        <w:t xml:space="preserve">                                                                          решением Совета </w:t>
      </w:r>
    </w:p>
    <w:p w:rsidR="00D07E96" w:rsidRDefault="00D07E96" w:rsidP="00D07E96">
      <w:pPr>
        <w:jc w:val="lef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r>
        <w:t xml:space="preserve">                                                                          поселения</w:t>
      </w:r>
    </w:p>
    <w:p w:rsidR="00D07E96" w:rsidRDefault="00D07E96" w:rsidP="00D07E96">
      <w:r>
        <w:t xml:space="preserve">                                                                          Новопокровского района</w:t>
      </w:r>
    </w:p>
    <w:p w:rsidR="00D07E96" w:rsidRDefault="00D07E96" w:rsidP="00D07E96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     </w:t>
      </w:r>
      <w:r w:rsidR="009A4DAC">
        <w:t xml:space="preserve">                       </w:t>
      </w:r>
      <w:r w:rsidR="00EA663C">
        <w:t>о</w:t>
      </w:r>
      <w:r w:rsidR="009A4DAC">
        <w:t>т</w:t>
      </w:r>
      <w:r w:rsidR="00EA663C">
        <w:t xml:space="preserve"> </w:t>
      </w:r>
      <w:r w:rsidR="00987075">
        <w:t>26</w:t>
      </w:r>
      <w:r>
        <w:t>.</w:t>
      </w:r>
      <w:r w:rsidR="000C027B" w:rsidRPr="00984970">
        <w:t>0</w:t>
      </w:r>
      <w:r w:rsidR="007E7512">
        <w:t>5</w:t>
      </w:r>
      <w:r>
        <w:t>.202</w:t>
      </w:r>
      <w:r w:rsidR="00AB4EB3">
        <w:t>1</w:t>
      </w:r>
      <w:r>
        <w:t xml:space="preserve"> года №</w:t>
      </w:r>
      <w:r w:rsidR="009A4DAC">
        <w:t xml:space="preserve"> </w:t>
      </w:r>
      <w:r w:rsidR="00987075">
        <w:t>67</w:t>
      </w:r>
      <w:r>
        <w:t xml:space="preserve">  </w:t>
      </w:r>
    </w:p>
    <w:p w:rsidR="00D07E96" w:rsidRDefault="00D07E96" w:rsidP="00D07E96">
      <w:pPr>
        <w:jc w:val="center"/>
        <w:rPr>
          <w:b/>
          <w:lang w:eastAsia="ar-SA"/>
        </w:rPr>
      </w:pPr>
    </w:p>
    <w:p w:rsidR="00D07E96" w:rsidRDefault="00D07E96" w:rsidP="00D07E96">
      <w:pPr>
        <w:jc w:val="center"/>
        <w:rPr>
          <w:b/>
        </w:rPr>
      </w:pPr>
    </w:p>
    <w:p w:rsidR="00D07E96" w:rsidRDefault="00D07E96" w:rsidP="00D07E9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Безвозмездные поступления</w:t>
      </w:r>
    </w:p>
    <w:p w:rsidR="00D07E96" w:rsidRDefault="00D07E96" w:rsidP="00D07E96">
      <w:pPr>
        <w:jc w:val="center"/>
        <w:rPr>
          <w:b/>
          <w:szCs w:val="28"/>
        </w:rPr>
      </w:pPr>
      <w:r>
        <w:rPr>
          <w:b/>
          <w:szCs w:val="28"/>
        </w:rPr>
        <w:t xml:space="preserve">от других бюджетов бюджетной системы Российской Федерации </w:t>
      </w:r>
    </w:p>
    <w:p w:rsidR="00D07E96" w:rsidRDefault="00D07E96" w:rsidP="00D07E96">
      <w:pPr>
        <w:jc w:val="center"/>
        <w:rPr>
          <w:b/>
          <w:szCs w:val="28"/>
        </w:rPr>
      </w:pPr>
      <w:r>
        <w:rPr>
          <w:b/>
          <w:bCs/>
          <w:szCs w:val="28"/>
        </w:rPr>
        <w:t xml:space="preserve">в составе доходов бюджета </w:t>
      </w:r>
      <w:proofErr w:type="spellStart"/>
      <w:r>
        <w:rPr>
          <w:b/>
          <w:bCs/>
          <w:szCs w:val="28"/>
        </w:rPr>
        <w:t>Горькобалковского</w:t>
      </w:r>
      <w:proofErr w:type="spellEnd"/>
      <w:r>
        <w:rPr>
          <w:b/>
          <w:bCs/>
          <w:szCs w:val="28"/>
        </w:rPr>
        <w:t xml:space="preserve"> сельского поселения Новопокровского района в 2021 году</w:t>
      </w:r>
      <w:r>
        <w:rPr>
          <w:b/>
          <w:szCs w:val="28"/>
        </w:rPr>
        <w:t xml:space="preserve"> </w:t>
      </w:r>
    </w:p>
    <w:p w:rsidR="00D07E96" w:rsidRDefault="00D07E96" w:rsidP="00D07E96">
      <w:pPr>
        <w:jc w:val="center"/>
        <w:rPr>
          <w:b/>
          <w:bCs/>
          <w:szCs w:val="28"/>
        </w:rPr>
      </w:pPr>
    </w:p>
    <w:p w:rsidR="00FB4468" w:rsidRDefault="00FB4468" w:rsidP="00D07E96">
      <w:pPr>
        <w:jc w:val="center"/>
        <w:rPr>
          <w:b/>
          <w:bCs/>
          <w:szCs w:val="28"/>
        </w:rPr>
      </w:pPr>
    </w:p>
    <w:p w:rsidR="00D07E96" w:rsidRDefault="00D07E96" w:rsidP="00D07E96">
      <w:pPr>
        <w:jc w:val="center"/>
        <w:rPr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</w:t>
      </w:r>
      <w:r>
        <w:rPr>
          <w:bCs/>
          <w:szCs w:val="28"/>
        </w:rPr>
        <w:t>тыс.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4253"/>
        <w:gridCol w:w="1296"/>
      </w:tblGrid>
      <w:tr w:rsidR="00D07E96" w:rsidRPr="000E1F94" w:rsidTr="002365C8">
        <w:tc>
          <w:tcPr>
            <w:tcW w:w="426" w:type="dxa"/>
            <w:hideMark/>
          </w:tcPr>
          <w:p w:rsidR="00D07E96" w:rsidRPr="000E1F94" w:rsidRDefault="00D07E96" w:rsidP="002365C8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  <w:r w:rsidRPr="000E1F94">
              <w:rPr>
                <w:b/>
                <w:bCs/>
                <w:szCs w:val="28"/>
              </w:rPr>
              <w:t>№</w:t>
            </w:r>
          </w:p>
        </w:tc>
        <w:tc>
          <w:tcPr>
            <w:tcW w:w="3543" w:type="dxa"/>
            <w:hideMark/>
          </w:tcPr>
          <w:p w:rsidR="00D07E96" w:rsidRPr="000E1F94" w:rsidRDefault="00D07E96" w:rsidP="002365C8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>Код бюджетной классификации</w:t>
            </w:r>
          </w:p>
        </w:tc>
        <w:tc>
          <w:tcPr>
            <w:tcW w:w="4253" w:type="dxa"/>
            <w:hideMark/>
          </w:tcPr>
          <w:p w:rsidR="00D07E96" w:rsidRPr="000E1F94" w:rsidRDefault="00D07E96" w:rsidP="002365C8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>Наименование дохода</w:t>
            </w:r>
          </w:p>
        </w:tc>
        <w:tc>
          <w:tcPr>
            <w:tcW w:w="1296" w:type="dxa"/>
            <w:hideMark/>
          </w:tcPr>
          <w:p w:rsidR="00D07E96" w:rsidRPr="000E1F94" w:rsidRDefault="00D07E96" w:rsidP="002365C8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>Сумма</w:t>
            </w:r>
          </w:p>
        </w:tc>
      </w:tr>
      <w:tr w:rsidR="00D07E96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0E1F94" w:rsidRDefault="00D07E96" w:rsidP="002365C8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  <w:r w:rsidRPr="000E1F94">
              <w:rPr>
                <w:b/>
                <w:bCs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0E1F94" w:rsidRDefault="00D07E96" w:rsidP="002365C8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07E96" w:rsidRPr="000E1F94" w:rsidRDefault="00D07E96" w:rsidP="002365C8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0E1F94" w:rsidRDefault="00D07E96" w:rsidP="002365C8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>4</w:t>
            </w:r>
          </w:p>
        </w:tc>
      </w:tr>
      <w:tr w:rsidR="00D07E96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0E1F94" w:rsidRDefault="00D07E96" w:rsidP="002365C8">
            <w:pPr>
              <w:suppressAutoHyphens/>
              <w:snapToGrid w:val="0"/>
              <w:rPr>
                <w:b/>
                <w:bCs/>
                <w:szCs w:val="28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7508C2" w:rsidRDefault="00D07E96" w:rsidP="002365C8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000 2 02 00000 00 0000 000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07E96" w:rsidRPr="007508C2" w:rsidRDefault="00D07E96" w:rsidP="002365C8">
            <w:pPr>
              <w:suppressAutoHyphens/>
              <w:snapToGrid w:val="0"/>
              <w:rPr>
                <w:b/>
                <w:caps/>
                <w:szCs w:val="28"/>
                <w:lang w:eastAsia="ar-SA"/>
              </w:rPr>
            </w:pPr>
            <w:r w:rsidRPr="007508C2">
              <w:rPr>
                <w:b/>
                <w:caps/>
                <w:szCs w:val="28"/>
              </w:rPr>
              <w:t xml:space="preserve">Безвозмездные </w:t>
            </w:r>
            <w:r>
              <w:rPr>
                <w:b/>
                <w:caps/>
                <w:szCs w:val="28"/>
              </w:rPr>
              <w:t>П</w:t>
            </w:r>
            <w:r w:rsidRPr="007508C2">
              <w:rPr>
                <w:b/>
                <w:caps/>
                <w:szCs w:val="28"/>
              </w:rPr>
              <w:t>оступления</w:t>
            </w:r>
            <w:r>
              <w:rPr>
                <w:b/>
                <w:caps/>
                <w:szCs w:val="28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7508C2" w:rsidRDefault="002A1AF3" w:rsidP="002365C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10960,5</w:t>
            </w:r>
          </w:p>
        </w:tc>
      </w:tr>
      <w:tr w:rsidR="00D07E96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073BDA" w:rsidRDefault="00D07E96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pacing w:val="-6"/>
                <w:szCs w:val="28"/>
              </w:rPr>
              <w:t xml:space="preserve">000 2 02 </w:t>
            </w:r>
            <w:r>
              <w:rPr>
                <w:b/>
                <w:spacing w:val="-6"/>
                <w:szCs w:val="28"/>
              </w:rPr>
              <w:t>10</w:t>
            </w:r>
            <w:r w:rsidRPr="00073BDA">
              <w:rPr>
                <w:b/>
                <w:spacing w:val="-6"/>
                <w:szCs w:val="28"/>
              </w:rPr>
              <w:t>000 00 0000 15</w:t>
            </w:r>
            <w:r>
              <w:rPr>
                <w:b/>
                <w:spacing w:val="-6"/>
                <w:szCs w:val="28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073BDA" w:rsidRDefault="00D07E96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96" w:rsidRPr="00073BDA" w:rsidRDefault="002A1AF3" w:rsidP="002365C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2083,2</w:t>
            </w:r>
          </w:p>
        </w:tc>
      </w:tr>
      <w:tr w:rsidR="00B810FC" w:rsidRPr="000E1F94" w:rsidTr="00B810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Default="00B810FC" w:rsidP="002365C8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Pr="00073BDA" w:rsidRDefault="00B810FC" w:rsidP="002365C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000 2 02 15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 xml:space="preserve">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Pr="00073BDA" w:rsidRDefault="00B810FC" w:rsidP="002365C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BDA">
              <w:rPr>
                <w:rFonts w:ascii="Times New Roman" w:hAnsi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0FC" w:rsidRPr="00073BDA" w:rsidRDefault="00B810FC" w:rsidP="002365C8">
            <w:pPr>
              <w:suppressAutoHyphens/>
              <w:snapToGrid w:val="0"/>
              <w:ind w:right="17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1092,7</w:t>
            </w:r>
          </w:p>
        </w:tc>
      </w:tr>
      <w:tr w:rsidR="00B810FC" w:rsidRPr="000E1F94" w:rsidTr="00B810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0FC" w:rsidRDefault="00B810FC" w:rsidP="002365C8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Pr="00073BDA" w:rsidRDefault="00B810FC" w:rsidP="002365C8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992 2 02 </w:t>
            </w:r>
            <w:r>
              <w:rPr>
                <w:color w:val="000000"/>
                <w:szCs w:val="28"/>
              </w:rPr>
              <w:t>15</w:t>
            </w:r>
            <w:r w:rsidRPr="00073BDA">
              <w:rPr>
                <w:color w:val="000000"/>
                <w:szCs w:val="28"/>
              </w:rPr>
              <w:t>001 10 0000 15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Pr="00073BDA" w:rsidRDefault="00B810FC" w:rsidP="002365C8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>Дотации   бюджетам сельских поселений  на  выравнивание   бюджетной  обеспеченности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0FC" w:rsidRPr="00073BDA" w:rsidRDefault="00B810FC" w:rsidP="002365C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1092,7</w:t>
            </w:r>
          </w:p>
        </w:tc>
      </w:tr>
      <w:tr w:rsidR="00B810FC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Default="00B810FC" w:rsidP="002365C8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Default="00B810FC" w:rsidP="002365C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000 2 02 16001 00 0000 150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Default="00B810FC" w:rsidP="002365C8">
            <w:pPr>
              <w:snapToGrid w:val="0"/>
              <w:rPr>
                <w:color w:val="000000"/>
                <w:szCs w:val="28"/>
              </w:rPr>
            </w:pPr>
            <w:r w:rsidRPr="005B457E">
              <w:rPr>
                <w:color w:val="000000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0FC" w:rsidRDefault="00B810FC" w:rsidP="002365C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778,0</w:t>
            </w:r>
          </w:p>
        </w:tc>
      </w:tr>
      <w:tr w:rsidR="00B810FC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Default="00B810FC" w:rsidP="002365C8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Default="00B810FC" w:rsidP="002365C8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992 2 02 16001 10 0000 150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0FC" w:rsidRDefault="00B810FC" w:rsidP="002365C8">
            <w:pPr>
              <w:snapToGrid w:val="0"/>
              <w:rPr>
                <w:color w:val="000000"/>
                <w:szCs w:val="28"/>
              </w:rPr>
            </w:pPr>
            <w:r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0FC" w:rsidRDefault="00B810FC" w:rsidP="002365C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778,0</w:t>
            </w:r>
          </w:p>
        </w:tc>
      </w:tr>
      <w:tr w:rsidR="002A1AF3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Default="002A1AF3" w:rsidP="002365C8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073BDA" w:rsidRDefault="002A1AF3" w:rsidP="002A1AF3">
            <w:pPr>
              <w:snapToGrid w:val="0"/>
              <w:rPr>
                <w:b/>
                <w:spacing w:val="-6"/>
                <w:szCs w:val="28"/>
              </w:rPr>
            </w:pPr>
            <w:r>
              <w:rPr>
                <w:b/>
                <w:spacing w:val="-6"/>
                <w:szCs w:val="28"/>
              </w:rPr>
              <w:t>000</w:t>
            </w:r>
            <w:r w:rsidRPr="00312486">
              <w:rPr>
                <w:b/>
                <w:spacing w:val="-6"/>
                <w:szCs w:val="28"/>
              </w:rPr>
              <w:t xml:space="preserve"> 2</w:t>
            </w:r>
            <w:r>
              <w:rPr>
                <w:b/>
                <w:spacing w:val="-6"/>
                <w:szCs w:val="28"/>
              </w:rPr>
              <w:t xml:space="preserve"> </w:t>
            </w:r>
            <w:r w:rsidRPr="00312486">
              <w:rPr>
                <w:b/>
                <w:spacing w:val="-6"/>
                <w:szCs w:val="28"/>
              </w:rPr>
              <w:t>02</w:t>
            </w:r>
            <w:r>
              <w:rPr>
                <w:b/>
                <w:spacing w:val="-6"/>
                <w:szCs w:val="28"/>
              </w:rPr>
              <w:t xml:space="preserve"> </w:t>
            </w:r>
            <w:r w:rsidRPr="00312486">
              <w:rPr>
                <w:b/>
                <w:spacing w:val="-6"/>
                <w:szCs w:val="28"/>
              </w:rPr>
              <w:t>1</w:t>
            </w:r>
            <w:r>
              <w:rPr>
                <w:b/>
                <w:spacing w:val="-6"/>
                <w:szCs w:val="28"/>
              </w:rPr>
              <w:t xml:space="preserve">9999 </w:t>
            </w:r>
            <w:r w:rsidRPr="00312486">
              <w:rPr>
                <w:b/>
                <w:spacing w:val="-6"/>
                <w:szCs w:val="28"/>
              </w:rPr>
              <w:t>00</w:t>
            </w:r>
            <w:r>
              <w:rPr>
                <w:b/>
                <w:spacing w:val="-6"/>
                <w:szCs w:val="28"/>
              </w:rPr>
              <w:t xml:space="preserve"> </w:t>
            </w:r>
            <w:r w:rsidRPr="00312486">
              <w:rPr>
                <w:b/>
                <w:spacing w:val="-6"/>
                <w:szCs w:val="28"/>
              </w:rPr>
              <w:t>0000150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073BDA" w:rsidRDefault="002A1AF3" w:rsidP="002A1AF3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Прочие дотации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F3" w:rsidRDefault="002A1AF3" w:rsidP="002A1AF3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212,5</w:t>
            </w:r>
          </w:p>
        </w:tc>
      </w:tr>
      <w:tr w:rsidR="002A1AF3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Default="002A1AF3" w:rsidP="002365C8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312486" w:rsidRDefault="002A1AF3" w:rsidP="002A1AF3">
            <w:pPr>
              <w:snapToGrid w:val="0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992</w:t>
            </w:r>
            <w:r w:rsidRPr="00312486">
              <w:rPr>
                <w:spacing w:val="-6"/>
                <w:szCs w:val="28"/>
              </w:rPr>
              <w:t xml:space="preserve"> 2 02 19999 10 0000150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312486" w:rsidRDefault="002A1AF3" w:rsidP="002A1AF3">
            <w:pPr>
              <w:snapToGrid w:val="0"/>
              <w:rPr>
                <w:szCs w:val="28"/>
              </w:rPr>
            </w:pPr>
            <w:r w:rsidRPr="00312486">
              <w:rPr>
                <w:szCs w:val="28"/>
              </w:rPr>
              <w:t>Прочие дотации бюджетам сельских поселений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F3" w:rsidRPr="00312486" w:rsidRDefault="002A1AF3" w:rsidP="002A1AF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212,5</w:t>
            </w:r>
          </w:p>
        </w:tc>
      </w:tr>
      <w:tr w:rsidR="002A1AF3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Default="002A1AF3" w:rsidP="002365C8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5B064D" w:rsidRDefault="002A1AF3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5B064D">
              <w:rPr>
                <w:b/>
                <w:color w:val="000000"/>
                <w:szCs w:val="28"/>
              </w:rPr>
              <w:t>992 2 02 00000 00 0000 15</w:t>
            </w:r>
            <w:r>
              <w:rPr>
                <w:b/>
                <w:color w:val="000000"/>
                <w:szCs w:val="28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5B064D" w:rsidRDefault="002A1AF3" w:rsidP="002365C8">
            <w:pPr>
              <w:snapToGrid w:val="0"/>
              <w:rPr>
                <w:b/>
                <w:color w:val="000000"/>
                <w:szCs w:val="28"/>
              </w:rPr>
            </w:pPr>
            <w:r w:rsidRPr="005B064D">
              <w:rPr>
                <w:b/>
                <w:color w:val="000000"/>
                <w:szCs w:val="28"/>
              </w:rPr>
              <w:t>Субсидии бюджетам бюджетной системы Российской Федераци</w:t>
            </w:r>
            <w:proofErr w:type="gramStart"/>
            <w:r w:rsidRPr="005B064D">
              <w:rPr>
                <w:b/>
                <w:color w:val="000000"/>
                <w:szCs w:val="28"/>
              </w:rPr>
              <w:t>и(</w:t>
            </w:r>
            <w:proofErr w:type="gramEnd"/>
            <w:r w:rsidRPr="005B064D">
              <w:rPr>
                <w:b/>
                <w:color w:val="000000"/>
                <w:szCs w:val="28"/>
              </w:rPr>
              <w:t xml:space="preserve">межбюджетные субсидии) 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F3" w:rsidRPr="005B064D" w:rsidRDefault="002A1AF3" w:rsidP="002365C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8630,5</w:t>
            </w:r>
          </w:p>
        </w:tc>
      </w:tr>
      <w:tr w:rsidR="002A1AF3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Default="002A1AF3" w:rsidP="002365C8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7A2CCC" w:rsidRDefault="002A1AF3" w:rsidP="002365C8">
            <w:pPr>
              <w:snapToGrid w:val="0"/>
              <w:rPr>
                <w:color w:val="000000"/>
                <w:szCs w:val="28"/>
              </w:rPr>
            </w:pPr>
            <w:r w:rsidRPr="007A2CCC">
              <w:rPr>
                <w:color w:val="000000"/>
                <w:szCs w:val="28"/>
              </w:rPr>
              <w:t>992 2 02 29999 00 0000 150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7A2CCC" w:rsidRDefault="002A1AF3" w:rsidP="002365C8">
            <w:pPr>
              <w:snapToGrid w:val="0"/>
              <w:rPr>
                <w:color w:val="000000"/>
                <w:szCs w:val="28"/>
              </w:rPr>
            </w:pPr>
            <w:r w:rsidRPr="007A2CCC">
              <w:rPr>
                <w:color w:val="000000"/>
                <w:szCs w:val="28"/>
              </w:rPr>
              <w:t>Прочие субсидии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F3" w:rsidRPr="007A2CCC" w:rsidRDefault="003B01C1" w:rsidP="002365C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8630,5</w:t>
            </w:r>
          </w:p>
        </w:tc>
      </w:tr>
      <w:tr w:rsidR="002A1AF3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Default="002A1AF3" w:rsidP="002365C8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Default="002A1AF3" w:rsidP="002365C8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992 2 02 29999 10 0000 150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Default="002A1AF3" w:rsidP="002365C8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F3" w:rsidRDefault="003B01C1" w:rsidP="002365C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8630,5</w:t>
            </w:r>
          </w:p>
        </w:tc>
      </w:tr>
      <w:tr w:rsidR="002A1AF3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Default="002A1AF3" w:rsidP="002365C8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0E1F94" w:rsidRDefault="002A1AF3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000 2 02 </w:t>
            </w:r>
            <w:r>
              <w:rPr>
                <w:b/>
                <w:szCs w:val="28"/>
              </w:rPr>
              <w:t>30</w:t>
            </w:r>
            <w:r w:rsidRPr="000E1F94">
              <w:rPr>
                <w:b/>
                <w:szCs w:val="28"/>
              </w:rPr>
              <w:t xml:space="preserve">000 </w:t>
            </w:r>
            <w:r>
              <w:rPr>
                <w:b/>
                <w:szCs w:val="28"/>
              </w:rPr>
              <w:t>0</w:t>
            </w:r>
            <w:r w:rsidRPr="000E1F94">
              <w:rPr>
                <w:b/>
                <w:szCs w:val="28"/>
              </w:rPr>
              <w:t>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0E1F94" w:rsidRDefault="002A1AF3" w:rsidP="002365C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Субвенции бюджетам </w:t>
            </w:r>
            <w:r>
              <w:rPr>
                <w:b/>
                <w:szCs w:val="28"/>
              </w:rPr>
              <w:t>субъектов Российской Федерации и муниципальных образований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F3" w:rsidRPr="00073BDA" w:rsidRDefault="002A1AF3" w:rsidP="002365C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249,1</w:t>
            </w:r>
          </w:p>
        </w:tc>
      </w:tr>
      <w:tr w:rsidR="002A1AF3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Default="002A1AF3" w:rsidP="002365C8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8758AB" w:rsidRDefault="002A1AF3" w:rsidP="002365C8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992 2 02 35118 00 0000 15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8758AB" w:rsidRDefault="002A1AF3" w:rsidP="002365C8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бюджетам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F3" w:rsidRPr="008758AB" w:rsidRDefault="002A1AF3" w:rsidP="002365C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245,3</w:t>
            </w:r>
          </w:p>
        </w:tc>
      </w:tr>
      <w:tr w:rsidR="002A1AF3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0E1F94" w:rsidRDefault="002A1AF3" w:rsidP="002365C8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0E1F94" w:rsidRDefault="002A1AF3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351</w:t>
            </w:r>
            <w:r w:rsidRPr="000E1F94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0E1F94">
              <w:rPr>
                <w:szCs w:val="28"/>
              </w:rPr>
              <w:t xml:space="preserve"> 10 0000 15</w:t>
            </w:r>
            <w:r>
              <w:rPr>
                <w:szCs w:val="28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0E1F94" w:rsidRDefault="002A1AF3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>Субвенции</w:t>
            </w:r>
            <w:r>
              <w:rPr>
                <w:szCs w:val="28"/>
              </w:rPr>
              <w:t xml:space="preserve"> бюджетам сельских поселений </w:t>
            </w:r>
            <w:r w:rsidRPr="000E1F94">
              <w:rPr>
                <w:szCs w:val="28"/>
              </w:rPr>
              <w:t xml:space="preserve"> на осуществление первично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воинско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учет</w:t>
            </w:r>
            <w:r>
              <w:rPr>
                <w:szCs w:val="28"/>
              </w:rPr>
              <w:t>а</w:t>
            </w:r>
            <w:r w:rsidRPr="000E1F94">
              <w:rPr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F3" w:rsidRPr="000E1F94" w:rsidRDefault="002A1AF3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245,3</w:t>
            </w:r>
          </w:p>
        </w:tc>
      </w:tr>
      <w:tr w:rsidR="002A1AF3" w:rsidRPr="000E1F94" w:rsidTr="0023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1AF3" w:rsidRPr="000E1F94" w:rsidRDefault="002A1AF3" w:rsidP="002365C8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8758AB" w:rsidRDefault="002A1AF3" w:rsidP="002365C8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992 2 02 30024 00 0000 15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AF3" w:rsidRPr="008758AB" w:rsidRDefault="002A1AF3" w:rsidP="002365C8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F3" w:rsidRPr="008758AB" w:rsidRDefault="002A1AF3" w:rsidP="002365C8">
            <w:pPr>
              <w:suppressAutoHyphens/>
              <w:snapToGrid w:val="0"/>
              <w:jc w:val="center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3,8</w:t>
            </w:r>
          </w:p>
        </w:tc>
      </w:tr>
      <w:tr w:rsidR="002A1AF3" w:rsidRPr="000E1F94" w:rsidTr="00FB4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A1AF3" w:rsidRPr="000E1F94" w:rsidRDefault="002A1AF3" w:rsidP="002365C8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1AF3" w:rsidRPr="000E1F94" w:rsidRDefault="002A1AF3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30</w:t>
            </w:r>
            <w:r w:rsidRPr="000E1F94">
              <w:rPr>
                <w:szCs w:val="28"/>
              </w:rPr>
              <w:t>024 10 0000 15</w:t>
            </w:r>
            <w:r>
              <w:rPr>
                <w:szCs w:val="28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1AF3" w:rsidRPr="000E1F94" w:rsidRDefault="002A1AF3" w:rsidP="002365C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Субвенции бюджетам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0E1F94">
              <w:rPr>
                <w:szCs w:val="28"/>
              </w:rPr>
              <w:t>поселений на выполнение пе</w:t>
            </w:r>
            <w:r>
              <w:rPr>
                <w:szCs w:val="28"/>
              </w:rPr>
              <w:t>редаваемых полномочий субъектов Российской Федерации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AF3" w:rsidRPr="000E1F94" w:rsidRDefault="002A1AF3" w:rsidP="002365C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>3,</w:t>
            </w:r>
            <w:r>
              <w:rPr>
                <w:szCs w:val="28"/>
              </w:rPr>
              <w:t>8</w:t>
            </w:r>
          </w:p>
        </w:tc>
      </w:tr>
      <w:tr w:rsidR="002A1AF3" w:rsidRPr="000E1F94" w:rsidTr="00FB4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F3" w:rsidRPr="000E1F94" w:rsidRDefault="002A1AF3" w:rsidP="002365C8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F3" w:rsidRDefault="002A1AF3" w:rsidP="00BF664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000 2 19 00000 00 0000 000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F3" w:rsidRDefault="002A1AF3" w:rsidP="00BF6646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03D5">
              <w:rPr>
                <w:rFonts w:ascii="Times New Roman" w:hAnsi="Times New Roman"/>
                <w:b/>
                <w:sz w:val="28"/>
                <w:szCs w:val="28"/>
              </w:rPr>
              <w:t>ВОЗВРАТ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A1AF3" w:rsidRDefault="002A1AF3" w:rsidP="00BF6646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03D5">
              <w:rPr>
                <w:rFonts w:ascii="Times New Roman" w:hAnsi="Times New Roman"/>
                <w:b/>
                <w:sz w:val="28"/>
                <w:szCs w:val="28"/>
              </w:rPr>
              <w:t xml:space="preserve">ОСТАТКОВ </w:t>
            </w:r>
          </w:p>
          <w:p w:rsidR="002A1AF3" w:rsidRPr="00E503D5" w:rsidRDefault="002A1AF3" w:rsidP="00BF6646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03D5">
              <w:rPr>
                <w:rFonts w:ascii="Times New Roman" w:hAnsi="Times New Roman"/>
                <w:b/>
                <w:sz w:val="28"/>
                <w:szCs w:val="28"/>
              </w:rPr>
              <w:t>СУБСИДИЙ, СУБВЕНЦИЙ И ИНЫХ МЕЖБЮДЖЕТНЫХ ТРАНСФЕРТ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ОВ, ИМЕЮЩИХ ЦЕЛЕВОЕ НАЗНАЧЕНИЕ, </w:t>
            </w:r>
            <w:r w:rsidRPr="00E503D5">
              <w:rPr>
                <w:rFonts w:ascii="Times New Roman" w:hAnsi="Times New Roman"/>
                <w:b/>
                <w:sz w:val="28"/>
                <w:szCs w:val="28"/>
              </w:rPr>
              <w:t>ПРОШЛЫХ ЛЕТ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F3" w:rsidRPr="000E1F94" w:rsidRDefault="002A1AF3" w:rsidP="00BF6646">
            <w:pPr>
              <w:suppressAutoHyphens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-2,3</w:t>
            </w:r>
          </w:p>
        </w:tc>
      </w:tr>
      <w:tr w:rsidR="002A1AF3" w:rsidRPr="000E1F94" w:rsidTr="00FB4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F3" w:rsidRPr="000E1F94" w:rsidRDefault="002A1AF3" w:rsidP="002365C8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F3" w:rsidRDefault="002A1AF3" w:rsidP="00BF6646">
            <w:pPr>
              <w:jc w:val="center"/>
              <w:rPr>
                <w:bCs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000 </w:t>
            </w:r>
            <w:r w:rsidRPr="0071161A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2 19 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00000</w:t>
            </w:r>
            <w:r w:rsidRPr="0071161A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10 0000 150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F3" w:rsidRPr="004F6401" w:rsidRDefault="002A1AF3" w:rsidP="00BF6646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401">
              <w:rPr>
                <w:rFonts w:ascii="Times New Roman" w:hAnsi="Times New Roman"/>
                <w:sz w:val="28"/>
                <w:szCs w:val="28"/>
              </w:rPr>
              <w:t xml:space="preserve">Возврат остатков субвенций на осуществление первичного воинского учета на территориях, где отсутствуют военные </w:t>
            </w:r>
            <w:r w:rsidRPr="004F6401">
              <w:rPr>
                <w:rFonts w:ascii="Times New Roman" w:hAnsi="Times New Roman"/>
                <w:sz w:val="28"/>
                <w:szCs w:val="28"/>
              </w:rPr>
              <w:lastRenderedPageBreak/>
              <w:t>комиссариаты из бюджетов сельских поселений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F3" w:rsidRDefault="002A1AF3" w:rsidP="00BF6646">
            <w:pPr>
              <w:suppressAutoHyphens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-2,3</w:t>
            </w:r>
          </w:p>
        </w:tc>
      </w:tr>
      <w:tr w:rsidR="002A1AF3" w:rsidRPr="000E1F94" w:rsidTr="00FB4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F3" w:rsidRPr="000E1F94" w:rsidRDefault="002A1AF3" w:rsidP="002365C8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F3" w:rsidRDefault="002A1AF3" w:rsidP="00BF6646">
            <w:pPr>
              <w:jc w:val="center"/>
              <w:rPr>
                <w:bCs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000 </w:t>
            </w:r>
            <w:r w:rsidRPr="0071161A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2 19 35118 10 0000 150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F3" w:rsidRPr="00E503D5" w:rsidRDefault="002A1AF3" w:rsidP="00BF664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7F1">
              <w:rPr>
                <w:rFonts w:ascii="Times New Roman" w:hAnsi="Times New Roman"/>
                <w:snapToGrid/>
                <w:sz w:val="28"/>
              </w:rPr>
              <w:t xml:space="preserve"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F3" w:rsidRPr="000E1F94" w:rsidRDefault="002A1AF3" w:rsidP="00BF6646">
            <w:pPr>
              <w:suppressAutoHyphens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-2,3</w:t>
            </w:r>
          </w:p>
        </w:tc>
      </w:tr>
    </w:tbl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  <w:r>
        <w:t xml:space="preserve">                                                                         </w:t>
      </w: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D07E96" w:rsidRDefault="00D07E96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3B01C1" w:rsidRDefault="003B01C1" w:rsidP="00D07E96">
      <w:pPr>
        <w:rPr>
          <w:b/>
          <w:i/>
          <w:szCs w:val="28"/>
        </w:rPr>
      </w:pPr>
    </w:p>
    <w:p w:rsidR="003B01C1" w:rsidRDefault="003B01C1" w:rsidP="00D07E96">
      <w:pPr>
        <w:rPr>
          <w:b/>
          <w:i/>
          <w:szCs w:val="28"/>
        </w:rPr>
      </w:pPr>
    </w:p>
    <w:p w:rsidR="003B01C1" w:rsidRDefault="003B01C1" w:rsidP="00D07E96">
      <w:pPr>
        <w:rPr>
          <w:b/>
          <w:i/>
          <w:szCs w:val="28"/>
        </w:rPr>
      </w:pPr>
    </w:p>
    <w:p w:rsidR="003B01C1" w:rsidRDefault="003B01C1" w:rsidP="00D07E96">
      <w:pPr>
        <w:rPr>
          <w:b/>
          <w:i/>
          <w:szCs w:val="28"/>
        </w:rPr>
      </w:pPr>
    </w:p>
    <w:p w:rsidR="003B01C1" w:rsidRDefault="003B01C1" w:rsidP="00D07E96">
      <w:pPr>
        <w:rPr>
          <w:b/>
          <w:i/>
          <w:szCs w:val="28"/>
        </w:rPr>
      </w:pPr>
    </w:p>
    <w:p w:rsidR="00FB4468" w:rsidRDefault="00FB4468" w:rsidP="00D07E96">
      <w:pPr>
        <w:rPr>
          <w:b/>
          <w:i/>
          <w:szCs w:val="28"/>
        </w:rPr>
      </w:pPr>
    </w:p>
    <w:p w:rsidR="00D07E96" w:rsidRDefault="00D07E96" w:rsidP="00D07E96">
      <w:r>
        <w:lastRenderedPageBreak/>
        <w:t xml:space="preserve">                                                                          Приложение № 5</w:t>
      </w:r>
    </w:p>
    <w:p w:rsidR="00D07E96" w:rsidRDefault="00D07E96" w:rsidP="00D07E96">
      <w:r>
        <w:t xml:space="preserve">                                                                          Утверждено</w:t>
      </w:r>
    </w:p>
    <w:p w:rsidR="00D07E96" w:rsidRDefault="00D07E96" w:rsidP="00D07E96">
      <w:r>
        <w:t xml:space="preserve">                                                                          решением Совета </w:t>
      </w:r>
    </w:p>
    <w:p w:rsidR="00D07E96" w:rsidRDefault="00D07E96" w:rsidP="00D07E96">
      <w:pPr>
        <w:jc w:val="lef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r>
        <w:t xml:space="preserve">                                                                          поселения</w:t>
      </w:r>
    </w:p>
    <w:p w:rsidR="00D07E96" w:rsidRDefault="00D07E96" w:rsidP="00D07E96">
      <w:r>
        <w:t xml:space="preserve">                                                                          Новопокровского района</w:t>
      </w:r>
    </w:p>
    <w:p w:rsidR="00D07E96" w:rsidRDefault="00D07E96" w:rsidP="00D07E96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    </w:t>
      </w:r>
      <w:r w:rsidR="009A4DAC">
        <w:t xml:space="preserve">                      </w:t>
      </w:r>
      <w:r w:rsidR="003C30E1">
        <w:t xml:space="preserve">  </w:t>
      </w:r>
      <w:r w:rsidR="00EA663C">
        <w:t>о</w:t>
      </w:r>
      <w:r w:rsidR="009A4DAC">
        <w:t>т</w:t>
      </w:r>
      <w:r w:rsidR="00EA663C">
        <w:t xml:space="preserve"> </w:t>
      </w:r>
      <w:r w:rsidR="00987075">
        <w:t>26</w:t>
      </w:r>
      <w:r>
        <w:t>.</w:t>
      </w:r>
      <w:r w:rsidR="000C027B" w:rsidRPr="00D56089">
        <w:t>0</w:t>
      </w:r>
      <w:r w:rsidR="003B01C1">
        <w:t>5</w:t>
      </w:r>
      <w:r>
        <w:t>.202</w:t>
      </w:r>
      <w:r w:rsidR="00AB4EB3">
        <w:t>1</w:t>
      </w:r>
      <w:r>
        <w:t xml:space="preserve"> года № </w:t>
      </w:r>
      <w:r w:rsidR="00987075">
        <w:t>67</w:t>
      </w:r>
      <w:r>
        <w:t xml:space="preserve">  </w:t>
      </w:r>
    </w:p>
    <w:p w:rsidR="00D07E96" w:rsidRDefault="00D07E96" w:rsidP="00D07E96">
      <w:pPr>
        <w:pStyle w:val="a3"/>
        <w:ind w:left="6521"/>
        <w:jc w:val="center"/>
        <w:rPr>
          <w:szCs w:val="28"/>
        </w:rPr>
      </w:pPr>
    </w:p>
    <w:p w:rsidR="00D07E96" w:rsidRPr="00A2748C" w:rsidRDefault="00D07E96" w:rsidP="00D07E96">
      <w:pPr>
        <w:pStyle w:val="a3"/>
        <w:ind w:left="6521"/>
        <w:jc w:val="center"/>
        <w:rPr>
          <w:szCs w:val="28"/>
        </w:rPr>
      </w:pPr>
    </w:p>
    <w:p w:rsidR="00D07E96" w:rsidRDefault="00D07E96" w:rsidP="00D07E96">
      <w:pPr>
        <w:pStyle w:val="a3"/>
        <w:jc w:val="center"/>
        <w:rPr>
          <w:szCs w:val="28"/>
        </w:rPr>
      </w:pPr>
      <w:r w:rsidRPr="00A2748C">
        <w:rPr>
          <w:szCs w:val="28"/>
        </w:rPr>
        <w:t>Распределение бюджетных ассигнований по разделам и подразделам классификации расходов</w:t>
      </w:r>
      <w:r>
        <w:rPr>
          <w:szCs w:val="28"/>
        </w:rPr>
        <w:t xml:space="preserve"> </w:t>
      </w:r>
      <w:r w:rsidRPr="00A2748C">
        <w:rPr>
          <w:szCs w:val="28"/>
        </w:rPr>
        <w:t xml:space="preserve">бюджета </w:t>
      </w:r>
      <w:proofErr w:type="spellStart"/>
      <w:r>
        <w:rPr>
          <w:szCs w:val="28"/>
        </w:rPr>
        <w:t>Горькобалковского</w:t>
      </w:r>
      <w:proofErr w:type="spellEnd"/>
      <w:r w:rsidRPr="00A2748C">
        <w:rPr>
          <w:szCs w:val="28"/>
        </w:rPr>
        <w:t xml:space="preserve"> сельского поселения </w:t>
      </w:r>
      <w:r>
        <w:rPr>
          <w:szCs w:val="28"/>
        </w:rPr>
        <w:t xml:space="preserve"> </w:t>
      </w:r>
      <w:r w:rsidRPr="00A2748C">
        <w:rPr>
          <w:szCs w:val="28"/>
        </w:rPr>
        <w:t xml:space="preserve">на </w:t>
      </w:r>
      <w:r>
        <w:rPr>
          <w:szCs w:val="28"/>
        </w:rPr>
        <w:t>20</w:t>
      </w:r>
      <w:r>
        <w:rPr>
          <w:szCs w:val="28"/>
          <w:lang w:val="ru-RU"/>
        </w:rPr>
        <w:t>21</w:t>
      </w:r>
      <w:r w:rsidRPr="00A2748C">
        <w:rPr>
          <w:szCs w:val="28"/>
        </w:rPr>
        <w:t xml:space="preserve"> год </w:t>
      </w:r>
    </w:p>
    <w:p w:rsidR="00D07E96" w:rsidRPr="00A2748C" w:rsidRDefault="00D07E96" w:rsidP="00D07E96">
      <w:pPr>
        <w:pStyle w:val="a3"/>
        <w:jc w:val="center"/>
        <w:rPr>
          <w:szCs w:val="28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1640"/>
        <w:gridCol w:w="5418"/>
        <w:gridCol w:w="1640"/>
      </w:tblGrid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</w:p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 xml:space="preserve">№ </w:t>
            </w:r>
            <w:proofErr w:type="gramStart"/>
            <w:r w:rsidRPr="00F159A7">
              <w:rPr>
                <w:szCs w:val="28"/>
                <w:lang w:val="ru-RU"/>
              </w:rPr>
              <w:t>п</w:t>
            </w:r>
            <w:proofErr w:type="gramEnd"/>
            <w:r w:rsidRPr="00F159A7">
              <w:rPr>
                <w:szCs w:val="28"/>
                <w:lang w:val="ru-RU"/>
              </w:rPr>
              <w:t>/п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Код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Наименование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 xml:space="preserve">Сумма, </w:t>
            </w:r>
          </w:p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тыс. руб.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Всего расходов</w:t>
            </w:r>
          </w:p>
        </w:tc>
        <w:tc>
          <w:tcPr>
            <w:tcW w:w="1640" w:type="dxa"/>
          </w:tcPr>
          <w:p w:rsidR="00D07E96" w:rsidRPr="00C1432E" w:rsidRDefault="003B01C1" w:rsidP="002365C8">
            <w:pPr>
              <w:pStyle w:val="a3"/>
              <w:ind w:firstLine="0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ru-RU"/>
              </w:rPr>
              <w:t>309</w:t>
            </w:r>
            <w:r w:rsidR="002A1AF3">
              <w:rPr>
                <w:b/>
                <w:szCs w:val="28"/>
                <w:lang w:val="ru-RU"/>
              </w:rPr>
              <w:t>28,4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в том числе: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1.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0100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Общегосударственные вопросы</w:t>
            </w:r>
          </w:p>
        </w:tc>
        <w:tc>
          <w:tcPr>
            <w:tcW w:w="1640" w:type="dxa"/>
          </w:tcPr>
          <w:p w:rsidR="00D07E96" w:rsidRPr="00555130" w:rsidRDefault="00EC7FEF" w:rsidP="00CA1514">
            <w:pPr>
              <w:pStyle w:val="a3"/>
              <w:ind w:firstLine="0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ru-RU"/>
              </w:rPr>
              <w:t>45</w:t>
            </w:r>
            <w:r w:rsidR="00CA1514">
              <w:rPr>
                <w:b/>
                <w:szCs w:val="28"/>
                <w:lang w:val="ru-RU"/>
              </w:rPr>
              <w:t>3</w:t>
            </w:r>
            <w:r>
              <w:rPr>
                <w:b/>
                <w:szCs w:val="28"/>
                <w:lang w:val="ru-RU"/>
              </w:rPr>
              <w:t>8,0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0102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0104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0" w:type="dxa"/>
          </w:tcPr>
          <w:p w:rsidR="00D07E96" w:rsidRPr="00F159A7" w:rsidRDefault="003C30E1" w:rsidP="00CA1514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29</w:t>
            </w:r>
            <w:r w:rsidR="00CA1514">
              <w:rPr>
                <w:szCs w:val="28"/>
                <w:lang w:val="ru-RU"/>
              </w:rPr>
              <w:t>1</w:t>
            </w:r>
            <w:r>
              <w:rPr>
                <w:szCs w:val="28"/>
                <w:lang w:val="ru-RU"/>
              </w:rPr>
              <w:t>7,0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0106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0111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Резервные фонды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5,0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0113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Другие общегосударственные вопросы</w:t>
            </w:r>
          </w:p>
        </w:tc>
        <w:tc>
          <w:tcPr>
            <w:tcW w:w="1640" w:type="dxa"/>
          </w:tcPr>
          <w:p w:rsidR="00D07E96" w:rsidRPr="00F159A7" w:rsidRDefault="00EC7FEF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1023,2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>2.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>0200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>Национальная оборона</w:t>
            </w:r>
          </w:p>
        </w:tc>
        <w:tc>
          <w:tcPr>
            <w:tcW w:w="1640" w:type="dxa"/>
          </w:tcPr>
          <w:p w:rsidR="00D07E96" w:rsidRPr="00F159A7" w:rsidRDefault="00C32079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245,3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0203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640" w:type="dxa"/>
          </w:tcPr>
          <w:p w:rsidR="00D07E96" w:rsidRPr="00F159A7" w:rsidRDefault="00C32079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245,3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3.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0300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30,0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0309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159A7">
              <w:rPr>
                <w:szCs w:val="28"/>
                <w:lang w:val="ru-RU"/>
              </w:rPr>
              <w:t>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0310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Обеспечение пожарной безопасности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10,0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4.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0400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Национальная экономика</w:t>
            </w:r>
          </w:p>
        </w:tc>
        <w:tc>
          <w:tcPr>
            <w:tcW w:w="1640" w:type="dxa"/>
          </w:tcPr>
          <w:p w:rsidR="00D07E96" w:rsidRPr="00F159A7" w:rsidRDefault="00C32079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8561,9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Cs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0409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Дорожное хозяйств</w:t>
            </w:r>
            <w:proofErr w:type="gramStart"/>
            <w:r w:rsidRPr="00F159A7">
              <w:rPr>
                <w:bCs/>
                <w:szCs w:val="28"/>
                <w:lang w:val="ru-RU"/>
              </w:rPr>
              <w:t>о(</w:t>
            </w:r>
            <w:proofErr w:type="gramEnd"/>
            <w:r w:rsidRPr="00F159A7">
              <w:rPr>
                <w:bCs/>
                <w:szCs w:val="28"/>
                <w:lang w:val="ru-RU"/>
              </w:rPr>
              <w:t>дорожные фонды)</w:t>
            </w:r>
          </w:p>
        </w:tc>
        <w:tc>
          <w:tcPr>
            <w:tcW w:w="1640" w:type="dxa"/>
          </w:tcPr>
          <w:p w:rsidR="00D07E96" w:rsidRPr="00F159A7" w:rsidRDefault="00C32079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8061,9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0412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Другие вопросы в области национальной безопасности экономики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500,0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5.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0500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right="229" w:hanging="70"/>
              <w:rPr>
                <w:b/>
                <w:bCs/>
                <w:szCs w:val="28"/>
              </w:rPr>
            </w:pPr>
            <w:proofErr w:type="spellStart"/>
            <w:r w:rsidRPr="00F159A7">
              <w:rPr>
                <w:b/>
                <w:bCs/>
                <w:szCs w:val="28"/>
                <w:lang w:val="ru-RU"/>
              </w:rPr>
              <w:t>Жилищно</w:t>
            </w:r>
            <w:proofErr w:type="spellEnd"/>
            <w:r w:rsidRPr="00F159A7">
              <w:rPr>
                <w:b/>
                <w:bCs/>
                <w:szCs w:val="28"/>
                <w:lang w:val="ru-RU"/>
              </w:rPr>
              <w:t>–коммунальное хозяйство</w:t>
            </w:r>
          </w:p>
        </w:tc>
        <w:tc>
          <w:tcPr>
            <w:tcW w:w="1640" w:type="dxa"/>
          </w:tcPr>
          <w:p w:rsidR="00D07E96" w:rsidRPr="00F159A7" w:rsidRDefault="002A1AF3" w:rsidP="003B01C1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8</w:t>
            </w:r>
            <w:r w:rsidR="003B01C1">
              <w:rPr>
                <w:b/>
                <w:szCs w:val="28"/>
                <w:lang w:val="ru-RU"/>
              </w:rPr>
              <w:t>2</w:t>
            </w:r>
            <w:r>
              <w:rPr>
                <w:b/>
                <w:szCs w:val="28"/>
                <w:lang w:val="ru-RU"/>
              </w:rPr>
              <w:t>95,2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0502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640" w:type="dxa"/>
          </w:tcPr>
          <w:p w:rsidR="00D07E96" w:rsidRPr="00F159A7" w:rsidRDefault="00C32079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586,3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0503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Благоустройство</w:t>
            </w:r>
          </w:p>
        </w:tc>
        <w:tc>
          <w:tcPr>
            <w:tcW w:w="1640" w:type="dxa"/>
          </w:tcPr>
          <w:p w:rsidR="00D07E96" w:rsidRPr="00F159A7" w:rsidRDefault="003B01C1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7</w:t>
            </w:r>
            <w:r w:rsidR="002A1AF3">
              <w:rPr>
                <w:szCs w:val="28"/>
                <w:lang w:val="ru-RU"/>
              </w:rPr>
              <w:t>21,5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0505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640" w:type="dxa"/>
          </w:tcPr>
          <w:p w:rsidR="00D07E96" w:rsidRPr="00F159A7" w:rsidRDefault="00EC7FEF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6987,4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6.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0700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Образование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5</w:t>
            </w:r>
            <w:r w:rsidRPr="00F159A7">
              <w:rPr>
                <w:b/>
                <w:szCs w:val="28"/>
                <w:lang w:val="ru-RU"/>
              </w:rPr>
              <w:t>0,0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0707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5</w:t>
            </w:r>
            <w:r w:rsidRPr="00F159A7">
              <w:rPr>
                <w:szCs w:val="28"/>
                <w:lang w:val="ru-RU"/>
              </w:rPr>
              <w:t>0,0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7.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>0800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/>
                <w:bCs/>
                <w:szCs w:val="28"/>
              </w:rPr>
            </w:pPr>
            <w:r w:rsidRPr="00F159A7">
              <w:rPr>
                <w:b/>
                <w:bCs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640" w:type="dxa"/>
          </w:tcPr>
          <w:p w:rsidR="00D07E96" w:rsidRPr="00F159A7" w:rsidRDefault="00EC7FEF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8958,0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0801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Cs/>
                <w:szCs w:val="28"/>
              </w:rPr>
            </w:pPr>
            <w:r w:rsidRPr="00F159A7">
              <w:rPr>
                <w:bCs/>
                <w:szCs w:val="28"/>
                <w:lang w:val="ru-RU"/>
              </w:rPr>
              <w:t>Культура</w:t>
            </w:r>
          </w:p>
        </w:tc>
        <w:tc>
          <w:tcPr>
            <w:tcW w:w="1640" w:type="dxa"/>
          </w:tcPr>
          <w:p w:rsidR="00D07E96" w:rsidRPr="00F159A7" w:rsidRDefault="00EC7FEF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8958,0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>8.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>1100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>Физическая культура и спорт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100,0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1102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hanging="7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Массовый спорт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firstLine="0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 xml:space="preserve">   9.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 xml:space="preserve">     13 00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firstLine="0"/>
              <w:jc w:val="left"/>
              <w:rPr>
                <w:b/>
                <w:szCs w:val="28"/>
              </w:rPr>
            </w:pPr>
            <w:r w:rsidRPr="00F159A7">
              <w:rPr>
                <w:b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150</w:t>
            </w:r>
            <w:r w:rsidRPr="00F159A7">
              <w:rPr>
                <w:b/>
                <w:szCs w:val="28"/>
                <w:lang w:val="ru-RU"/>
              </w:rPr>
              <w:t>,0</w:t>
            </w:r>
          </w:p>
        </w:tc>
      </w:tr>
      <w:tr w:rsidR="00D07E96" w:rsidRPr="000E1F94" w:rsidTr="002365C8">
        <w:tc>
          <w:tcPr>
            <w:tcW w:w="950" w:type="dxa"/>
          </w:tcPr>
          <w:p w:rsidR="00D07E96" w:rsidRPr="00F159A7" w:rsidRDefault="00D07E96" w:rsidP="002365C8">
            <w:pPr>
              <w:pStyle w:val="a3"/>
              <w:ind w:left="-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 xml:space="preserve">    13 01</w:t>
            </w:r>
          </w:p>
        </w:tc>
        <w:tc>
          <w:tcPr>
            <w:tcW w:w="5418" w:type="dxa"/>
          </w:tcPr>
          <w:p w:rsidR="00D07E96" w:rsidRPr="00F159A7" w:rsidRDefault="00D07E96" w:rsidP="002365C8">
            <w:pPr>
              <w:pStyle w:val="a3"/>
              <w:ind w:firstLine="0"/>
              <w:jc w:val="left"/>
              <w:rPr>
                <w:szCs w:val="28"/>
              </w:rPr>
            </w:pPr>
            <w:r w:rsidRPr="00F159A7">
              <w:rPr>
                <w:szCs w:val="28"/>
                <w:lang w:val="ru-RU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1640" w:type="dxa"/>
          </w:tcPr>
          <w:p w:rsidR="00D07E96" w:rsidRPr="00F159A7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159A7">
              <w:rPr>
                <w:szCs w:val="28"/>
                <w:lang w:val="ru-RU"/>
              </w:rPr>
              <w:t>,0</w:t>
            </w:r>
          </w:p>
        </w:tc>
      </w:tr>
    </w:tbl>
    <w:p w:rsidR="00D07E96" w:rsidRPr="000E1F94" w:rsidRDefault="00D07E96" w:rsidP="00D07E96">
      <w:pPr>
        <w:pStyle w:val="a3"/>
        <w:jc w:val="left"/>
        <w:rPr>
          <w:szCs w:val="28"/>
        </w:rPr>
      </w:pPr>
    </w:p>
    <w:p w:rsidR="00D07E96" w:rsidRPr="000E1F94" w:rsidRDefault="00D07E96" w:rsidP="00D07E96">
      <w:pPr>
        <w:pStyle w:val="a3"/>
        <w:jc w:val="left"/>
        <w:rPr>
          <w:szCs w:val="28"/>
        </w:rPr>
      </w:pPr>
    </w:p>
    <w:p w:rsidR="00D07E96" w:rsidRPr="000E1F94" w:rsidRDefault="00D07E96" w:rsidP="00D07E96">
      <w:pPr>
        <w:pStyle w:val="a3"/>
        <w:jc w:val="left"/>
        <w:rPr>
          <w:szCs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pPr>
        <w:pStyle w:val="a3"/>
        <w:ind w:firstLine="0"/>
        <w:rPr>
          <w:sz w:val="24"/>
        </w:rPr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Pr="00F91658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r>
        <w:lastRenderedPageBreak/>
        <w:t xml:space="preserve">                                                                          Приложение № 6</w:t>
      </w:r>
    </w:p>
    <w:p w:rsidR="00D07E96" w:rsidRDefault="00D07E96" w:rsidP="00D07E96">
      <w:r>
        <w:t xml:space="preserve">                                                                          Утверждено</w:t>
      </w:r>
    </w:p>
    <w:p w:rsidR="00D07E96" w:rsidRDefault="00D07E96" w:rsidP="00D07E96">
      <w:r>
        <w:t xml:space="preserve">                                                                          решением Совета </w:t>
      </w:r>
    </w:p>
    <w:p w:rsidR="00D07E96" w:rsidRDefault="00D07E96" w:rsidP="00D07E96">
      <w:pPr>
        <w:jc w:val="lef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r>
        <w:t xml:space="preserve">                                                                          поселения</w:t>
      </w:r>
    </w:p>
    <w:p w:rsidR="00D07E96" w:rsidRDefault="00D07E96" w:rsidP="00D07E96">
      <w:r>
        <w:t xml:space="preserve">                                                                          Новопокровского района</w:t>
      </w:r>
    </w:p>
    <w:p w:rsidR="00D07E96" w:rsidRPr="00CA1514" w:rsidRDefault="00D07E96" w:rsidP="00D07E96">
      <w:pPr>
        <w:spacing w:line="228" w:lineRule="auto"/>
        <w:jc w:val="center"/>
      </w:pPr>
      <w:r>
        <w:t xml:space="preserve">                                 </w:t>
      </w:r>
      <w:r w:rsidR="009A4DAC">
        <w:t xml:space="preserve">                             </w:t>
      </w:r>
      <w:r>
        <w:t xml:space="preserve">от </w:t>
      </w:r>
      <w:r w:rsidR="00987075">
        <w:t>26</w:t>
      </w:r>
      <w:r>
        <w:t>.</w:t>
      </w:r>
      <w:r w:rsidR="000C027B" w:rsidRPr="001E3C84">
        <w:t>0</w:t>
      </w:r>
      <w:r w:rsidR="00151916">
        <w:t>5</w:t>
      </w:r>
      <w:r>
        <w:t>.202</w:t>
      </w:r>
      <w:r w:rsidR="00C32079">
        <w:t>1</w:t>
      </w:r>
      <w:r>
        <w:t xml:space="preserve"> года № </w:t>
      </w:r>
      <w:r w:rsidR="00987075">
        <w:t>67</w:t>
      </w:r>
    </w:p>
    <w:p w:rsidR="00D07E96" w:rsidRDefault="00D07E96" w:rsidP="00D07E96">
      <w:pPr>
        <w:spacing w:line="228" w:lineRule="auto"/>
        <w:jc w:val="center"/>
      </w:pPr>
    </w:p>
    <w:p w:rsidR="00D07E96" w:rsidRDefault="00D07E96" w:rsidP="00D07E96">
      <w:pPr>
        <w:spacing w:line="228" w:lineRule="auto"/>
        <w:jc w:val="center"/>
        <w:rPr>
          <w:b/>
          <w:bCs/>
          <w:szCs w:val="28"/>
        </w:rPr>
      </w:pPr>
      <w:r>
        <w:t xml:space="preserve"> </w:t>
      </w:r>
    </w:p>
    <w:p w:rsidR="00D07E96" w:rsidRDefault="00D07E96" w:rsidP="00D07E96">
      <w:pPr>
        <w:pStyle w:val="a3"/>
        <w:jc w:val="center"/>
        <w:rPr>
          <w:b/>
        </w:rPr>
      </w:pPr>
      <w:r>
        <w:t xml:space="preserve">    </w:t>
      </w:r>
      <w:r>
        <w:rPr>
          <w:b/>
        </w:rPr>
        <w:t xml:space="preserve">Распределение бюджетных ассигнований по разделам подразделам, целевым статьям,(муниципальным программам и непрограммным </w:t>
      </w:r>
      <w:r w:rsidRPr="005E2218">
        <w:rPr>
          <w:b/>
        </w:rPr>
        <w:t>направлениям деятельности)</w:t>
      </w:r>
      <w:r>
        <w:rPr>
          <w:b/>
        </w:rPr>
        <w:t xml:space="preserve"> группам ( подгруппам) видов расходов классификации расходов бюджета </w:t>
      </w:r>
      <w:proofErr w:type="spellStart"/>
      <w:r>
        <w:rPr>
          <w:b/>
        </w:rPr>
        <w:t>Горькобалковского</w:t>
      </w:r>
      <w:proofErr w:type="spellEnd"/>
      <w:r>
        <w:rPr>
          <w:b/>
        </w:rPr>
        <w:t xml:space="preserve"> сельского поселения Новопокровского района на 20</w:t>
      </w:r>
      <w:r>
        <w:rPr>
          <w:b/>
          <w:lang w:val="ru-RU"/>
        </w:rPr>
        <w:t>21</w:t>
      </w:r>
      <w:r>
        <w:rPr>
          <w:b/>
        </w:rPr>
        <w:t xml:space="preserve"> год</w:t>
      </w:r>
    </w:p>
    <w:p w:rsidR="00D07E96" w:rsidRDefault="00D07E96" w:rsidP="00D07E96">
      <w:pPr>
        <w:pStyle w:val="a3"/>
        <w:jc w:val="left"/>
        <w:rPr>
          <w:b/>
        </w:rPr>
      </w:pPr>
    </w:p>
    <w:p w:rsidR="00D07E96" w:rsidRDefault="00D07E96" w:rsidP="00D07E96">
      <w:pPr>
        <w:pStyle w:val="af0"/>
        <w:jc w:val="right"/>
        <w:rPr>
          <w:bCs/>
          <w:szCs w:val="28"/>
        </w:rPr>
      </w:pPr>
      <w:r>
        <w:rPr>
          <w:bCs/>
          <w:szCs w:val="28"/>
        </w:rPr>
        <w:t>тыс. руб.</w:t>
      </w:r>
    </w:p>
    <w:tbl>
      <w:tblPr>
        <w:tblW w:w="10529" w:type="dxa"/>
        <w:tblInd w:w="-923" w:type="dxa"/>
        <w:tblLayout w:type="fixed"/>
        <w:tblLook w:val="04A0" w:firstRow="1" w:lastRow="0" w:firstColumn="1" w:lastColumn="0" w:noHBand="0" w:noVBand="1"/>
      </w:tblPr>
      <w:tblGrid>
        <w:gridCol w:w="464"/>
        <w:gridCol w:w="5245"/>
        <w:gridCol w:w="567"/>
        <w:gridCol w:w="567"/>
        <w:gridCol w:w="1843"/>
        <w:gridCol w:w="709"/>
        <w:gridCol w:w="1134"/>
      </w:tblGrid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№ </w:t>
            </w:r>
            <w:proofErr w:type="gramStart"/>
            <w:r w:rsidRPr="00DF6AA3">
              <w:rPr>
                <w:sz w:val="26"/>
                <w:szCs w:val="26"/>
              </w:rPr>
              <w:t>п</w:t>
            </w:r>
            <w:proofErr w:type="gramEnd"/>
            <w:r w:rsidRPr="00DF6AA3">
              <w:rPr>
                <w:sz w:val="26"/>
                <w:szCs w:val="26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Наименование </w:t>
            </w:r>
          </w:p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gramStart"/>
            <w:r w:rsidRPr="00DF6AA3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4E3AFE" w:rsidRDefault="00D07E96" w:rsidP="002365C8">
            <w:pPr>
              <w:pStyle w:val="a3"/>
              <w:ind w:firstLine="0"/>
              <w:jc w:val="center"/>
              <w:rPr>
                <w:szCs w:val="28"/>
              </w:rPr>
            </w:pPr>
            <w:r w:rsidRPr="004E3AFE">
              <w:rPr>
                <w:szCs w:val="28"/>
                <w:lang w:val="ru-RU"/>
              </w:rPr>
              <w:t xml:space="preserve">Сумма, </w:t>
            </w:r>
          </w:p>
          <w:p w:rsidR="00D07E96" w:rsidRPr="00F91658" w:rsidRDefault="00D07E96" w:rsidP="002365C8">
            <w:pPr>
              <w:pStyle w:val="a3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тыс. руб.</w:t>
            </w:r>
          </w:p>
        </w:tc>
      </w:tr>
      <w:tr w:rsidR="00D07E96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2A1AF3" w:rsidP="003348C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</w:t>
            </w:r>
            <w:r w:rsidR="003348C6">
              <w:rPr>
                <w:szCs w:val="28"/>
                <w:lang w:val="ru-RU"/>
              </w:rPr>
              <w:t>9</w:t>
            </w:r>
            <w:r>
              <w:rPr>
                <w:szCs w:val="28"/>
                <w:lang w:val="ru-RU"/>
              </w:rPr>
              <w:t>28,4</w:t>
            </w:r>
          </w:p>
        </w:tc>
      </w:tr>
      <w:tr w:rsidR="00D07E96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сельского поселения Новопокровского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2A1AF3" w:rsidP="003348C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</w:t>
            </w:r>
            <w:r w:rsidR="003348C6">
              <w:rPr>
                <w:szCs w:val="28"/>
                <w:lang w:val="ru-RU"/>
              </w:rPr>
              <w:t>9</w:t>
            </w:r>
            <w:r>
              <w:rPr>
                <w:szCs w:val="28"/>
                <w:lang w:val="ru-RU"/>
              </w:rPr>
              <w:t>28,4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1E3C84" w:rsidP="00C32079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4538,0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1E3C84" w:rsidP="00127C0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2917,0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1E3C84" w:rsidP="00127C0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2917,0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Обеспечение функционирования администрации муниципального </w:t>
            </w:r>
            <w:r w:rsidRPr="00DF6AA3">
              <w:rPr>
                <w:sz w:val="26"/>
                <w:szCs w:val="26"/>
              </w:rPr>
              <w:lastRenderedPageBreak/>
              <w:t xml:space="preserve">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1E3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</w:t>
            </w:r>
            <w:r w:rsidR="001E3C84">
              <w:rPr>
                <w:szCs w:val="28"/>
                <w:lang w:val="ru-RU"/>
              </w:rPr>
              <w:t>9</w:t>
            </w:r>
            <w:r w:rsidR="00303A3E">
              <w:rPr>
                <w:szCs w:val="28"/>
                <w:lang w:val="ru-RU"/>
              </w:rPr>
              <w:t>1</w:t>
            </w:r>
            <w:r>
              <w:rPr>
                <w:szCs w:val="28"/>
                <w:lang w:val="ru-RU"/>
              </w:rPr>
              <w:t>3,2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1E3C84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</w:t>
            </w:r>
            <w:r w:rsidR="001E3C84">
              <w:rPr>
                <w:szCs w:val="28"/>
                <w:lang w:val="ru-RU"/>
              </w:rPr>
              <w:t>9</w:t>
            </w:r>
            <w:r w:rsidR="00303A3E">
              <w:rPr>
                <w:szCs w:val="28"/>
                <w:lang w:val="ru-RU"/>
              </w:rPr>
              <w:t>1</w:t>
            </w:r>
            <w:r>
              <w:rPr>
                <w:szCs w:val="28"/>
                <w:lang w:val="ru-RU"/>
              </w:rPr>
              <w:t>3,2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2453,2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1E3C84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</w:t>
            </w:r>
            <w:r w:rsidR="00D07E96">
              <w:rPr>
                <w:szCs w:val="28"/>
                <w:lang w:val="ru-RU"/>
              </w:rPr>
              <w:t>00,0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303A3E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</w:t>
            </w:r>
            <w:r w:rsidR="00D07E96">
              <w:rPr>
                <w:szCs w:val="28"/>
                <w:lang w:val="ru-RU"/>
              </w:rPr>
              <w:t>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Административные комиссии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контрольно-счётной палаты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Аудиторы контрольно-счётной палаты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Резервные фонды администрации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9861D3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1E3C84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1023,2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39,2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Подпрограмма "Укрепление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511A6B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lastRenderedPageBreak/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511A6B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1F2DD2">
              <w:rPr>
                <w:sz w:val="26"/>
                <w:szCs w:val="26"/>
              </w:rPr>
              <w:t>мероприятия по укреплению правопорядка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Pr="001F2DD2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«Противодействия коррупции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Противодействия коррупции в </w:t>
            </w:r>
            <w:r>
              <w:rPr>
                <w:sz w:val="26"/>
                <w:szCs w:val="26"/>
              </w:rPr>
              <w:t xml:space="preserve">границах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</w:t>
            </w:r>
            <w:r>
              <w:rPr>
                <w:sz w:val="26"/>
                <w:szCs w:val="26"/>
              </w:rPr>
              <w:t>Муниципальная политика и развитие гражданского общества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 xml:space="preserve">Организация и проведение </w:t>
            </w:r>
            <w:r w:rsidRPr="00DF6AA3">
              <w:rPr>
                <w:sz w:val="26"/>
                <w:szCs w:val="26"/>
              </w:rPr>
              <w:t>праздничных дней и памятных дат»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3F22A7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3F22A7">
              <w:rPr>
                <w:sz w:val="26"/>
                <w:szCs w:val="26"/>
              </w:rPr>
              <w:t xml:space="preserve">Организация и проведение праздничных дней и памятных дат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праздничных дней и памятных дат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«Информационное освещение»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1E3C84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</w:t>
            </w:r>
            <w:r w:rsidR="00D07E96">
              <w:rPr>
                <w:szCs w:val="28"/>
                <w:lang w:val="ru-RU"/>
              </w:rPr>
              <w:t>8</w:t>
            </w:r>
            <w:r w:rsidR="00D07E96" w:rsidRPr="00F91658">
              <w:rPr>
                <w:szCs w:val="28"/>
                <w:lang w:val="ru-RU"/>
              </w:rPr>
              <w:t>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муниципальной программы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1E3C84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</w:t>
            </w:r>
            <w:r w:rsidR="00D07E96">
              <w:rPr>
                <w:szCs w:val="28"/>
                <w:lang w:val="ru-RU"/>
              </w:rPr>
              <w:t>8</w:t>
            </w:r>
            <w:r w:rsidR="00D07E96" w:rsidRPr="00F91658">
              <w:rPr>
                <w:szCs w:val="28"/>
                <w:lang w:val="ru-RU"/>
              </w:rPr>
              <w:t>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>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1E3C84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</w:t>
            </w:r>
            <w:r w:rsidR="00D07E96">
              <w:rPr>
                <w:szCs w:val="28"/>
                <w:lang w:val="ru-RU"/>
              </w:rPr>
              <w:t>8</w:t>
            </w:r>
            <w:r w:rsidR="00D07E96" w:rsidRPr="00F91658">
              <w:rPr>
                <w:szCs w:val="28"/>
                <w:lang w:val="ru-RU"/>
              </w:rPr>
              <w:t>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и</w:t>
            </w:r>
            <w:r w:rsidRPr="00DF6AA3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освещени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08 1 01 10470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1E3C84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</w:t>
            </w:r>
            <w:r w:rsidR="00D07E96">
              <w:rPr>
                <w:szCs w:val="28"/>
                <w:lang w:val="ru-RU"/>
              </w:rPr>
              <w:t>8</w:t>
            </w:r>
            <w:r w:rsidR="00D07E96" w:rsidRPr="00F91658">
              <w:rPr>
                <w:szCs w:val="28"/>
                <w:lang w:val="ru-RU"/>
              </w:rPr>
              <w:t>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1047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1E3C84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</w:t>
            </w:r>
            <w:r w:rsidR="00D07E96">
              <w:rPr>
                <w:szCs w:val="28"/>
                <w:lang w:val="ru-RU"/>
              </w:rPr>
              <w:t>8</w:t>
            </w:r>
            <w:r w:rsidR="00D07E96" w:rsidRPr="00F91658">
              <w:rPr>
                <w:szCs w:val="28"/>
                <w:lang w:val="ru-RU"/>
              </w:rPr>
              <w:t>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1E3C84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</w:t>
            </w:r>
            <w:r w:rsidR="00FA144E">
              <w:rPr>
                <w:szCs w:val="28"/>
                <w:lang w:val="ru-RU"/>
              </w:rPr>
              <w:t>6</w:t>
            </w:r>
            <w:r w:rsidR="00D07E96">
              <w:rPr>
                <w:szCs w:val="28"/>
                <w:lang w:val="ru-RU"/>
              </w:rPr>
              <w:t>4,0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1E3C84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</w:t>
            </w:r>
            <w:r w:rsidR="00FA144E">
              <w:rPr>
                <w:szCs w:val="28"/>
                <w:lang w:val="ru-RU"/>
              </w:rPr>
              <w:t>6</w:t>
            </w:r>
            <w:r w:rsidR="00D07E96">
              <w:rPr>
                <w:szCs w:val="28"/>
                <w:lang w:val="ru-RU"/>
              </w:rPr>
              <w:t>4,0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Прочие обязательства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A144E" w:rsidRDefault="00FA144E" w:rsidP="002365C8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119</w:t>
            </w:r>
            <w:r>
              <w:rPr>
                <w:szCs w:val="28"/>
                <w:lang w:val="ru-RU"/>
              </w:rPr>
              <w:t>,</w:t>
            </w:r>
            <w:r>
              <w:rPr>
                <w:szCs w:val="28"/>
                <w:lang w:val="en-US"/>
              </w:rPr>
              <w:t>2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3F741C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53 1 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>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FA144E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en-US"/>
              </w:rPr>
              <w:t>10</w:t>
            </w:r>
            <w:r w:rsidR="00D07E96">
              <w:rPr>
                <w:szCs w:val="28"/>
                <w:lang w:val="ru-RU"/>
              </w:rPr>
              <w:t>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Ведение </w:t>
            </w:r>
            <w:proofErr w:type="spellStart"/>
            <w:r w:rsidRPr="00DF6AA3">
              <w:rPr>
                <w:sz w:val="26"/>
                <w:szCs w:val="26"/>
              </w:rPr>
              <w:t>похозяйственного</w:t>
            </w:r>
            <w:proofErr w:type="spellEnd"/>
            <w:r w:rsidRPr="00DF6AA3">
              <w:rPr>
                <w:sz w:val="26"/>
                <w:szCs w:val="26"/>
              </w:rPr>
              <w:t xml:space="preserve"> учета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формированию и содержанию архивов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по формированию эффективной системы муниципального управления на основе использования информационных и </w:t>
            </w:r>
            <w:proofErr w:type="spellStart"/>
            <w:r>
              <w:rPr>
                <w:sz w:val="26"/>
                <w:szCs w:val="26"/>
              </w:rPr>
              <w:t>телекаммуникационных</w:t>
            </w:r>
            <w:proofErr w:type="spellEnd"/>
            <w:r>
              <w:rPr>
                <w:sz w:val="26"/>
                <w:szCs w:val="26"/>
              </w:rPr>
              <w:t xml:space="preserve">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53 1 00 10480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1E3C84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</w:t>
            </w:r>
            <w:r w:rsidR="00D07E96">
              <w:rPr>
                <w:szCs w:val="28"/>
                <w:lang w:val="ru-RU"/>
              </w:rPr>
              <w:t>74,8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1E3C84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</w:t>
            </w:r>
            <w:r w:rsidR="00D07E96">
              <w:rPr>
                <w:szCs w:val="28"/>
                <w:lang w:val="ru-RU"/>
              </w:rPr>
              <w:t>74,8</w:t>
            </w:r>
          </w:p>
        </w:tc>
      </w:tr>
      <w:tr w:rsidR="00D07E96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245,3</w:t>
            </w:r>
          </w:p>
        </w:tc>
      </w:tr>
      <w:tr w:rsidR="00C32079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Мобилизационная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>
            <w:r w:rsidRPr="0051158D">
              <w:rPr>
                <w:szCs w:val="28"/>
              </w:rPr>
              <w:t>245,3</w:t>
            </w:r>
          </w:p>
        </w:tc>
      </w:tr>
      <w:tr w:rsidR="00C32079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сфере национальной обороны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>
            <w:r w:rsidRPr="0051158D">
              <w:rPr>
                <w:szCs w:val="28"/>
              </w:rPr>
              <w:t>245,3</w:t>
            </w:r>
          </w:p>
        </w:tc>
      </w:tr>
      <w:tr w:rsidR="00C32079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>
            <w:r w:rsidRPr="0051158D">
              <w:rPr>
                <w:szCs w:val="28"/>
              </w:rPr>
              <w:t>245,3</w:t>
            </w:r>
          </w:p>
        </w:tc>
      </w:tr>
      <w:tr w:rsidR="00C32079" w:rsidRPr="00C1432E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>
            <w:r w:rsidRPr="0051158D">
              <w:rPr>
                <w:szCs w:val="28"/>
              </w:rPr>
              <w:t>245,3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«Мероприятия  по </w:t>
            </w:r>
            <w:r>
              <w:rPr>
                <w:sz w:val="26"/>
                <w:szCs w:val="26"/>
              </w:rPr>
              <w:lastRenderedPageBreak/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ю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и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 xml:space="preserve">я последствий 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</w:t>
            </w:r>
            <w:r>
              <w:rPr>
                <w:sz w:val="26"/>
                <w:szCs w:val="26"/>
              </w:rPr>
              <w:t xml:space="preserve"> природного и техногенного характера 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 xml:space="preserve"> 1 01 </w:t>
            </w:r>
            <w:r w:rsidRPr="00DF6AA3">
              <w:rPr>
                <w:sz w:val="26"/>
                <w:szCs w:val="26"/>
              </w:rPr>
              <w:t>1010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>О</w:t>
            </w:r>
            <w:r w:rsidRPr="00DF6AA3">
              <w:rPr>
                <w:sz w:val="26"/>
                <w:szCs w:val="26"/>
              </w:rPr>
              <w:t>беспечени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пожарной безопасности </w:t>
            </w:r>
            <w:r>
              <w:rPr>
                <w:sz w:val="26"/>
                <w:szCs w:val="26"/>
              </w:rPr>
              <w:t xml:space="preserve">на территории </w:t>
            </w:r>
            <w:r w:rsidRPr="00DF6AA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C45C7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D07E96" w:rsidRPr="00C1101C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8561,9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8061,9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8061,9</w:t>
            </w:r>
          </w:p>
        </w:tc>
      </w:tr>
      <w:tr w:rsidR="00D07E96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«Капитальный ремонт и ремонт автомобильных дорог </w:t>
            </w:r>
            <w:r>
              <w:rPr>
                <w:sz w:val="26"/>
                <w:szCs w:val="26"/>
              </w:rPr>
              <w:t>местного значения»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7961,9</w:t>
            </w:r>
          </w:p>
        </w:tc>
      </w:tr>
      <w:tr w:rsidR="00D07E9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DF6AA3" w:rsidRDefault="00D07E96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96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7961,9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FA144E" w:rsidP="00FA144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4591,9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01 65270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7D7DA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FA144E" w:rsidP="00FA144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4591,9</w:t>
            </w:r>
          </w:p>
        </w:tc>
      </w:tr>
      <w:tr w:rsidR="00C32079" w:rsidRPr="00ED4A2B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AD4EFF">
              <w:rPr>
                <w:sz w:val="26"/>
                <w:szCs w:val="26"/>
              </w:rPr>
              <w:t>Строительство</w:t>
            </w:r>
            <w:proofErr w:type="gramStart"/>
            <w:r w:rsidRPr="00AD4EFF">
              <w:rPr>
                <w:sz w:val="26"/>
                <w:szCs w:val="26"/>
              </w:rPr>
              <w:t>,р</w:t>
            </w:r>
            <w:proofErr w:type="gramEnd"/>
            <w:r w:rsidRPr="00AD4EFF">
              <w:rPr>
                <w:sz w:val="26"/>
                <w:szCs w:val="26"/>
              </w:rPr>
              <w:t>еконструкция,капитальный</w:t>
            </w:r>
            <w:proofErr w:type="spellEnd"/>
            <w:r w:rsidRPr="00AD4EFF">
              <w:rPr>
                <w:sz w:val="26"/>
                <w:szCs w:val="26"/>
              </w:rPr>
              <w:t xml:space="preserve"> ремонт и ремонт автомобильных дорог общего пользования местного значения на территории Краснодарского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C32079" w:rsidRDefault="00FA144E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3370,0</w:t>
            </w:r>
          </w:p>
        </w:tc>
      </w:tr>
      <w:tr w:rsidR="00C32079" w:rsidRPr="00ED4A2B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FA144E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3370,0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«Повышение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10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Повышение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01 5 01 00000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10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10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10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D5608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</w:t>
            </w:r>
            <w:r w:rsidR="00C32079">
              <w:rPr>
                <w:szCs w:val="28"/>
                <w:lang w:val="ru-RU"/>
              </w:rPr>
              <w:t>00,0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«Подготовка градостроительной и землеустроительной документации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400,0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95,0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 w:rsidP="002365C8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95,0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95,0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</w:t>
            </w:r>
            <w:r>
              <w:rPr>
                <w:sz w:val="26"/>
                <w:szCs w:val="26"/>
              </w:rPr>
              <w:t xml:space="preserve">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по развитию малого и среднего предпринимательства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09 1 01  10280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09 1 01 10280</w:t>
            </w:r>
          </w:p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C32079" w:rsidRPr="002B75BD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2A1AF3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8095,2</w:t>
            </w:r>
          </w:p>
        </w:tc>
      </w:tr>
      <w:tr w:rsidR="00C32079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586,3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236,3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«Газификация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населения сжиженным газом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возмещению недополученных доходов при реализации сжиженного газа населению по регулируемым ценам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01 2 02 10350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9E0269" w:rsidRDefault="00C32079" w:rsidP="009E0269">
            <w:pPr>
              <w:rPr>
                <w:szCs w:val="28"/>
              </w:rPr>
            </w:pPr>
            <w:r>
              <w:rPr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079" w:rsidRPr="00DF6AA3" w:rsidRDefault="00C32079" w:rsidP="009E026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01 2 02 10350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Энергосбережение и повышение энергетической эффективности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«Развитие водоснабжения»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300,0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Бесперебойное водоснабжение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300,00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</w:t>
            </w:r>
            <w:r>
              <w:rPr>
                <w:sz w:val="26"/>
                <w:szCs w:val="26"/>
              </w:rPr>
              <w:t xml:space="preserve"> «Развитие коммунального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к осенне-зимнему периоду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подготовке к осенне-зимнему периоду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07 2 01  10140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7 2 01</w:t>
            </w:r>
            <w:r w:rsidRPr="00DF6AA3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3348C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721,5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FA144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</w:t>
            </w:r>
            <w:r w:rsidR="00FA144E">
              <w:rPr>
                <w:szCs w:val="28"/>
                <w:lang w:val="ru-RU"/>
              </w:rPr>
              <w:t>84</w:t>
            </w:r>
            <w:r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«Развитие систем наружного освещения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FA144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</w:t>
            </w:r>
            <w:r w:rsidR="00FA144E">
              <w:rPr>
                <w:szCs w:val="28"/>
                <w:lang w:val="ru-RU"/>
              </w:rPr>
              <w:t>84</w:t>
            </w:r>
            <w:r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FA144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</w:t>
            </w:r>
            <w:r w:rsidR="00FA144E">
              <w:rPr>
                <w:szCs w:val="28"/>
                <w:lang w:val="ru-RU"/>
              </w:rPr>
              <w:t>84</w:t>
            </w:r>
            <w:r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6 01 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FA144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</w:t>
            </w:r>
            <w:r w:rsidR="00FA144E">
              <w:rPr>
                <w:szCs w:val="28"/>
                <w:lang w:val="ru-RU"/>
              </w:rPr>
              <w:t>84</w:t>
            </w:r>
            <w:r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6 01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FA144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</w:t>
            </w:r>
            <w:r w:rsidR="00FA144E">
              <w:rPr>
                <w:szCs w:val="28"/>
                <w:lang w:val="ru-RU"/>
              </w:rPr>
              <w:t>84</w:t>
            </w:r>
            <w:r>
              <w:rPr>
                <w:szCs w:val="28"/>
                <w:lang w:val="ru-RU"/>
              </w:rPr>
              <w:t>,0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3348C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537,5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3348C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537,5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3348C6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537,5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Озеленение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</w:t>
            </w:r>
            <w:r w:rsidRPr="00F91658">
              <w:rPr>
                <w:szCs w:val="28"/>
                <w:lang w:val="ru-RU"/>
              </w:rPr>
              <w:t>0</w:t>
            </w:r>
          </w:p>
        </w:tc>
      </w:tr>
      <w:tr w:rsidR="00C32079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F91658" w:rsidRDefault="00C32079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</w:t>
            </w:r>
            <w:r w:rsidRPr="00DF6AA3">
              <w:rPr>
                <w:sz w:val="26"/>
                <w:szCs w:val="2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C32079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Pr="00DF6AA3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9" w:rsidRDefault="00C32079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Cs w:val="28"/>
              </w:rPr>
              <w:t>Поощрение победителей краевого конкурса на звание  «Лучший орган территориального общественного самоуправления» в 2020 году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Pr="00593ADB" w:rsidRDefault="00C07C3A" w:rsidP="00C07C3A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3 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01 60390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C07C3A" w:rsidRDefault="003348C6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07C3A">
              <w:rPr>
                <w:sz w:val="26"/>
                <w:szCs w:val="26"/>
              </w:rPr>
              <w:t>12,5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Default="00C07C3A" w:rsidP="00C07C3A">
            <w:pPr>
              <w:suppressAutoHyphens/>
              <w:snapToGrid w:val="0"/>
              <w:jc w:val="left"/>
              <w:rPr>
                <w:szCs w:val="28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Pr="00593ADB" w:rsidRDefault="00C07C3A" w:rsidP="00C07C3A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3 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01 60390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B31BEB" w:rsidRDefault="003348C6" w:rsidP="00C07C3A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07C3A">
              <w:rPr>
                <w:sz w:val="26"/>
                <w:szCs w:val="26"/>
              </w:rPr>
              <w:t>12,5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сбора и вывоза бытовых отходов и мусора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</w:tr>
      <w:tr w:rsidR="00C07C3A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6987,4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«Развитие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6987,4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6987,4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предоставления коммунальных услуг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6987,4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6987,4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3260,0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727A4F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3317,4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727A4F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410,0</w:t>
            </w:r>
          </w:p>
        </w:tc>
      </w:tr>
      <w:tr w:rsidR="00C07C3A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</w:t>
            </w:r>
            <w:r>
              <w:rPr>
                <w:sz w:val="26"/>
                <w:szCs w:val="26"/>
              </w:rPr>
              <w:t>овопокровского района «Молодежь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CF4DF6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5 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07C3A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8958,0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8958,0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культуры»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8858,0</w:t>
            </w:r>
          </w:p>
        </w:tc>
      </w:tr>
      <w:tr w:rsidR="00C07C3A" w:rsidRPr="00F84EE6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7973,9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учреждений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1873,9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1873,9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1602,0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205,0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66,9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поддержка отрасли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Pr="00DF6AA3" w:rsidRDefault="00C07C3A" w:rsidP="003B775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03 1 </w:t>
            </w:r>
            <w:r w:rsidR="003B7752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 xml:space="preserve"> </w:t>
            </w:r>
            <w:r w:rsidR="003B7752"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F91658" w:rsidRDefault="00C07C3A" w:rsidP="008471FC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6100,0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Расходы</w:t>
            </w:r>
            <w:proofErr w:type="gramEnd"/>
            <w:r>
              <w:rPr>
                <w:sz w:val="26"/>
                <w:szCs w:val="26"/>
              </w:rPr>
              <w:t xml:space="preserve"> связанные с укреплением материально-технической базы, технического оснащения муниципальных учреждений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Pr="003B7752" w:rsidRDefault="00C07C3A" w:rsidP="003B7752">
            <w:pPr>
              <w:suppressAutoHyphens/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03 1 </w:t>
            </w:r>
            <w:r w:rsidR="003B7752">
              <w:rPr>
                <w:sz w:val="26"/>
                <w:szCs w:val="26"/>
                <w:lang w:val="en-US"/>
              </w:rPr>
              <w:t>01</w:t>
            </w:r>
            <w:r>
              <w:rPr>
                <w:sz w:val="26"/>
                <w:szCs w:val="26"/>
              </w:rPr>
              <w:t xml:space="preserve"> </w:t>
            </w:r>
            <w:r w:rsidR="003B7752">
              <w:rPr>
                <w:sz w:val="26"/>
                <w:szCs w:val="26"/>
                <w:lang w:val="en-US"/>
              </w:rPr>
              <w:t>S</w:t>
            </w:r>
            <w:r w:rsidR="004B0986">
              <w:rPr>
                <w:sz w:val="26"/>
                <w:szCs w:val="26"/>
                <w:lang w:val="en-US"/>
              </w:rPr>
              <w:t>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F91658" w:rsidRDefault="00C07C3A" w:rsidP="008471FC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6100,0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4B0986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B0986">
              <w:rPr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Pr="00DF6AA3" w:rsidRDefault="004B0986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03 1 </w:t>
            </w:r>
            <w:r>
              <w:rPr>
                <w:sz w:val="26"/>
                <w:szCs w:val="26"/>
                <w:lang w:val="en-US"/>
              </w:rPr>
              <w:t>01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8471F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F91658" w:rsidRDefault="00C07C3A" w:rsidP="008471FC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6100,0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библиотечного обслуживания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B47053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884,1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библиотек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B47053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884,1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B47053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879,1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Расходы на выплаты персоналу казенных </w:t>
            </w:r>
            <w:r w:rsidRPr="00DF6AA3">
              <w:rPr>
                <w:sz w:val="26"/>
                <w:szCs w:val="26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772,1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</w:t>
            </w:r>
            <w:r>
              <w:rPr>
                <w:szCs w:val="28"/>
                <w:lang w:val="ru-RU"/>
              </w:rPr>
              <w:t>00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</w:t>
            </w:r>
            <w:r w:rsidRPr="00F91658">
              <w:rPr>
                <w:szCs w:val="28"/>
                <w:lang w:val="ru-RU"/>
              </w:rPr>
              <w:t>,</w:t>
            </w:r>
            <w:r>
              <w:rPr>
                <w:szCs w:val="28"/>
                <w:lang w:val="ru-RU"/>
              </w:rPr>
              <w:t>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</w:t>
            </w: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07C3A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Новопокровского района «Развитие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воспитание и физическое развитие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</w:t>
            </w:r>
            <w:r w:rsidRPr="00DF6AA3">
              <w:rPr>
                <w:sz w:val="26"/>
                <w:szCs w:val="26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Default="00C07C3A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Создание условий для занятий спортом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Default="00C07C3A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Развитие спортивных сооружений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Default="00C07C3A" w:rsidP="002365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3A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A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80,0</w:t>
            </w:r>
          </w:p>
        </w:tc>
      </w:tr>
      <w:tr w:rsidR="00C07C3A" w:rsidRPr="00A31A1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Обслуживание государственного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C07C3A" w:rsidRPr="00DF6AA3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государственного</w:t>
            </w:r>
            <w:r>
              <w:rPr>
                <w:sz w:val="26"/>
                <w:szCs w:val="26"/>
              </w:rPr>
              <w:t xml:space="preserve"> внутреннего </w:t>
            </w:r>
            <w:r w:rsidRPr="00DF6AA3">
              <w:rPr>
                <w:sz w:val="26"/>
                <w:szCs w:val="26"/>
              </w:rPr>
              <w:t xml:space="preserve">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муниципальными финансами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Процентные платежи по муниципальному </w:t>
            </w:r>
            <w:r w:rsidRPr="00DF6AA3">
              <w:rPr>
                <w:sz w:val="26"/>
                <w:szCs w:val="26"/>
              </w:rPr>
              <w:lastRenderedPageBreak/>
              <w:t>долгу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07C3A" w:rsidTr="002365C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DF6AA3" w:rsidRDefault="00C07C3A" w:rsidP="002365C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Pr="00F91658" w:rsidRDefault="00C07C3A" w:rsidP="002365C8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</w:tbl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pPr>
        <w:jc w:val="left"/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517F4D" w:rsidRDefault="00517F4D" w:rsidP="00D07E96"/>
    <w:p w:rsidR="00D07E96" w:rsidRDefault="00D07E96" w:rsidP="00D07E96">
      <w:r>
        <w:lastRenderedPageBreak/>
        <w:t xml:space="preserve">                                                                         Приложение №7</w:t>
      </w:r>
    </w:p>
    <w:p w:rsidR="00D07E96" w:rsidRDefault="00D07E96" w:rsidP="00D07E96">
      <w:r>
        <w:t xml:space="preserve">                                                                         Утверждено</w:t>
      </w:r>
    </w:p>
    <w:p w:rsidR="00D07E96" w:rsidRDefault="00D07E96" w:rsidP="00D07E96">
      <w:r>
        <w:t xml:space="preserve">                                                                          решением Совета </w:t>
      </w:r>
    </w:p>
    <w:p w:rsidR="00D07E96" w:rsidRDefault="00D07E96" w:rsidP="00D07E96">
      <w:pPr>
        <w:jc w:val="lef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r>
        <w:t xml:space="preserve">                                                                          поселения</w:t>
      </w:r>
    </w:p>
    <w:p w:rsidR="00D07E96" w:rsidRDefault="00D07E96" w:rsidP="00D07E96">
      <w:r>
        <w:t xml:space="preserve">                                                                          Новопокровского района</w:t>
      </w:r>
    </w:p>
    <w:p w:rsidR="00D07E96" w:rsidRDefault="00D07E96" w:rsidP="00D07E96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</w:t>
      </w:r>
      <w:r w:rsidR="009A4DAC">
        <w:t xml:space="preserve">                            </w:t>
      </w:r>
      <w:r>
        <w:t xml:space="preserve">от </w:t>
      </w:r>
      <w:r w:rsidR="00987075">
        <w:t>26</w:t>
      </w:r>
      <w:r>
        <w:t>.</w:t>
      </w:r>
      <w:r w:rsidR="000C027B" w:rsidRPr="00CA1514">
        <w:t>0</w:t>
      </w:r>
      <w:r w:rsidR="004B0986">
        <w:rPr>
          <w:lang w:val="en-US"/>
        </w:rPr>
        <w:t>5</w:t>
      </w:r>
      <w:r>
        <w:t>.202</w:t>
      </w:r>
      <w:r w:rsidR="00C32079">
        <w:t>1</w:t>
      </w:r>
      <w:r>
        <w:t xml:space="preserve"> года №</w:t>
      </w:r>
      <w:r w:rsidR="009A4DAC">
        <w:t xml:space="preserve"> </w:t>
      </w:r>
      <w:r w:rsidR="00987075">
        <w:t>67</w:t>
      </w:r>
      <w:r>
        <w:t xml:space="preserve">  </w:t>
      </w:r>
    </w:p>
    <w:p w:rsidR="00D07E96" w:rsidRDefault="00D07E96" w:rsidP="00D07E96">
      <w:pPr>
        <w:jc w:val="left"/>
        <w:rPr>
          <w:szCs w:val="28"/>
        </w:rPr>
      </w:pPr>
      <w:r w:rsidRPr="00CA2DD1">
        <w:rPr>
          <w:szCs w:val="28"/>
        </w:rPr>
        <w:t xml:space="preserve">                                                                             </w:t>
      </w:r>
    </w:p>
    <w:p w:rsidR="00D07E96" w:rsidRDefault="00D07E96" w:rsidP="00D07E9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Ве</w:t>
      </w:r>
      <w:r w:rsidRPr="004D1564">
        <w:rPr>
          <w:b/>
          <w:bCs/>
          <w:szCs w:val="28"/>
        </w:rPr>
        <w:t xml:space="preserve">домственная структура расходов бюджета </w:t>
      </w:r>
      <w:proofErr w:type="spellStart"/>
      <w:r>
        <w:rPr>
          <w:b/>
          <w:bCs/>
          <w:szCs w:val="28"/>
        </w:rPr>
        <w:t>Горькобалковского</w:t>
      </w:r>
      <w:proofErr w:type="spellEnd"/>
      <w:r w:rsidRPr="004D1564">
        <w:rPr>
          <w:b/>
          <w:bCs/>
          <w:szCs w:val="28"/>
        </w:rPr>
        <w:t xml:space="preserve"> сельского поселения на </w:t>
      </w:r>
      <w:r>
        <w:rPr>
          <w:b/>
          <w:bCs/>
          <w:szCs w:val="28"/>
        </w:rPr>
        <w:t>2021</w:t>
      </w:r>
      <w:r w:rsidRPr="004D1564">
        <w:rPr>
          <w:b/>
          <w:bCs/>
          <w:szCs w:val="28"/>
        </w:rPr>
        <w:t xml:space="preserve"> год</w:t>
      </w:r>
    </w:p>
    <w:p w:rsidR="00D07E96" w:rsidRDefault="00D07E96" w:rsidP="00D07E96">
      <w:pPr>
        <w:pStyle w:val="af0"/>
        <w:jc w:val="right"/>
        <w:rPr>
          <w:bCs/>
          <w:szCs w:val="28"/>
          <w:lang w:val="en-US"/>
        </w:rPr>
      </w:pPr>
      <w:r>
        <w:rPr>
          <w:bCs/>
          <w:szCs w:val="28"/>
        </w:rPr>
        <w:t xml:space="preserve">    тыс. руб.</w:t>
      </w:r>
    </w:p>
    <w:tbl>
      <w:tblPr>
        <w:tblW w:w="10245" w:type="dxa"/>
        <w:tblInd w:w="-923" w:type="dxa"/>
        <w:tblLayout w:type="fixed"/>
        <w:tblLook w:val="04A0" w:firstRow="1" w:lastRow="0" w:firstColumn="1" w:lastColumn="0" w:noHBand="0" w:noVBand="1"/>
      </w:tblPr>
      <w:tblGrid>
        <w:gridCol w:w="464"/>
        <w:gridCol w:w="3261"/>
        <w:gridCol w:w="850"/>
        <w:gridCol w:w="709"/>
        <w:gridCol w:w="850"/>
        <w:gridCol w:w="2127"/>
        <w:gridCol w:w="708"/>
        <w:gridCol w:w="1276"/>
      </w:tblGrid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№ </w:t>
            </w:r>
            <w:proofErr w:type="gramStart"/>
            <w:r w:rsidRPr="00DF6AA3">
              <w:rPr>
                <w:sz w:val="26"/>
                <w:szCs w:val="26"/>
              </w:rPr>
              <w:t>п</w:t>
            </w:r>
            <w:proofErr w:type="gramEnd"/>
            <w:r w:rsidRPr="00DF6AA3">
              <w:rPr>
                <w:sz w:val="26"/>
                <w:szCs w:val="26"/>
              </w:rPr>
              <w:t>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Наименование </w:t>
            </w:r>
          </w:p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P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gramStart"/>
            <w:r w:rsidRPr="00DF6AA3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4E3AFE" w:rsidRDefault="004B0986" w:rsidP="004B0986">
            <w:pPr>
              <w:pStyle w:val="a3"/>
              <w:ind w:firstLine="0"/>
              <w:jc w:val="center"/>
              <w:rPr>
                <w:szCs w:val="28"/>
              </w:rPr>
            </w:pPr>
            <w:r w:rsidRPr="004E3AFE">
              <w:rPr>
                <w:szCs w:val="28"/>
                <w:lang w:val="ru-RU"/>
              </w:rPr>
              <w:t xml:space="preserve">Сумма, </w:t>
            </w:r>
          </w:p>
          <w:p w:rsidR="004B0986" w:rsidRPr="00F91658" w:rsidRDefault="004B0986" w:rsidP="004B0986">
            <w:pPr>
              <w:pStyle w:val="a3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тыс. руб.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30928,4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сельского поселения Новопокровского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30928,4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4538,0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557,0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Функционирование Правительства Российской Федерации, высших органов исполнительной власти субъектов </w:t>
            </w:r>
            <w:r w:rsidRPr="00F91658">
              <w:rPr>
                <w:sz w:val="26"/>
                <w:szCs w:val="26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2917,0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2917,0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2913,2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2913,2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2453,2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Административные комиссии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контрольно-счётной палаты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Аудиторы контрольно-счётной палаты </w:t>
            </w:r>
            <w:r w:rsidRPr="00DF6AA3">
              <w:rPr>
                <w:sz w:val="26"/>
                <w:szCs w:val="26"/>
              </w:rPr>
              <w:lastRenderedPageBreak/>
              <w:t>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35,8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Резервные фонды администрации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9861D3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1023,2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39,2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Подпрограмма "Укрепление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511A6B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511A6B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1F2DD2">
              <w:rPr>
                <w:sz w:val="26"/>
                <w:szCs w:val="26"/>
              </w:rPr>
              <w:t>мероприятия по укреплению правопорядка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1F2DD2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«Противодействия коррупции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Противодействия коррупции в </w:t>
            </w:r>
            <w:r>
              <w:rPr>
                <w:sz w:val="26"/>
                <w:szCs w:val="26"/>
              </w:rPr>
              <w:t xml:space="preserve">границах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противодействию коррупции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</w:t>
            </w:r>
            <w:r>
              <w:rPr>
                <w:sz w:val="26"/>
                <w:szCs w:val="26"/>
              </w:rPr>
              <w:t>Муниципальная политика и развитие гражданского общества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 xml:space="preserve">Организация и проведение </w:t>
            </w:r>
            <w:r w:rsidRPr="00DF6AA3">
              <w:rPr>
                <w:sz w:val="26"/>
                <w:szCs w:val="26"/>
              </w:rPr>
              <w:t>праздничных дней и памятных дат»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3F22A7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3F22A7">
              <w:rPr>
                <w:sz w:val="26"/>
                <w:szCs w:val="26"/>
              </w:rPr>
              <w:t xml:space="preserve">Организация и проведение праздничных дней и памятных дат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праздничных дней и памятных дат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«Информационное освещение»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муниципальной программы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>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и</w:t>
            </w:r>
            <w:r w:rsidRPr="00DF6AA3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освещени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08 1 01 10470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1047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764,0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764,0</w:t>
            </w:r>
          </w:p>
        </w:tc>
      </w:tr>
      <w:tr w:rsidR="004B0986" w:rsidRPr="00FA144E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Прочие обязательства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A144E" w:rsidRDefault="004B0986" w:rsidP="004B0986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119</w:t>
            </w:r>
            <w:r>
              <w:rPr>
                <w:szCs w:val="28"/>
                <w:lang w:val="ru-RU"/>
              </w:rPr>
              <w:t>,</w:t>
            </w:r>
            <w:r>
              <w:rPr>
                <w:szCs w:val="28"/>
                <w:lang w:val="en-US"/>
              </w:rPr>
              <w:t>2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3F741C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53 1 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>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19,2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en-US"/>
              </w:rPr>
              <w:t>10</w:t>
            </w:r>
            <w:r>
              <w:rPr>
                <w:szCs w:val="28"/>
                <w:lang w:val="ru-RU"/>
              </w:rPr>
              <w:t>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Ведение </w:t>
            </w:r>
            <w:proofErr w:type="spellStart"/>
            <w:r w:rsidRPr="00DF6AA3">
              <w:rPr>
                <w:sz w:val="26"/>
                <w:szCs w:val="26"/>
              </w:rPr>
              <w:t>похозяйственного</w:t>
            </w:r>
            <w:proofErr w:type="spellEnd"/>
            <w:r w:rsidRPr="00DF6AA3">
              <w:rPr>
                <w:sz w:val="26"/>
                <w:szCs w:val="26"/>
              </w:rPr>
              <w:t xml:space="preserve"> учета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</w:t>
            </w:r>
            <w:r w:rsidRPr="00DF6AA3">
              <w:rPr>
                <w:sz w:val="26"/>
                <w:szCs w:val="2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формированию и содержанию архивов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по формированию эффективной системы муниципального управления на основе использования информационных и </w:t>
            </w:r>
            <w:proofErr w:type="spellStart"/>
            <w:r>
              <w:rPr>
                <w:sz w:val="26"/>
                <w:szCs w:val="26"/>
              </w:rPr>
              <w:t>телекаммуникационных</w:t>
            </w:r>
            <w:proofErr w:type="spellEnd"/>
            <w:r>
              <w:rPr>
                <w:sz w:val="26"/>
                <w:szCs w:val="26"/>
              </w:rPr>
              <w:t xml:space="preserve"> технологий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53 1 00 10480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574,8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574,8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245,3</w:t>
            </w:r>
          </w:p>
        </w:tc>
      </w:tr>
      <w:tr w:rsidR="004B0986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Мобилизационная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Default="004B0986" w:rsidP="004B0986">
            <w:r w:rsidRPr="0051158D">
              <w:rPr>
                <w:szCs w:val="28"/>
              </w:rPr>
              <w:t>245,3</w:t>
            </w:r>
          </w:p>
        </w:tc>
      </w:tr>
      <w:tr w:rsidR="004B0986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сфере национальной обороны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Default="004B0986" w:rsidP="004B0986">
            <w:r w:rsidRPr="0051158D">
              <w:rPr>
                <w:szCs w:val="28"/>
              </w:rPr>
              <w:t>245,3</w:t>
            </w:r>
          </w:p>
        </w:tc>
      </w:tr>
      <w:tr w:rsidR="004B0986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Default="004B0986" w:rsidP="004B0986">
            <w:r w:rsidRPr="0051158D">
              <w:rPr>
                <w:szCs w:val="28"/>
              </w:rPr>
              <w:t>245,3</w:t>
            </w:r>
          </w:p>
        </w:tc>
      </w:tr>
      <w:tr w:rsidR="004B0986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Default="004B0986" w:rsidP="004B0986">
            <w:r w:rsidRPr="0051158D">
              <w:rPr>
                <w:szCs w:val="28"/>
              </w:rPr>
              <w:t>245,3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DF6AA3">
              <w:rPr>
                <w:sz w:val="26"/>
                <w:szCs w:val="26"/>
              </w:rPr>
              <w:lastRenderedPageBreak/>
              <w:t>гражданская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«Мероприятия  по 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ю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и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 xml:space="preserve">я последствий 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</w:t>
            </w:r>
            <w:r>
              <w:rPr>
                <w:sz w:val="26"/>
                <w:szCs w:val="26"/>
              </w:rPr>
              <w:t xml:space="preserve"> природного и техногенного характера 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02 1 01 10100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 xml:space="preserve"> 1 01 </w:t>
            </w:r>
            <w:r w:rsidRPr="00DF6AA3">
              <w:rPr>
                <w:sz w:val="26"/>
                <w:szCs w:val="26"/>
              </w:rPr>
              <w:t>1010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>О</w:t>
            </w:r>
            <w:r w:rsidRPr="00DF6AA3">
              <w:rPr>
                <w:sz w:val="26"/>
                <w:szCs w:val="26"/>
              </w:rPr>
              <w:t>беспечени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пожарной </w:t>
            </w:r>
            <w:r w:rsidRPr="00DF6AA3">
              <w:rPr>
                <w:sz w:val="26"/>
                <w:szCs w:val="26"/>
              </w:rPr>
              <w:lastRenderedPageBreak/>
              <w:t xml:space="preserve">безопасности </w:t>
            </w:r>
            <w:r>
              <w:rPr>
                <w:sz w:val="26"/>
                <w:szCs w:val="26"/>
              </w:rPr>
              <w:t xml:space="preserve">на территории </w:t>
            </w:r>
            <w:r w:rsidRPr="00DF6AA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C45C7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обеспечению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8561,9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8061,9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8061,9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«Капитальный ремонт и ремонт автомобильных дорог </w:t>
            </w:r>
            <w:r>
              <w:rPr>
                <w:sz w:val="26"/>
                <w:szCs w:val="26"/>
              </w:rPr>
              <w:t>местного значения»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7961,9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7961,9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4591,9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</w:t>
            </w:r>
            <w:r w:rsidRPr="00DF6AA3">
              <w:rPr>
                <w:sz w:val="26"/>
                <w:szCs w:val="2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01 65270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4591,9</w:t>
            </w:r>
          </w:p>
        </w:tc>
      </w:tr>
      <w:tr w:rsidR="004B0986" w:rsidRPr="00C32079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AD4EFF">
              <w:rPr>
                <w:sz w:val="26"/>
                <w:szCs w:val="26"/>
              </w:rPr>
              <w:t>Строительство</w:t>
            </w:r>
            <w:proofErr w:type="gramStart"/>
            <w:r w:rsidRPr="00AD4EFF">
              <w:rPr>
                <w:sz w:val="26"/>
                <w:szCs w:val="26"/>
              </w:rPr>
              <w:t>,р</w:t>
            </w:r>
            <w:proofErr w:type="gramEnd"/>
            <w:r w:rsidRPr="00AD4EFF">
              <w:rPr>
                <w:sz w:val="26"/>
                <w:szCs w:val="26"/>
              </w:rPr>
              <w:t>еконструкция,капитальный</w:t>
            </w:r>
            <w:proofErr w:type="spellEnd"/>
            <w:r w:rsidRPr="00AD4EFF">
              <w:rPr>
                <w:sz w:val="26"/>
                <w:szCs w:val="26"/>
              </w:rPr>
              <w:t xml:space="preserve"> ремонт и ремонт автомобильных дорог общего пользования местного значения на территории Краснодарского края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S2440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C32079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3370,0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S2440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3370,0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«Повышение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10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Повышение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01 5 01 00000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10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10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10</w:t>
            </w:r>
            <w:r>
              <w:rPr>
                <w:szCs w:val="28"/>
                <w:lang w:val="ru-RU"/>
              </w:rPr>
              <w:t>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«Подготовка градостроительной и </w:t>
            </w:r>
            <w:r>
              <w:rPr>
                <w:sz w:val="26"/>
                <w:szCs w:val="26"/>
              </w:rPr>
              <w:lastRenderedPageBreak/>
              <w:t xml:space="preserve">землеустроительной документации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400,0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95,0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Default="004B0986" w:rsidP="004B0986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Default="004B0986" w:rsidP="004B0986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95,0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Default="004B0986" w:rsidP="004B0986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Default="004B0986" w:rsidP="004B0986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95,0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</w:t>
            </w:r>
            <w:r>
              <w:rPr>
                <w:sz w:val="26"/>
                <w:szCs w:val="26"/>
              </w:rPr>
              <w:t xml:space="preserve">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по развитию малого и среднего предпринимательства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09 1 01  10280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</w:t>
            </w:r>
            <w:r w:rsidRPr="00DF6AA3">
              <w:rPr>
                <w:sz w:val="26"/>
                <w:szCs w:val="2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09 1 01 10280</w:t>
            </w:r>
          </w:p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8095,2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586,3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236,3</w:t>
            </w:r>
          </w:p>
        </w:tc>
      </w:tr>
      <w:tr w:rsidR="004B0986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«Газификация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6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4B0986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населения сжиженным газом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6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4B0986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возмещению недополученных доходов при реализации сжиженного газа населению по регулируемым ценам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01 2 02 10350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6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4B0986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9E0269" w:rsidRDefault="004B0986" w:rsidP="004B0986">
            <w:pPr>
              <w:rPr>
                <w:szCs w:val="28"/>
              </w:rPr>
            </w:pPr>
            <w:r>
              <w:rPr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01 2 02 10350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6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216,3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Энергосбережение и повышение энергетической эффективности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по повышению энергетической </w:t>
            </w:r>
            <w:r w:rsidRPr="00DF6AA3">
              <w:rPr>
                <w:sz w:val="26"/>
                <w:szCs w:val="26"/>
              </w:rPr>
              <w:lastRenderedPageBreak/>
              <w:t>эффективности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350,0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«Развитие водоснабжения»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Бесперебойное водоснабжение населенных пунктов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300,00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300,0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</w:t>
            </w:r>
            <w:r>
              <w:rPr>
                <w:sz w:val="26"/>
                <w:szCs w:val="26"/>
              </w:rPr>
              <w:t xml:space="preserve"> «Развитие коммунального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к осенне-зимнему периоду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подготовке к осенне-зимнему периоду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07 2 01  10140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7 2 01</w:t>
            </w:r>
            <w:r w:rsidRPr="00DF6AA3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721,5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</w:t>
            </w:r>
            <w:r w:rsidRPr="00DF6AA3">
              <w:rPr>
                <w:sz w:val="26"/>
                <w:szCs w:val="26"/>
              </w:rPr>
              <w:lastRenderedPageBreak/>
              <w:t>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184,0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«Развитие систем наружного освещения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184,0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184,0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6 01 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184,0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6 01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184,0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537,5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537,5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537,5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Озеленение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</w:t>
            </w:r>
            <w:r w:rsidRPr="00F91658">
              <w:rPr>
                <w:szCs w:val="28"/>
                <w:lang w:val="ru-RU"/>
              </w:rPr>
              <w:t>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4B0986" w:rsidRPr="00DF6AA3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4B0986" w:rsidRPr="00DF6AA3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4B0986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Создание условий для массового отдыха жителей поселения и организация </w:t>
            </w:r>
            <w:r>
              <w:rPr>
                <w:sz w:val="26"/>
                <w:szCs w:val="26"/>
              </w:rPr>
              <w:lastRenderedPageBreak/>
              <w:t>обустройства мест массового отдыха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4B0986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4B0986" w:rsidRPr="00C07C3A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Cs w:val="28"/>
              </w:rPr>
              <w:t>Поощрение победителей краевого конкурса на звание  «Лучший орган территориального общественного самоуправления» в 2020 году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986" w:rsidRPr="00593ADB" w:rsidRDefault="004B0986" w:rsidP="004B098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3 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01 60390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6" w:rsidRPr="00C07C3A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412,5</w:t>
            </w:r>
          </w:p>
        </w:tc>
      </w:tr>
      <w:tr w:rsidR="004B0986" w:rsidRPr="00B31BEB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Default="004B0986" w:rsidP="004B0986">
            <w:pPr>
              <w:suppressAutoHyphens/>
              <w:snapToGrid w:val="0"/>
              <w:jc w:val="left"/>
              <w:rPr>
                <w:szCs w:val="28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986" w:rsidRPr="00593ADB" w:rsidRDefault="004B0986" w:rsidP="004B098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3 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01 60390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6" w:rsidRPr="00B31BEB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412,5</w:t>
            </w:r>
          </w:p>
        </w:tc>
      </w:tr>
      <w:tr w:rsidR="004B0986" w:rsidRPr="00DF6AA3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сбора и вывоза бытовых отходов и мусора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4B0986" w:rsidRPr="00DF6AA3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4B0986" w:rsidRPr="00DF6AA3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</w:tr>
      <w:tr w:rsidR="004B0986" w:rsidRPr="00DF6AA3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6987,4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«Развитие жилищно-коммунального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6987,4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«Организация предоставления </w:t>
            </w:r>
            <w:r>
              <w:rPr>
                <w:sz w:val="26"/>
                <w:szCs w:val="26"/>
              </w:rPr>
              <w:lastRenderedPageBreak/>
              <w:t>коммунальных услуг населению»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6987,4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предоставления коммунальных услуг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6987,4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6987,4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3260,0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3317,4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410,0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</w:t>
            </w:r>
            <w:r>
              <w:rPr>
                <w:sz w:val="26"/>
                <w:szCs w:val="26"/>
              </w:rPr>
              <w:t>овопокровского района «Молодежь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CF4DF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5 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8958,0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Культура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8958,0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культуры»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8858,0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7973,9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учреждений культуры и мероприятия в сфере культуры и кинематографии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1873,9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1873,9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1602,0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205,0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66,9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поддержка отрасли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03 1 01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6100,0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Расходы</w:t>
            </w:r>
            <w:proofErr w:type="gramEnd"/>
            <w:r>
              <w:rPr>
                <w:sz w:val="26"/>
                <w:szCs w:val="26"/>
              </w:rPr>
              <w:t xml:space="preserve"> связанные с укреплением материально-технической базы, технического оснащения муниципальных учреждений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986" w:rsidRPr="003B7752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03 1 </w:t>
            </w:r>
            <w:r>
              <w:rPr>
                <w:sz w:val="26"/>
                <w:szCs w:val="26"/>
                <w:lang w:val="en-US"/>
              </w:rPr>
              <w:t>01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S0640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6100,0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4B0986">
              <w:rPr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03 1 </w:t>
            </w:r>
            <w:r>
              <w:rPr>
                <w:sz w:val="26"/>
                <w:szCs w:val="26"/>
                <w:lang w:val="en-US"/>
              </w:rPr>
              <w:t>01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S0640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6100,0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библиотечного обслуживания населения»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884,1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библиотек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884,1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879,1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772,1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1</w:t>
            </w:r>
            <w:r>
              <w:rPr>
                <w:szCs w:val="28"/>
                <w:lang w:val="ru-RU"/>
              </w:rPr>
              <w:t>00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7</w:t>
            </w:r>
            <w:r w:rsidRPr="00F91658">
              <w:rPr>
                <w:szCs w:val="28"/>
                <w:lang w:val="ru-RU"/>
              </w:rPr>
              <w:t>,</w:t>
            </w:r>
            <w:r>
              <w:rPr>
                <w:szCs w:val="28"/>
                <w:lang w:val="ru-RU"/>
              </w:rPr>
              <w:t>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</w:t>
            </w: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Новопокровского района «Развитие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4B0986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Физическое воспитание и физическое развитие </w:t>
            </w:r>
            <w:r>
              <w:rPr>
                <w:sz w:val="26"/>
                <w:szCs w:val="26"/>
              </w:rPr>
              <w:lastRenderedPageBreak/>
              <w:t>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4B0986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4B0986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</w:t>
            </w:r>
            <w:r w:rsidRPr="00DF6AA3">
              <w:rPr>
                <w:sz w:val="26"/>
                <w:szCs w:val="26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4B0986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Default="004B0986" w:rsidP="004B098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Создание условий для занятий спортом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6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80,0</w:t>
            </w:r>
          </w:p>
        </w:tc>
      </w:tr>
      <w:tr w:rsidR="004B0986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Default="004B0986" w:rsidP="004B098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Развитие спортивных сооружений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0410210340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6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80,0</w:t>
            </w:r>
          </w:p>
        </w:tc>
      </w:tr>
      <w:tr w:rsidR="004B0986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Default="004B0986" w:rsidP="004B098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986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0410210340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6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80,0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Обслуживание государственного муниципального долга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государственного</w:t>
            </w:r>
            <w:r>
              <w:rPr>
                <w:sz w:val="26"/>
                <w:szCs w:val="26"/>
              </w:rPr>
              <w:t xml:space="preserve"> внутреннего </w:t>
            </w:r>
            <w:r w:rsidRPr="00DF6AA3">
              <w:rPr>
                <w:sz w:val="26"/>
                <w:szCs w:val="26"/>
              </w:rPr>
              <w:t xml:space="preserve"> муниципального долга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муниципальными финансами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4B0986" w:rsidRPr="00F91658" w:rsidTr="004B098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86" w:rsidRDefault="004B0986">
            <w:r w:rsidRPr="002B6732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DF6AA3" w:rsidRDefault="004B0986" w:rsidP="004B098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6" w:rsidRPr="00F91658" w:rsidRDefault="004B0986" w:rsidP="004B098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150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</w:tbl>
    <w:p w:rsidR="004B0986" w:rsidRPr="004B0986" w:rsidRDefault="004B0986" w:rsidP="00D07E96">
      <w:pPr>
        <w:pStyle w:val="af0"/>
        <w:jc w:val="right"/>
        <w:rPr>
          <w:bCs/>
          <w:szCs w:val="28"/>
          <w:lang w:val="en-US"/>
        </w:rPr>
      </w:pPr>
    </w:p>
    <w:p w:rsidR="00C07C3A" w:rsidRPr="00C07C3A" w:rsidRDefault="00C07C3A" w:rsidP="00D07E96">
      <w:pPr>
        <w:pStyle w:val="af0"/>
        <w:jc w:val="right"/>
        <w:rPr>
          <w:bCs/>
          <w:szCs w:val="28"/>
          <w:lang w:val="ru-RU"/>
        </w:rPr>
      </w:pPr>
    </w:p>
    <w:p w:rsidR="00C46745" w:rsidRDefault="00C46745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pPr>
        <w:pStyle w:val="af0"/>
        <w:jc w:val="center"/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517F4D" w:rsidRDefault="00517F4D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517F4D" w:rsidRDefault="00517F4D" w:rsidP="00D07E96">
      <w:pPr>
        <w:pStyle w:val="af0"/>
        <w:tabs>
          <w:tab w:val="left" w:pos="5387"/>
        </w:tabs>
        <w:jc w:val="left"/>
        <w:rPr>
          <w:lang w:val="ru-RU"/>
        </w:rPr>
      </w:pPr>
    </w:p>
    <w:p w:rsidR="00D07E96" w:rsidRPr="00791D1C" w:rsidRDefault="00D07E96" w:rsidP="00D07E96">
      <w:pPr>
        <w:pStyle w:val="af0"/>
        <w:tabs>
          <w:tab w:val="left" w:pos="5387"/>
        </w:tabs>
        <w:jc w:val="left"/>
      </w:pPr>
      <w:r>
        <w:rPr>
          <w:lang w:val="ru-RU"/>
        </w:rPr>
        <w:lastRenderedPageBreak/>
        <w:t xml:space="preserve">                                                                             </w:t>
      </w:r>
      <w:r>
        <w:t xml:space="preserve"> Приложение № </w:t>
      </w:r>
      <w:r>
        <w:rPr>
          <w:lang w:val="ru-RU"/>
        </w:rPr>
        <w:t>8</w:t>
      </w:r>
    </w:p>
    <w:p w:rsidR="00D07E96" w:rsidRDefault="00D07E96" w:rsidP="00D07E96">
      <w:pPr>
        <w:tabs>
          <w:tab w:val="left" w:pos="5387"/>
        </w:tabs>
        <w:jc w:val="left"/>
      </w:pPr>
      <w:r>
        <w:tab/>
        <w:t>Утверждено</w:t>
      </w:r>
    </w:p>
    <w:p w:rsidR="00D07E96" w:rsidRDefault="00D07E96" w:rsidP="00D07E96">
      <w:pPr>
        <w:tabs>
          <w:tab w:val="left" w:pos="5387"/>
        </w:tabs>
        <w:ind w:left="2124"/>
        <w:jc w:val="left"/>
      </w:pPr>
      <w:r>
        <w:tab/>
        <w:t xml:space="preserve">решением Совета        </w:t>
      </w:r>
    </w:p>
    <w:p w:rsidR="00D07E96" w:rsidRDefault="00D07E96" w:rsidP="00D07E96">
      <w:pPr>
        <w:tabs>
          <w:tab w:val="left" w:pos="5387"/>
        </w:tabs>
        <w:ind w:left="2124"/>
        <w:jc w:val="left"/>
      </w:pPr>
      <w:r>
        <w:t xml:space="preserve">                                     </w:t>
      </w:r>
      <w:r>
        <w:tab/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D07E96" w:rsidRDefault="00D07E96" w:rsidP="00D07E96">
      <w:pPr>
        <w:tabs>
          <w:tab w:val="left" w:pos="5387"/>
        </w:tabs>
      </w:pPr>
      <w:r>
        <w:t xml:space="preserve">                                                        </w:t>
      </w:r>
      <w:r>
        <w:tab/>
        <w:t xml:space="preserve">поселения  </w:t>
      </w:r>
    </w:p>
    <w:p w:rsidR="00D07E96" w:rsidRDefault="00D07E96" w:rsidP="00D07E96">
      <w:pPr>
        <w:tabs>
          <w:tab w:val="left" w:pos="5387"/>
        </w:tabs>
      </w:pPr>
      <w:r>
        <w:tab/>
        <w:t xml:space="preserve">Новопокровского района </w:t>
      </w:r>
    </w:p>
    <w:p w:rsidR="00D07E96" w:rsidRPr="00CA1514" w:rsidRDefault="009A4DAC" w:rsidP="00D07E96">
      <w:pPr>
        <w:tabs>
          <w:tab w:val="left" w:pos="5387"/>
        </w:tabs>
        <w:rPr>
          <w:b/>
          <w:bCs/>
          <w:szCs w:val="28"/>
        </w:rPr>
      </w:pPr>
      <w:r>
        <w:tab/>
        <w:t xml:space="preserve">от </w:t>
      </w:r>
      <w:r w:rsidR="00987075">
        <w:t>26</w:t>
      </w:r>
      <w:r w:rsidR="00D07E96">
        <w:t>.</w:t>
      </w:r>
      <w:r w:rsidR="000C027B" w:rsidRPr="00C46745">
        <w:t>0</w:t>
      </w:r>
      <w:r w:rsidR="00F467A5">
        <w:t>5</w:t>
      </w:r>
      <w:r>
        <w:t>.202</w:t>
      </w:r>
      <w:r w:rsidR="007D7DAB">
        <w:t>1</w:t>
      </w:r>
      <w:r>
        <w:t xml:space="preserve"> года № </w:t>
      </w:r>
      <w:r w:rsidR="00987075">
        <w:t>67</w:t>
      </w:r>
    </w:p>
    <w:p w:rsidR="00D07E96" w:rsidRDefault="00D07E96" w:rsidP="00D07E96">
      <w:pPr>
        <w:tabs>
          <w:tab w:val="left" w:pos="5387"/>
        </w:tabs>
        <w:jc w:val="left"/>
        <w:rPr>
          <w:szCs w:val="28"/>
        </w:rPr>
      </w:pPr>
      <w:r>
        <w:rPr>
          <w:szCs w:val="28"/>
        </w:rPr>
        <w:t xml:space="preserve">                             </w:t>
      </w:r>
      <w:r>
        <w:rPr>
          <w:szCs w:val="28"/>
        </w:rPr>
        <w:tab/>
      </w:r>
    </w:p>
    <w:p w:rsidR="00D07E96" w:rsidRDefault="00D07E96" w:rsidP="00D07E96">
      <w:pPr>
        <w:jc w:val="left"/>
        <w:rPr>
          <w:szCs w:val="28"/>
        </w:rPr>
      </w:pPr>
    </w:p>
    <w:p w:rsidR="00D07E96" w:rsidRPr="005E4433" w:rsidRDefault="00D07E96" w:rsidP="00D07E96">
      <w:pPr>
        <w:jc w:val="center"/>
        <w:rPr>
          <w:b/>
          <w:szCs w:val="28"/>
        </w:rPr>
      </w:pPr>
      <w:r w:rsidRPr="005E4433">
        <w:rPr>
          <w:b/>
          <w:szCs w:val="28"/>
        </w:rPr>
        <w:t>Источники финансирования дефицита бюджета</w:t>
      </w:r>
    </w:p>
    <w:p w:rsidR="00D07E96" w:rsidRDefault="00D07E96" w:rsidP="00D07E96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Горькобалковского</w:t>
      </w:r>
      <w:proofErr w:type="spellEnd"/>
      <w:r w:rsidRPr="005E4433">
        <w:rPr>
          <w:b/>
          <w:szCs w:val="28"/>
        </w:rPr>
        <w:t xml:space="preserve"> сельского поселения</w:t>
      </w:r>
      <w:r>
        <w:rPr>
          <w:b/>
          <w:szCs w:val="28"/>
        </w:rPr>
        <w:t xml:space="preserve">, перечень статей и видов источников финансирования дефицита бюджета </w:t>
      </w:r>
      <w:r w:rsidRPr="005E4433">
        <w:rPr>
          <w:b/>
          <w:szCs w:val="28"/>
        </w:rPr>
        <w:t xml:space="preserve"> на </w:t>
      </w:r>
      <w:r>
        <w:rPr>
          <w:b/>
          <w:szCs w:val="28"/>
        </w:rPr>
        <w:t>2021</w:t>
      </w:r>
      <w:r w:rsidRPr="005E4433">
        <w:rPr>
          <w:b/>
          <w:szCs w:val="28"/>
        </w:rPr>
        <w:t xml:space="preserve"> год</w:t>
      </w:r>
    </w:p>
    <w:p w:rsidR="00D07E96" w:rsidRDefault="00D07E96" w:rsidP="00D07E96">
      <w:pPr>
        <w:jc w:val="center"/>
        <w:rPr>
          <w:b/>
          <w:szCs w:val="28"/>
        </w:rPr>
      </w:pPr>
    </w:p>
    <w:p w:rsidR="00D07E96" w:rsidRDefault="00D07E96" w:rsidP="00D07E96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4608"/>
        <w:gridCol w:w="1454"/>
      </w:tblGrid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jc w:val="center"/>
              <w:rPr>
                <w:b/>
                <w:szCs w:val="28"/>
              </w:rPr>
            </w:pPr>
            <w:r w:rsidRPr="000E1F94">
              <w:rPr>
                <w:b/>
                <w:szCs w:val="28"/>
              </w:rPr>
              <w:t>Код по бюджетной классификации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jc w:val="center"/>
              <w:rPr>
                <w:b/>
                <w:szCs w:val="28"/>
              </w:rPr>
            </w:pPr>
            <w:r w:rsidRPr="000E1F94">
              <w:rPr>
                <w:b/>
                <w:szCs w:val="28"/>
              </w:rPr>
              <w:t>Наименование</w:t>
            </w:r>
          </w:p>
        </w:tc>
        <w:tc>
          <w:tcPr>
            <w:tcW w:w="1454" w:type="dxa"/>
          </w:tcPr>
          <w:p w:rsidR="00D07E96" w:rsidRPr="000E1F94" w:rsidRDefault="00D07E96" w:rsidP="002365C8">
            <w:pPr>
              <w:rPr>
                <w:b/>
                <w:szCs w:val="28"/>
              </w:rPr>
            </w:pPr>
            <w:r w:rsidRPr="000E1F94">
              <w:rPr>
                <w:b/>
                <w:szCs w:val="28"/>
              </w:rPr>
              <w:t>Сумма тыс. руб.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4" w:type="dxa"/>
          </w:tcPr>
          <w:p w:rsidR="00D07E96" w:rsidRPr="000E1F94" w:rsidRDefault="007D7DAB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+4053,4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>
              <w:rPr>
                <w:szCs w:val="28"/>
              </w:rPr>
              <w:t>992</w:t>
            </w:r>
            <w:r w:rsidRPr="005559B1">
              <w:rPr>
                <w:szCs w:val="28"/>
              </w:rPr>
              <w:t>01020000000000000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5559B1">
              <w:rPr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454" w:type="dxa"/>
          </w:tcPr>
          <w:p w:rsidR="00D07E96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5559B1">
              <w:rPr>
                <w:szCs w:val="28"/>
              </w:rPr>
              <w:t>99201020000100000710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5559B1">
              <w:rPr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454" w:type="dxa"/>
          </w:tcPr>
          <w:p w:rsidR="00D07E96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5559B1">
              <w:rPr>
                <w:szCs w:val="28"/>
              </w:rPr>
              <w:t>99201020000100000810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5559B1">
              <w:rPr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454" w:type="dxa"/>
          </w:tcPr>
          <w:p w:rsidR="00D07E96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C96B4B" w:rsidRDefault="00D07E96" w:rsidP="002365C8">
            <w:pPr>
              <w:pStyle w:val="af6"/>
              <w:rPr>
                <w:szCs w:val="28"/>
              </w:rPr>
            </w:pPr>
            <w:r w:rsidRPr="00C96B4B">
              <w:rPr>
                <w:szCs w:val="28"/>
              </w:rPr>
              <w:t>992 01 03 00</w:t>
            </w:r>
            <w:r>
              <w:rPr>
                <w:szCs w:val="28"/>
              </w:rPr>
              <w:t xml:space="preserve"> </w:t>
            </w:r>
            <w:r w:rsidRPr="00C96B4B">
              <w:rPr>
                <w:szCs w:val="28"/>
              </w:rPr>
              <w:t>00 00 0000 000</w:t>
            </w:r>
          </w:p>
        </w:tc>
        <w:tc>
          <w:tcPr>
            <w:tcW w:w="4608" w:type="dxa"/>
          </w:tcPr>
          <w:p w:rsidR="00D07E96" w:rsidRPr="00C96B4B" w:rsidRDefault="00D07E96" w:rsidP="002365C8">
            <w:pPr>
              <w:rPr>
                <w:szCs w:val="28"/>
              </w:rPr>
            </w:pPr>
            <w:r w:rsidRPr="00C96B4B">
              <w:rPr>
                <w:szCs w:val="28"/>
              </w:rPr>
              <w:t xml:space="preserve">Бюджетные кредиты от других бюджетов бюджетной системы </w:t>
            </w:r>
            <w:r>
              <w:rPr>
                <w:szCs w:val="28"/>
              </w:rPr>
              <w:t>Российской Федерации</w:t>
            </w:r>
          </w:p>
        </w:tc>
        <w:tc>
          <w:tcPr>
            <w:tcW w:w="1454" w:type="dxa"/>
          </w:tcPr>
          <w:p w:rsidR="00D07E96" w:rsidRPr="00C96B4B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8C3855" w:rsidRDefault="00D07E96" w:rsidP="002365C8">
            <w:pPr>
              <w:pStyle w:val="af6"/>
              <w:rPr>
                <w:szCs w:val="28"/>
              </w:rPr>
            </w:pPr>
            <w:r w:rsidRPr="008C3855">
              <w:rPr>
                <w:szCs w:val="28"/>
              </w:rPr>
              <w:t>992 01 03 00</w:t>
            </w:r>
            <w:r>
              <w:rPr>
                <w:szCs w:val="28"/>
              </w:rPr>
              <w:t xml:space="preserve"> </w:t>
            </w:r>
            <w:r w:rsidRPr="008C3855">
              <w:rPr>
                <w:szCs w:val="28"/>
              </w:rPr>
              <w:t>00 00 0000 700</w:t>
            </w:r>
          </w:p>
        </w:tc>
        <w:tc>
          <w:tcPr>
            <w:tcW w:w="4608" w:type="dxa"/>
          </w:tcPr>
          <w:p w:rsidR="00D07E96" w:rsidRPr="008C3855" w:rsidRDefault="00D07E96" w:rsidP="002365C8">
            <w:pPr>
              <w:rPr>
                <w:szCs w:val="28"/>
              </w:rPr>
            </w:pPr>
            <w:r w:rsidRPr="008C3855">
              <w:rPr>
                <w:szCs w:val="28"/>
              </w:rPr>
              <w:t xml:space="preserve">Получение бюджетных кредитов от других бюджетов бюджетной системы </w:t>
            </w:r>
            <w:r>
              <w:rPr>
                <w:szCs w:val="28"/>
              </w:rPr>
              <w:t>Российской Федерации</w:t>
            </w:r>
            <w:r w:rsidRPr="008C3855">
              <w:rPr>
                <w:szCs w:val="28"/>
              </w:rPr>
              <w:t xml:space="preserve"> в валюте </w:t>
            </w:r>
            <w:r>
              <w:rPr>
                <w:szCs w:val="28"/>
              </w:rPr>
              <w:t>Российской Федерации</w:t>
            </w:r>
          </w:p>
        </w:tc>
        <w:tc>
          <w:tcPr>
            <w:tcW w:w="1454" w:type="dxa"/>
          </w:tcPr>
          <w:p w:rsidR="00D07E96" w:rsidRPr="008C3855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8C3855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  <w:r w:rsidRPr="008C3855">
              <w:rPr>
                <w:szCs w:val="28"/>
              </w:rPr>
              <w:t>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8C3855" w:rsidRDefault="00D07E96" w:rsidP="002365C8">
            <w:pPr>
              <w:pStyle w:val="af6"/>
              <w:rPr>
                <w:szCs w:val="28"/>
              </w:rPr>
            </w:pPr>
            <w:r w:rsidRPr="008C3855">
              <w:rPr>
                <w:szCs w:val="28"/>
              </w:rPr>
              <w:t>992 01 03 01</w:t>
            </w:r>
            <w:r>
              <w:rPr>
                <w:szCs w:val="28"/>
              </w:rPr>
              <w:t xml:space="preserve"> </w:t>
            </w:r>
            <w:r w:rsidRPr="008C3855">
              <w:rPr>
                <w:szCs w:val="28"/>
              </w:rPr>
              <w:t>00 10 0000 710</w:t>
            </w:r>
          </w:p>
        </w:tc>
        <w:tc>
          <w:tcPr>
            <w:tcW w:w="4608" w:type="dxa"/>
          </w:tcPr>
          <w:p w:rsidR="00D07E96" w:rsidRPr="008C3855" w:rsidRDefault="00D07E96" w:rsidP="002365C8">
            <w:pPr>
              <w:rPr>
                <w:szCs w:val="28"/>
              </w:rPr>
            </w:pPr>
            <w:r w:rsidRPr="008C3855">
              <w:rPr>
                <w:szCs w:val="28"/>
              </w:rPr>
              <w:t xml:space="preserve">Получение кредитов от других бюджетов бюджетной системы </w:t>
            </w:r>
            <w:r>
              <w:rPr>
                <w:szCs w:val="28"/>
              </w:rPr>
              <w:t>Российской Федерации</w:t>
            </w:r>
            <w:r w:rsidRPr="008C3855">
              <w:rPr>
                <w:szCs w:val="28"/>
              </w:rPr>
              <w:t xml:space="preserve"> бюджетами </w:t>
            </w:r>
            <w:r>
              <w:rPr>
                <w:szCs w:val="28"/>
              </w:rPr>
              <w:t xml:space="preserve">сельских </w:t>
            </w:r>
            <w:r w:rsidRPr="008C3855">
              <w:rPr>
                <w:szCs w:val="28"/>
              </w:rPr>
              <w:t xml:space="preserve">поселений в валюте </w:t>
            </w:r>
            <w:r>
              <w:rPr>
                <w:szCs w:val="28"/>
              </w:rPr>
              <w:t>Российской Федерации</w:t>
            </w:r>
          </w:p>
        </w:tc>
        <w:tc>
          <w:tcPr>
            <w:tcW w:w="1454" w:type="dxa"/>
          </w:tcPr>
          <w:p w:rsidR="00D07E96" w:rsidRPr="008C3855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8C3855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  <w:r w:rsidRPr="008C3855">
              <w:rPr>
                <w:szCs w:val="28"/>
              </w:rPr>
              <w:t>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C96B4B" w:rsidRDefault="00D07E96" w:rsidP="002365C8">
            <w:pPr>
              <w:pStyle w:val="af6"/>
              <w:rPr>
                <w:szCs w:val="28"/>
              </w:rPr>
            </w:pPr>
            <w:r w:rsidRPr="00C96B4B">
              <w:rPr>
                <w:szCs w:val="28"/>
              </w:rPr>
              <w:t>992 01 03 01</w:t>
            </w:r>
            <w:r>
              <w:rPr>
                <w:szCs w:val="28"/>
              </w:rPr>
              <w:t xml:space="preserve"> </w:t>
            </w:r>
            <w:r w:rsidRPr="00C96B4B">
              <w:rPr>
                <w:szCs w:val="28"/>
              </w:rPr>
              <w:t>00 00 0000 800</w:t>
            </w:r>
          </w:p>
        </w:tc>
        <w:tc>
          <w:tcPr>
            <w:tcW w:w="4608" w:type="dxa"/>
          </w:tcPr>
          <w:p w:rsidR="00D07E96" w:rsidRPr="00C96B4B" w:rsidRDefault="00D07E96" w:rsidP="002365C8">
            <w:pPr>
              <w:rPr>
                <w:szCs w:val="28"/>
              </w:rPr>
            </w:pPr>
            <w:r w:rsidRPr="00C96B4B">
              <w:rPr>
                <w:szCs w:val="28"/>
              </w:rPr>
              <w:t xml:space="preserve">Погашение бюджетных кредитов, полученных от других бюджетов бюджетной системы </w:t>
            </w:r>
            <w:r>
              <w:rPr>
                <w:szCs w:val="28"/>
              </w:rPr>
              <w:t xml:space="preserve">Российской </w:t>
            </w:r>
            <w:r>
              <w:rPr>
                <w:szCs w:val="28"/>
              </w:rPr>
              <w:lastRenderedPageBreak/>
              <w:t>Федерации</w:t>
            </w:r>
            <w:r w:rsidRPr="00C96B4B">
              <w:rPr>
                <w:szCs w:val="28"/>
              </w:rPr>
              <w:t xml:space="preserve"> в валюте </w:t>
            </w:r>
            <w:r>
              <w:rPr>
                <w:szCs w:val="28"/>
              </w:rPr>
              <w:t>Российской Федерации</w:t>
            </w:r>
          </w:p>
        </w:tc>
        <w:tc>
          <w:tcPr>
            <w:tcW w:w="1454" w:type="dxa"/>
          </w:tcPr>
          <w:p w:rsidR="00D07E96" w:rsidRPr="00C96B4B" w:rsidRDefault="00D07E96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0,00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lastRenderedPageBreak/>
              <w:t xml:space="preserve">992 01 05 00 00 </w:t>
            </w:r>
            <w:r>
              <w:rPr>
                <w:szCs w:val="28"/>
              </w:rPr>
              <w:t>0</w:t>
            </w:r>
            <w:r w:rsidRPr="000E1F94">
              <w:rPr>
                <w:szCs w:val="28"/>
              </w:rPr>
              <w:t>0 0000 000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>Изменение остатков средств на счетах по учету средств бюджет</w:t>
            </w:r>
            <w:r>
              <w:rPr>
                <w:szCs w:val="28"/>
              </w:rPr>
              <w:t>ов</w:t>
            </w:r>
          </w:p>
        </w:tc>
        <w:tc>
          <w:tcPr>
            <w:tcW w:w="1454" w:type="dxa"/>
          </w:tcPr>
          <w:p w:rsidR="00D07E96" w:rsidRPr="000E1F94" w:rsidRDefault="007D7DAB" w:rsidP="0023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+4053,4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>992 01 05 02 01 10 0000 510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szCs w:val="28"/>
              </w:rPr>
              <w:t xml:space="preserve">сельских </w:t>
            </w:r>
            <w:r w:rsidRPr="000E1F94">
              <w:rPr>
                <w:szCs w:val="28"/>
              </w:rPr>
              <w:t>поселений</w:t>
            </w:r>
          </w:p>
        </w:tc>
        <w:tc>
          <w:tcPr>
            <w:tcW w:w="1454" w:type="dxa"/>
          </w:tcPr>
          <w:p w:rsidR="00D07E96" w:rsidRPr="000E1F94" w:rsidRDefault="00D07E96" w:rsidP="00F467A5">
            <w:pPr>
              <w:jc w:val="center"/>
              <w:rPr>
                <w:szCs w:val="28"/>
              </w:rPr>
            </w:pPr>
            <w:r w:rsidRPr="000E1F94">
              <w:rPr>
                <w:szCs w:val="28"/>
              </w:rPr>
              <w:t>-</w:t>
            </w:r>
            <w:r w:rsidR="00F467A5">
              <w:rPr>
                <w:szCs w:val="28"/>
              </w:rPr>
              <w:t>26877,3</w:t>
            </w:r>
          </w:p>
        </w:tc>
      </w:tr>
      <w:tr w:rsidR="00D07E96" w:rsidRPr="000E1F94" w:rsidTr="002365C8">
        <w:tc>
          <w:tcPr>
            <w:tcW w:w="3652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>992 01 05 02 01 10 0000 610</w:t>
            </w:r>
          </w:p>
        </w:tc>
        <w:tc>
          <w:tcPr>
            <w:tcW w:w="4608" w:type="dxa"/>
          </w:tcPr>
          <w:p w:rsidR="00D07E96" w:rsidRPr="000E1F94" w:rsidRDefault="00D07E96" w:rsidP="002365C8">
            <w:pPr>
              <w:rPr>
                <w:szCs w:val="28"/>
              </w:rPr>
            </w:pPr>
            <w:r w:rsidRPr="000E1F94">
              <w:rPr>
                <w:szCs w:val="28"/>
              </w:rPr>
              <w:t>Уменьшение прочих остатков денежных средств бюджетов</w:t>
            </w:r>
            <w:r>
              <w:rPr>
                <w:szCs w:val="28"/>
              </w:rPr>
              <w:t xml:space="preserve"> сельских</w:t>
            </w:r>
            <w:r w:rsidRPr="000E1F94">
              <w:rPr>
                <w:szCs w:val="28"/>
              </w:rPr>
              <w:t xml:space="preserve"> поселений</w:t>
            </w:r>
          </w:p>
        </w:tc>
        <w:tc>
          <w:tcPr>
            <w:tcW w:w="1454" w:type="dxa"/>
          </w:tcPr>
          <w:p w:rsidR="00D07E96" w:rsidRPr="000E1F94" w:rsidRDefault="00D07E96" w:rsidP="00F467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F467A5">
              <w:rPr>
                <w:szCs w:val="28"/>
              </w:rPr>
              <w:t>30930,7</w:t>
            </w:r>
          </w:p>
        </w:tc>
      </w:tr>
    </w:tbl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</w:p>
    <w:p w:rsidR="00D07E96" w:rsidRDefault="00D07E96" w:rsidP="00D07E96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D07E96" w:rsidRDefault="00D07E96" w:rsidP="00D07E96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  <w:r>
        <w:t xml:space="preserve">                                                       </w:t>
      </w:r>
    </w:p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>
      <w:pPr>
        <w:jc w:val="center"/>
        <w:rPr>
          <w:b/>
          <w:szCs w:val="28"/>
        </w:rPr>
      </w:pPr>
    </w:p>
    <w:p w:rsidR="00D07E96" w:rsidRDefault="00D07E96" w:rsidP="00D07E96">
      <w:pPr>
        <w:jc w:val="center"/>
        <w:rPr>
          <w:b/>
          <w:szCs w:val="28"/>
        </w:rPr>
      </w:pPr>
    </w:p>
    <w:p w:rsidR="00D07E96" w:rsidRPr="000E1F94" w:rsidRDefault="00D07E96" w:rsidP="00D07E96">
      <w:pPr>
        <w:jc w:val="center"/>
        <w:rPr>
          <w:b/>
          <w:szCs w:val="28"/>
        </w:rPr>
      </w:pPr>
    </w:p>
    <w:p w:rsidR="00D07E96" w:rsidRDefault="00D07E96" w:rsidP="00D07E96">
      <w:pPr>
        <w:pStyle w:val="a3"/>
        <w:jc w:val="center"/>
        <w:rPr>
          <w:sz w:val="24"/>
        </w:rPr>
      </w:pPr>
    </w:p>
    <w:p w:rsidR="00D07E96" w:rsidRDefault="00D07E96" w:rsidP="00D07E96">
      <w:r>
        <w:t xml:space="preserve">                                                                        </w:t>
      </w:r>
    </w:p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/>
    <w:p w:rsidR="00D07E96" w:rsidRDefault="00D07E96" w:rsidP="00D07E96">
      <w:pPr>
        <w:jc w:val="center"/>
        <w:rPr>
          <w:szCs w:val="28"/>
        </w:rPr>
      </w:pPr>
      <w:r>
        <w:rPr>
          <w:szCs w:val="28"/>
        </w:rPr>
        <w:lastRenderedPageBreak/>
        <w:t>ЛИСТ СОГЛАСОВАНИЯ</w:t>
      </w:r>
    </w:p>
    <w:p w:rsidR="009C41F1" w:rsidRPr="00D56089" w:rsidRDefault="003B7379" w:rsidP="00CA1514">
      <w:pPr>
        <w:jc w:val="center"/>
        <w:rPr>
          <w:szCs w:val="28"/>
        </w:rPr>
      </w:pPr>
      <w:r>
        <w:rPr>
          <w:szCs w:val="28"/>
        </w:rPr>
        <w:t>п</w:t>
      </w:r>
      <w:r w:rsidR="00D07E96">
        <w:rPr>
          <w:szCs w:val="28"/>
        </w:rPr>
        <w:t xml:space="preserve">роекта </w:t>
      </w:r>
      <w:r>
        <w:rPr>
          <w:szCs w:val="28"/>
        </w:rPr>
        <w:t>р</w:t>
      </w:r>
      <w:r w:rsidR="00D07E96" w:rsidRPr="00CE54B3">
        <w:rPr>
          <w:szCs w:val="28"/>
        </w:rPr>
        <w:t xml:space="preserve">ешения Совета </w:t>
      </w:r>
      <w:proofErr w:type="spellStart"/>
      <w:r w:rsidR="00D07E96" w:rsidRPr="00CE54B3">
        <w:rPr>
          <w:szCs w:val="28"/>
        </w:rPr>
        <w:t>Горькобалковского</w:t>
      </w:r>
      <w:proofErr w:type="spellEnd"/>
      <w:r w:rsidR="00D07E96" w:rsidRPr="00CE54B3">
        <w:rPr>
          <w:szCs w:val="28"/>
        </w:rPr>
        <w:t xml:space="preserve"> сельского поселения Новопокровского района от </w:t>
      </w:r>
      <w:r w:rsidR="00987075">
        <w:rPr>
          <w:szCs w:val="28"/>
        </w:rPr>
        <w:t>26</w:t>
      </w:r>
      <w:r w:rsidR="00EA663C">
        <w:rPr>
          <w:szCs w:val="28"/>
        </w:rPr>
        <w:t>.0</w:t>
      </w:r>
      <w:r w:rsidR="00F467A5">
        <w:rPr>
          <w:szCs w:val="28"/>
        </w:rPr>
        <w:t>5</w:t>
      </w:r>
      <w:r w:rsidR="00EA663C">
        <w:rPr>
          <w:szCs w:val="28"/>
        </w:rPr>
        <w:t>.2021</w:t>
      </w:r>
      <w:r w:rsidR="00D07E96" w:rsidRPr="00CE54B3">
        <w:rPr>
          <w:szCs w:val="28"/>
        </w:rPr>
        <w:t xml:space="preserve"> №</w:t>
      </w:r>
      <w:r w:rsidR="009A4DAC">
        <w:rPr>
          <w:szCs w:val="28"/>
        </w:rPr>
        <w:t xml:space="preserve"> </w:t>
      </w:r>
      <w:r w:rsidR="00987075">
        <w:rPr>
          <w:szCs w:val="28"/>
        </w:rPr>
        <w:t>67</w:t>
      </w:r>
      <w:bookmarkStart w:id="0" w:name="_GoBack"/>
      <w:bookmarkEnd w:id="0"/>
    </w:p>
    <w:p w:rsidR="007D7DAB" w:rsidRPr="007D7DAB" w:rsidRDefault="007D7DAB" w:rsidP="00CA1514">
      <w:pPr>
        <w:jc w:val="center"/>
        <w:rPr>
          <w:szCs w:val="28"/>
        </w:rPr>
      </w:pPr>
      <w:r>
        <w:rPr>
          <w:szCs w:val="28"/>
        </w:rPr>
        <w:t>«</w:t>
      </w:r>
      <w:r w:rsidRPr="007D7DAB">
        <w:rPr>
          <w:szCs w:val="28"/>
        </w:rPr>
        <w:t xml:space="preserve">О внесении изменений в решение совета </w:t>
      </w:r>
      <w:proofErr w:type="spellStart"/>
      <w:r w:rsidRPr="007D7DAB">
        <w:rPr>
          <w:szCs w:val="28"/>
        </w:rPr>
        <w:t>Горькобалковского</w:t>
      </w:r>
      <w:proofErr w:type="spellEnd"/>
      <w:r w:rsidRPr="007D7DAB">
        <w:rPr>
          <w:szCs w:val="28"/>
        </w:rPr>
        <w:t xml:space="preserve"> сельского поселения Новопокровского района от 11.12.20</w:t>
      </w:r>
      <w:r w:rsidR="0084765B">
        <w:rPr>
          <w:szCs w:val="28"/>
        </w:rPr>
        <w:t>20</w:t>
      </w:r>
      <w:r w:rsidRPr="007D7DAB">
        <w:rPr>
          <w:szCs w:val="28"/>
        </w:rPr>
        <w:t>9 № 50</w:t>
      </w:r>
    </w:p>
    <w:p w:rsidR="007D7DAB" w:rsidRPr="007D7DAB" w:rsidRDefault="007D7DAB" w:rsidP="00CA1514">
      <w:pPr>
        <w:jc w:val="center"/>
        <w:rPr>
          <w:szCs w:val="28"/>
        </w:rPr>
      </w:pPr>
      <w:r w:rsidRPr="007D7DAB">
        <w:rPr>
          <w:szCs w:val="28"/>
        </w:rPr>
        <w:t xml:space="preserve">«О бюджете </w:t>
      </w:r>
      <w:proofErr w:type="spellStart"/>
      <w:r w:rsidRPr="007D7DAB">
        <w:rPr>
          <w:szCs w:val="28"/>
        </w:rPr>
        <w:t>Горькобалковского</w:t>
      </w:r>
      <w:proofErr w:type="spellEnd"/>
      <w:r w:rsidRPr="007D7DAB">
        <w:rPr>
          <w:szCs w:val="28"/>
        </w:rPr>
        <w:t xml:space="preserve"> сельского поселения</w:t>
      </w:r>
    </w:p>
    <w:p w:rsidR="007D7DAB" w:rsidRDefault="007D7DAB" w:rsidP="00CA1514">
      <w:pPr>
        <w:jc w:val="center"/>
        <w:rPr>
          <w:szCs w:val="28"/>
        </w:rPr>
      </w:pPr>
      <w:r w:rsidRPr="007D7DAB">
        <w:rPr>
          <w:szCs w:val="28"/>
        </w:rPr>
        <w:t>Новопокровского района на 2021 год</w:t>
      </w:r>
      <w:r>
        <w:rPr>
          <w:szCs w:val="28"/>
        </w:rPr>
        <w:t>»»</w:t>
      </w:r>
    </w:p>
    <w:p w:rsidR="003B7379" w:rsidRDefault="003B7379" w:rsidP="003B7379">
      <w:pPr>
        <w:rPr>
          <w:szCs w:val="28"/>
        </w:rPr>
      </w:pPr>
    </w:p>
    <w:p w:rsidR="003B7379" w:rsidRDefault="003B7379" w:rsidP="003B7379">
      <w:pPr>
        <w:rPr>
          <w:szCs w:val="28"/>
        </w:rPr>
      </w:pPr>
      <w:r>
        <w:rPr>
          <w:szCs w:val="28"/>
        </w:rPr>
        <w:t>Проект внесен:</w:t>
      </w:r>
    </w:p>
    <w:p w:rsidR="003B7379" w:rsidRDefault="003B7379" w:rsidP="003B7379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</w:t>
      </w:r>
    </w:p>
    <w:p w:rsidR="003B7379" w:rsidRDefault="003B7379" w:rsidP="003B7379">
      <w:pPr>
        <w:rPr>
          <w:szCs w:val="28"/>
        </w:rPr>
      </w:pPr>
      <w:r>
        <w:rPr>
          <w:szCs w:val="28"/>
        </w:rPr>
        <w:t>сельского поселения</w:t>
      </w:r>
    </w:p>
    <w:p w:rsidR="003B7379" w:rsidRDefault="003B7379" w:rsidP="003B7379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rPr>
          <w:szCs w:val="28"/>
        </w:rPr>
        <w:tab/>
        <w:t xml:space="preserve">       </w:t>
      </w:r>
      <w:proofErr w:type="spellStart"/>
      <w:r>
        <w:rPr>
          <w:szCs w:val="28"/>
        </w:rPr>
        <w:t>Е.В.Артев</w:t>
      </w:r>
      <w:proofErr w:type="spellEnd"/>
    </w:p>
    <w:p w:rsidR="003B7379" w:rsidRDefault="003B7379" w:rsidP="003B7379">
      <w:pPr>
        <w:jc w:val="center"/>
        <w:rPr>
          <w:szCs w:val="28"/>
        </w:rPr>
      </w:pPr>
      <w:r>
        <w:rPr>
          <w:szCs w:val="28"/>
        </w:rPr>
        <w:t>«____» _________ 2021</w:t>
      </w:r>
    </w:p>
    <w:p w:rsidR="003B7379" w:rsidRDefault="003B7379" w:rsidP="003B7379">
      <w:pPr>
        <w:rPr>
          <w:szCs w:val="28"/>
        </w:rPr>
      </w:pPr>
    </w:p>
    <w:p w:rsidR="003B7379" w:rsidRDefault="003B7379" w:rsidP="003B7379">
      <w:pPr>
        <w:rPr>
          <w:szCs w:val="28"/>
        </w:rPr>
      </w:pPr>
      <w:r>
        <w:rPr>
          <w:szCs w:val="28"/>
        </w:rPr>
        <w:t>Составитель проекта:</w:t>
      </w:r>
    </w:p>
    <w:p w:rsidR="003B7379" w:rsidRDefault="003B7379" w:rsidP="003B7379">
      <w:pPr>
        <w:tabs>
          <w:tab w:val="left" w:pos="7170"/>
        </w:tabs>
        <w:rPr>
          <w:szCs w:val="28"/>
        </w:rPr>
      </w:pPr>
      <w:r>
        <w:rPr>
          <w:szCs w:val="28"/>
        </w:rPr>
        <w:t>Начальник отдела, главный бухгалтер</w:t>
      </w:r>
    </w:p>
    <w:p w:rsidR="003B7379" w:rsidRDefault="003B7379" w:rsidP="003B7379">
      <w:pPr>
        <w:tabs>
          <w:tab w:val="left" w:pos="7170"/>
        </w:tabs>
        <w:rPr>
          <w:szCs w:val="28"/>
        </w:rPr>
      </w:pPr>
      <w:r>
        <w:rPr>
          <w:szCs w:val="28"/>
        </w:rPr>
        <w:t xml:space="preserve">администрации 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</w:t>
      </w:r>
    </w:p>
    <w:p w:rsidR="003B7379" w:rsidRDefault="003B7379" w:rsidP="003B7379">
      <w:pPr>
        <w:tabs>
          <w:tab w:val="left" w:pos="7170"/>
        </w:tabs>
        <w:rPr>
          <w:szCs w:val="28"/>
        </w:rPr>
      </w:pPr>
      <w:r>
        <w:rPr>
          <w:szCs w:val="28"/>
        </w:rPr>
        <w:t xml:space="preserve">сельского поселения                                                                        </w:t>
      </w:r>
      <w:proofErr w:type="spellStart"/>
      <w:r>
        <w:rPr>
          <w:szCs w:val="28"/>
        </w:rPr>
        <w:t>Л.И.Терехова</w:t>
      </w:r>
      <w:proofErr w:type="spellEnd"/>
    </w:p>
    <w:p w:rsidR="003B7379" w:rsidRDefault="003B7379" w:rsidP="003B7379">
      <w:pPr>
        <w:rPr>
          <w:szCs w:val="28"/>
        </w:rPr>
      </w:pPr>
    </w:p>
    <w:p w:rsidR="003B7379" w:rsidRDefault="003B7379" w:rsidP="003B7379">
      <w:pPr>
        <w:jc w:val="center"/>
        <w:rPr>
          <w:szCs w:val="28"/>
        </w:rPr>
      </w:pPr>
      <w:r>
        <w:rPr>
          <w:szCs w:val="28"/>
        </w:rPr>
        <w:t>«____» _________ 2021</w:t>
      </w:r>
    </w:p>
    <w:p w:rsidR="003B7379" w:rsidRDefault="003B7379" w:rsidP="003B7379">
      <w:pPr>
        <w:rPr>
          <w:szCs w:val="28"/>
        </w:rPr>
      </w:pPr>
    </w:p>
    <w:p w:rsidR="003B7379" w:rsidRDefault="003B7379" w:rsidP="003B7379">
      <w:pPr>
        <w:rPr>
          <w:szCs w:val="28"/>
        </w:rPr>
      </w:pPr>
      <w:r>
        <w:rPr>
          <w:szCs w:val="28"/>
        </w:rPr>
        <w:t>Проект согласован:</w:t>
      </w:r>
    </w:p>
    <w:p w:rsidR="003B7379" w:rsidRDefault="003B7379" w:rsidP="003B7379">
      <w:pPr>
        <w:rPr>
          <w:szCs w:val="28"/>
        </w:rPr>
      </w:pPr>
    </w:p>
    <w:p w:rsidR="003B7379" w:rsidRDefault="003B7379" w:rsidP="003B7379">
      <w:pPr>
        <w:tabs>
          <w:tab w:val="left" w:pos="7170"/>
        </w:tabs>
        <w:rPr>
          <w:szCs w:val="28"/>
        </w:rPr>
      </w:pPr>
      <w:r>
        <w:rPr>
          <w:szCs w:val="28"/>
        </w:rPr>
        <w:t>Специалист 1категории по работе с ЛПХ,</w:t>
      </w:r>
    </w:p>
    <w:p w:rsidR="003B7379" w:rsidRDefault="003B7379" w:rsidP="003B7379">
      <w:pPr>
        <w:tabs>
          <w:tab w:val="left" w:pos="7170"/>
        </w:tabs>
        <w:rPr>
          <w:szCs w:val="28"/>
        </w:rPr>
      </w:pPr>
      <w:r>
        <w:rPr>
          <w:szCs w:val="28"/>
        </w:rPr>
        <w:t xml:space="preserve">юрист администрации </w:t>
      </w:r>
    </w:p>
    <w:p w:rsidR="003B7379" w:rsidRDefault="003B7379" w:rsidP="003B7379">
      <w:pPr>
        <w:tabs>
          <w:tab w:val="left" w:pos="7170"/>
        </w:tabs>
        <w:rPr>
          <w:szCs w:val="28"/>
        </w:rPr>
      </w:pP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   сельского поселения                                 </w:t>
      </w:r>
      <w:proofErr w:type="spellStart"/>
      <w:r>
        <w:rPr>
          <w:szCs w:val="28"/>
        </w:rPr>
        <w:t>М.Г.Шатилова</w:t>
      </w:r>
      <w:proofErr w:type="spellEnd"/>
    </w:p>
    <w:p w:rsidR="003B7379" w:rsidRDefault="003B7379" w:rsidP="003B7379">
      <w:pPr>
        <w:jc w:val="center"/>
        <w:rPr>
          <w:szCs w:val="28"/>
        </w:rPr>
      </w:pPr>
      <w:r>
        <w:rPr>
          <w:szCs w:val="28"/>
        </w:rPr>
        <w:t>«____» _________ 2021</w:t>
      </w:r>
    </w:p>
    <w:p w:rsidR="003B7379" w:rsidRDefault="003B7379" w:rsidP="003B7379">
      <w:pPr>
        <w:rPr>
          <w:szCs w:val="28"/>
        </w:rPr>
      </w:pPr>
    </w:p>
    <w:p w:rsidR="003B7379" w:rsidRPr="003B7379" w:rsidRDefault="003B7379" w:rsidP="003B7379">
      <w:pPr>
        <w:pStyle w:val="1"/>
        <w:spacing w:line="240" w:lineRule="auto"/>
        <w:jc w:val="left"/>
        <w:rPr>
          <w:szCs w:val="28"/>
        </w:rPr>
      </w:pPr>
      <w:r w:rsidRPr="003B7379">
        <w:rPr>
          <w:szCs w:val="28"/>
        </w:rPr>
        <w:t xml:space="preserve">Ведущий  специалист по общим </w:t>
      </w:r>
      <w:r w:rsidRPr="003B7379">
        <w:rPr>
          <w:szCs w:val="28"/>
          <w:lang w:val="ru-RU"/>
        </w:rPr>
        <w:t xml:space="preserve">вопросам и </w:t>
      </w:r>
    </w:p>
    <w:p w:rsidR="003B7379" w:rsidRPr="003B7379" w:rsidRDefault="003B7379" w:rsidP="003B7379">
      <w:pPr>
        <w:pStyle w:val="1"/>
        <w:spacing w:line="240" w:lineRule="auto"/>
        <w:jc w:val="left"/>
        <w:rPr>
          <w:bCs/>
          <w:szCs w:val="28"/>
        </w:rPr>
      </w:pPr>
      <w:r w:rsidRPr="003B7379">
        <w:rPr>
          <w:szCs w:val="28"/>
          <w:lang w:val="ru-RU"/>
        </w:rPr>
        <w:t>работе с депутатами</w:t>
      </w:r>
    </w:p>
    <w:p w:rsidR="003B7379" w:rsidRPr="003B7379" w:rsidRDefault="003B7379" w:rsidP="003B7379">
      <w:pPr>
        <w:pStyle w:val="1"/>
        <w:spacing w:line="240" w:lineRule="auto"/>
        <w:jc w:val="left"/>
        <w:rPr>
          <w:bCs/>
          <w:szCs w:val="28"/>
        </w:rPr>
      </w:pPr>
      <w:r w:rsidRPr="003B7379">
        <w:rPr>
          <w:szCs w:val="28"/>
        </w:rPr>
        <w:t xml:space="preserve">Администрации </w:t>
      </w:r>
      <w:proofErr w:type="spellStart"/>
      <w:r w:rsidRPr="003B7379">
        <w:rPr>
          <w:szCs w:val="28"/>
        </w:rPr>
        <w:t>Горькобалковского</w:t>
      </w:r>
      <w:proofErr w:type="spellEnd"/>
    </w:p>
    <w:p w:rsidR="003B7379" w:rsidRPr="003B7379" w:rsidRDefault="003B7379" w:rsidP="003B7379">
      <w:pPr>
        <w:pStyle w:val="1"/>
        <w:spacing w:line="240" w:lineRule="auto"/>
        <w:jc w:val="left"/>
        <w:rPr>
          <w:bCs/>
          <w:szCs w:val="28"/>
        </w:rPr>
      </w:pPr>
      <w:r w:rsidRPr="003B7379">
        <w:rPr>
          <w:szCs w:val="28"/>
        </w:rPr>
        <w:t>сельского поселения</w:t>
      </w:r>
      <w:r w:rsidRPr="003B7379">
        <w:rPr>
          <w:szCs w:val="28"/>
          <w:lang w:val="ru-RU"/>
        </w:rPr>
        <w:t xml:space="preserve">                        </w:t>
      </w:r>
      <w:r w:rsidRPr="003B7379">
        <w:rPr>
          <w:szCs w:val="28"/>
        </w:rPr>
        <w:t xml:space="preserve">                                    </w:t>
      </w:r>
      <w:r>
        <w:rPr>
          <w:szCs w:val="28"/>
          <w:lang w:val="ru-RU"/>
        </w:rPr>
        <w:t xml:space="preserve">        </w:t>
      </w:r>
      <w:r w:rsidRPr="003B7379">
        <w:rPr>
          <w:szCs w:val="28"/>
        </w:rPr>
        <w:t xml:space="preserve">     </w:t>
      </w:r>
      <w:proofErr w:type="spellStart"/>
      <w:r w:rsidRPr="003B7379">
        <w:rPr>
          <w:szCs w:val="28"/>
        </w:rPr>
        <w:t>А.М.Рыбалко</w:t>
      </w:r>
      <w:proofErr w:type="spellEnd"/>
    </w:p>
    <w:p w:rsidR="003B7379" w:rsidRDefault="003B7379" w:rsidP="003B7379">
      <w:pPr>
        <w:jc w:val="center"/>
        <w:rPr>
          <w:bCs/>
          <w:szCs w:val="28"/>
        </w:rPr>
      </w:pPr>
      <w:r>
        <w:rPr>
          <w:bCs/>
          <w:szCs w:val="28"/>
        </w:rPr>
        <w:t>«____» _________ 2021</w:t>
      </w:r>
    </w:p>
    <w:p w:rsidR="003B7379" w:rsidRDefault="003B7379" w:rsidP="003B7379">
      <w:pPr>
        <w:rPr>
          <w:bCs/>
          <w:szCs w:val="28"/>
        </w:rPr>
      </w:pPr>
    </w:p>
    <w:p w:rsidR="003B7379" w:rsidRDefault="003B7379" w:rsidP="003B7379">
      <w:pPr>
        <w:rPr>
          <w:bCs/>
          <w:szCs w:val="28"/>
        </w:rPr>
      </w:pPr>
      <w:r>
        <w:rPr>
          <w:bCs/>
          <w:szCs w:val="28"/>
        </w:rPr>
        <w:t xml:space="preserve">Председатель постоянной комиссии Совета </w:t>
      </w:r>
    </w:p>
    <w:p w:rsidR="003B7379" w:rsidRDefault="003B7379" w:rsidP="003B7379">
      <w:pPr>
        <w:rPr>
          <w:bCs/>
          <w:szCs w:val="28"/>
        </w:rPr>
      </w:pPr>
      <w:proofErr w:type="spellStart"/>
      <w:r>
        <w:rPr>
          <w:bCs/>
          <w:szCs w:val="28"/>
        </w:rPr>
        <w:t>Горькобалковского</w:t>
      </w:r>
      <w:proofErr w:type="spellEnd"/>
      <w:r>
        <w:rPr>
          <w:bCs/>
          <w:szCs w:val="28"/>
        </w:rPr>
        <w:t xml:space="preserve"> сельского поселения</w:t>
      </w:r>
    </w:p>
    <w:p w:rsidR="003B7379" w:rsidRDefault="003B7379" w:rsidP="003B7379">
      <w:pPr>
        <w:rPr>
          <w:bCs/>
          <w:szCs w:val="28"/>
        </w:rPr>
      </w:pPr>
      <w:r>
        <w:rPr>
          <w:bCs/>
          <w:szCs w:val="28"/>
        </w:rPr>
        <w:t xml:space="preserve">Новопокровского района по налогам, бюджету </w:t>
      </w:r>
    </w:p>
    <w:p w:rsidR="003B7379" w:rsidRDefault="003B7379" w:rsidP="003B7379">
      <w:pPr>
        <w:rPr>
          <w:bCs/>
          <w:szCs w:val="28"/>
        </w:rPr>
      </w:pPr>
      <w:r>
        <w:rPr>
          <w:bCs/>
          <w:szCs w:val="28"/>
        </w:rPr>
        <w:t>и муниципальному хозяйству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</w:t>
      </w:r>
      <w:proofErr w:type="spellStart"/>
      <w:r>
        <w:rPr>
          <w:bCs/>
          <w:szCs w:val="28"/>
        </w:rPr>
        <w:t>Л.Ф.Платонова</w:t>
      </w:r>
      <w:proofErr w:type="spellEnd"/>
    </w:p>
    <w:p w:rsidR="003B7379" w:rsidRDefault="003B7379" w:rsidP="003B7379">
      <w:pPr>
        <w:jc w:val="center"/>
        <w:rPr>
          <w:szCs w:val="28"/>
        </w:rPr>
      </w:pPr>
      <w:r>
        <w:rPr>
          <w:bCs/>
          <w:szCs w:val="28"/>
        </w:rPr>
        <w:t>«____» _________ 2021</w:t>
      </w:r>
    </w:p>
    <w:p w:rsidR="003B7379" w:rsidRPr="007D7DAB" w:rsidRDefault="003B7379" w:rsidP="00CA1514">
      <w:pPr>
        <w:jc w:val="center"/>
        <w:rPr>
          <w:szCs w:val="28"/>
        </w:rPr>
      </w:pPr>
    </w:p>
    <w:sectPr w:rsidR="003B7379" w:rsidRPr="007D7DAB" w:rsidSect="002365C8">
      <w:pgSz w:w="11907" w:h="16840" w:code="9"/>
      <w:pgMar w:top="1134" w:right="708" w:bottom="1134" w:left="1701" w:header="510" w:footer="51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96"/>
    <w:rsid w:val="00007501"/>
    <w:rsid w:val="0006728D"/>
    <w:rsid w:val="00077D43"/>
    <w:rsid w:val="000C027B"/>
    <w:rsid w:val="000F2ECF"/>
    <w:rsid w:val="000F6F7A"/>
    <w:rsid w:val="00127C04"/>
    <w:rsid w:val="0014773F"/>
    <w:rsid w:val="00151916"/>
    <w:rsid w:val="00152A6D"/>
    <w:rsid w:val="00184FE5"/>
    <w:rsid w:val="001A1563"/>
    <w:rsid w:val="001E3C84"/>
    <w:rsid w:val="001E3F1E"/>
    <w:rsid w:val="002365C8"/>
    <w:rsid w:val="00243BE8"/>
    <w:rsid w:val="0026421F"/>
    <w:rsid w:val="002A1AF3"/>
    <w:rsid w:val="00303A3E"/>
    <w:rsid w:val="003348C6"/>
    <w:rsid w:val="003B01C1"/>
    <w:rsid w:val="003B7379"/>
    <w:rsid w:val="003B7752"/>
    <w:rsid w:val="003C30E1"/>
    <w:rsid w:val="00446E87"/>
    <w:rsid w:val="00450D8F"/>
    <w:rsid w:val="004B0986"/>
    <w:rsid w:val="004F6401"/>
    <w:rsid w:val="004F67F1"/>
    <w:rsid w:val="00517F4D"/>
    <w:rsid w:val="00610463"/>
    <w:rsid w:val="006172FE"/>
    <w:rsid w:val="0071161A"/>
    <w:rsid w:val="00727A4F"/>
    <w:rsid w:val="00745ACC"/>
    <w:rsid w:val="0078643E"/>
    <w:rsid w:val="007D7DAB"/>
    <w:rsid w:val="007E7512"/>
    <w:rsid w:val="00825619"/>
    <w:rsid w:val="00827456"/>
    <w:rsid w:val="008471FC"/>
    <w:rsid w:val="0084765B"/>
    <w:rsid w:val="00886563"/>
    <w:rsid w:val="00984970"/>
    <w:rsid w:val="009865B2"/>
    <w:rsid w:val="00987075"/>
    <w:rsid w:val="009A4DAC"/>
    <w:rsid w:val="009C41F1"/>
    <w:rsid w:val="009E0269"/>
    <w:rsid w:val="00A30DE1"/>
    <w:rsid w:val="00AA5C67"/>
    <w:rsid w:val="00AA6006"/>
    <w:rsid w:val="00AB4EB3"/>
    <w:rsid w:val="00B47053"/>
    <w:rsid w:val="00B810FC"/>
    <w:rsid w:val="00BF6646"/>
    <w:rsid w:val="00C07C3A"/>
    <w:rsid w:val="00C32079"/>
    <w:rsid w:val="00C46745"/>
    <w:rsid w:val="00CA1514"/>
    <w:rsid w:val="00CD7119"/>
    <w:rsid w:val="00D07E96"/>
    <w:rsid w:val="00D56089"/>
    <w:rsid w:val="00EA663C"/>
    <w:rsid w:val="00EC7FEF"/>
    <w:rsid w:val="00EF032B"/>
    <w:rsid w:val="00F467A5"/>
    <w:rsid w:val="00F52775"/>
    <w:rsid w:val="00FA144E"/>
    <w:rsid w:val="00FB4468"/>
    <w:rsid w:val="00F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7E96"/>
    <w:pPr>
      <w:keepNext/>
      <w:spacing w:line="348" w:lineRule="auto"/>
      <w:outlineLvl w:val="0"/>
    </w:pPr>
    <w:rPr>
      <w:lang w:val="x-none"/>
    </w:rPr>
  </w:style>
  <w:style w:type="paragraph" w:styleId="2">
    <w:name w:val="heading 2"/>
    <w:basedOn w:val="a"/>
    <w:next w:val="a"/>
    <w:link w:val="20"/>
    <w:qFormat/>
    <w:rsid w:val="00D07E96"/>
    <w:pPr>
      <w:keepNext/>
      <w:spacing w:line="360" w:lineRule="auto"/>
      <w:jc w:val="right"/>
      <w:outlineLvl w:val="1"/>
    </w:pPr>
    <w:rPr>
      <w:b/>
      <w:snapToGrid w:val="0"/>
      <w:sz w:val="32"/>
      <w:lang w:val="x-none"/>
    </w:rPr>
  </w:style>
  <w:style w:type="paragraph" w:styleId="4">
    <w:name w:val="heading 4"/>
    <w:basedOn w:val="a"/>
    <w:next w:val="a"/>
    <w:link w:val="40"/>
    <w:qFormat/>
    <w:rsid w:val="00D07E96"/>
    <w:pPr>
      <w:keepNext/>
      <w:spacing w:before="240" w:after="60"/>
      <w:outlineLvl w:val="3"/>
    </w:pPr>
    <w:rPr>
      <w:b/>
      <w:bCs/>
      <w:szCs w:val="28"/>
      <w:lang w:val="x-none"/>
    </w:rPr>
  </w:style>
  <w:style w:type="paragraph" w:styleId="5">
    <w:name w:val="heading 5"/>
    <w:basedOn w:val="a"/>
    <w:next w:val="a"/>
    <w:link w:val="50"/>
    <w:qFormat/>
    <w:rsid w:val="00D07E96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semiHidden/>
    <w:unhideWhenUsed/>
    <w:qFormat/>
    <w:rsid w:val="00D07E96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D07E96"/>
    <w:rPr>
      <w:rFonts w:ascii="Times New Roman" w:eastAsia="Times New Roman" w:hAnsi="Times New Roman" w:cs="Times New Roman"/>
      <w:b/>
      <w:snapToGrid w:val="0"/>
      <w:sz w:val="32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D07E96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rsid w:val="00D07E9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80">
    <w:name w:val="Заголовок 8 Знак"/>
    <w:basedOn w:val="a0"/>
    <w:link w:val="8"/>
    <w:semiHidden/>
    <w:rsid w:val="00D07E96"/>
    <w:rPr>
      <w:rFonts w:ascii="Calibri" w:eastAsia="Times New Roman" w:hAnsi="Calibri" w:cs="Times New Roman"/>
      <w:i/>
      <w:iCs/>
      <w:sz w:val="24"/>
      <w:szCs w:val="24"/>
      <w:lang w:val="x-none" w:eastAsia="ru-RU"/>
    </w:rPr>
  </w:style>
  <w:style w:type="paragraph" w:styleId="a3">
    <w:name w:val="Body Text Indent"/>
    <w:basedOn w:val="a"/>
    <w:link w:val="a4"/>
    <w:rsid w:val="00D07E96"/>
    <w:pPr>
      <w:autoSpaceDE w:val="0"/>
      <w:autoSpaceDN w:val="0"/>
      <w:adjustRightInd w:val="0"/>
      <w:ind w:firstLine="709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5">
    <w:name w:val="page number"/>
    <w:rsid w:val="00D07E96"/>
    <w:rPr>
      <w:rFonts w:ascii="Times New Roman" w:hAnsi="Times New Roman"/>
      <w:sz w:val="28"/>
    </w:rPr>
  </w:style>
  <w:style w:type="paragraph" w:customStyle="1" w:styleId="11">
    <w:name w:val="Стиль1"/>
    <w:basedOn w:val="a"/>
    <w:next w:val="21"/>
    <w:rsid w:val="00D07E96"/>
    <w:pPr>
      <w:spacing w:line="360" w:lineRule="auto"/>
      <w:ind w:firstLine="720"/>
    </w:pPr>
  </w:style>
  <w:style w:type="paragraph" w:styleId="21">
    <w:name w:val="List 2"/>
    <w:basedOn w:val="a"/>
    <w:rsid w:val="00D07E96"/>
    <w:pPr>
      <w:ind w:left="566" w:hanging="283"/>
    </w:pPr>
  </w:style>
  <w:style w:type="paragraph" w:styleId="a6">
    <w:name w:val="footer"/>
    <w:basedOn w:val="a"/>
    <w:link w:val="a7"/>
    <w:rsid w:val="00D07E96"/>
    <w:rPr>
      <w:lang w:val="x-none"/>
    </w:rPr>
  </w:style>
  <w:style w:type="character" w:customStyle="1" w:styleId="a7">
    <w:name w:val="Нижний колонтитул Знак"/>
    <w:basedOn w:val="a0"/>
    <w:link w:val="a6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header"/>
    <w:basedOn w:val="a"/>
    <w:link w:val="a9"/>
    <w:rsid w:val="00D07E96"/>
    <w:pPr>
      <w:widowControl w:val="0"/>
    </w:pPr>
    <w:rPr>
      <w:lang w:val="x-none"/>
    </w:rPr>
  </w:style>
  <w:style w:type="character" w:customStyle="1" w:styleId="a9">
    <w:name w:val="Верхний колонтитул Знак"/>
    <w:basedOn w:val="a0"/>
    <w:link w:val="a8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a">
    <w:name w:val="Plain Text"/>
    <w:basedOn w:val="a"/>
    <w:link w:val="ab"/>
    <w:rsid w:val="00D07E96"/>
    <w:pPr>
      <w:jc w:val="left"/>
    </w:pPr>
    <w:rPr>
      <w:rFonts w:ascii="Courier New" w:hAnsi="Courier New"/>
      <w:sz w:val="20"/>
      <w:lang w:val="x-none"/>
    </w:rPr>
  </w:style>
  <w:style w:type="character" w:customStyle="1" w:styleId="ab">
    <w:name w:val="Текст Знак"/>
    <w:basedOn w:val="a0"/>
    <w:link w:val="aa"/>
    <w:rsid w:val="00D07E96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ac">
    <w:name w:val="Таблицы (моноширинный)"/>
    <w:basedOn w:val="a"/>
    <w:next w:val="a"/>
    <w:rsid w:val="00D07E96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paragraph" w:customStyle="1" w:styleId="ConsPlusNormal">
    <w:name w:val="ConsPlusNormal"/>
    <w:rsid w:val="00D07E9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обычный_1 Знак Знак Знак Знак Знак Знак Знак Знак Знак"/>
    <w:basedOn w:val="a"/>
    <w:rsid w:val="00D07E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d">
    <w:name w:val="Комментарий"/>
    <w:basedOn w:val="a"/>
    <w:next w:val="a"/>
    <w:rsid w:val="00D07E96"/>
    <w:pPr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character" w:customStyle="1" w:styleId="ae">
    <w:name w:val="Текст выноски Знак"/>
    <w:link w:val="af"/>
    <w:semiHidden/>
    <w:rsid w:val="00D07E9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D07E96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D07E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07E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14"/>
    <w:rsid w:val="00D07E96"/>
    <w:pPr>
      <w:spacing w:after="120"/>
    </w:pPr>
    <w:rPr>
      <w:lang w:val="x-none"/>
    </w:rPr>
  </w:style>
  <w:style w:type="character" w:customStyle="1" w:styleId="af1">
    <w:name w:val="Основной текст Знак"/>
    <w:basedOn w:val="a0"/>
    <w:uiPriority w:val="99"/>
    <w:semiHidden/>
    <w:rsid w:val="00D07E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Основной текст Знак1"/>
    <w:link w:val="af0"/>
    <w:locked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15">
    <w:name w:val="Текст1"/>
    <w:basedOn w:val="a"/>
    <w:rsid w:val="00D07E96"/>
    <w:pPr>
      <w:suppressAutoHyphens/>
      <w:jc w:val="left"/>
    </w:pPr>
    <w:rPr>
      <w:rFonts w:ascii="Courier New" w:hAnsi="Courier New"/>
      <w:sz w:val="20"/>
      <w:lang w:eastAsia="ar-SA"/>
    </w:rPr>
  </w:style>
  <w:style w:type="character" w:customStyle="1" w:styleId="16">
    <w:name w:val="Текст Знак1"/>
    <w:locked/>
    <w:rsid w:val="00D07E9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D07E96"/>
    <w:pPr>
      <w:suppressAutoHyphens/>
    </w:pPr>
    <w:rPr>
      <w:lang w:eastAsia="ar-SA"/>
    </w:rPr>
  </w:style>
  <w:style w:type="paragraph" w:customStyle="1" w:styleId="17">
    <w:name w:val="Название объекта1"/>
    <w:basedOn w:val="a"/>
    <w:next w:val="a"/>
    <w:rsid w:val="00D07E96"/>
    <w:pPr>
      <w:suppressAutoHyphens/>
      <w:jc w:val="left"/>
    </w:pPr>
    <w:rPr>
      <w:szCs w:val="24"/>
      <w:lang w:eastAsia="ar-SA"/>
    </w:rPr>
  </w:style>
  <w:style w:type="paragraph" w:styleId="af2">
    <w:name w:val="Subtitle"/>
    <w:basedOn w:val="a"/>
    <w:next w:val="af0"/>
    <w:link w:val="18"/>
    <w:qFormat/>
    <w:rsid w:val="00D07E96"/>
    <w:pPr>
      <w:suppressAutoHyphens/>
      <w:jc w:val="center"/>
    </w:pPr>
    <w:rPr>
      <w:szCs w:val="24"/>
      <w:lang w:val="x-none" w:eastAsia="ar-SA"/>
    </w:rPr>
  </w:style>
  <w:style w:type="character" w:customStyle="1" w:styleId="af3">
    <w:name w:val="Подзаголовок Знак"/>
    <w:basedOn w:val="a0"/>
    <w:rsid w:val="00D07E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8">
    <w:name w:val="Подзаголовок Знак1"/>
    <w:link w:val="af2"/>
    <w:locked/>
    <w:rsid w:val="00D07E96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4">
    <w:name w:val="Title"/>
    <w:basedOn w:val="a"/>
    <w:next w:val="af2"/>
    <w:link w:val="19"/>
    <w:qFormat/>
    <w:rsid w:val="00D07E96"/>
    <w:pPr>
      <w:suppressAutoHyphens/>
      <w:jc w:val="center"/>
    </w:pPr>
    <w:rPr>
      <w:b/>
      <w:bCs/>
      <w:szCs w:val="24"/>
      <w:lang w:val="x-none" w:eastAsia="ar-SA"/>
    </w:rPr>
  </w:style>
  <w:style w:type="character" w:customStyle="1" w:styleId="af5">
    <w:name w:val="Название Знак"/>
    <w:basedOn w:val="a0"/>
    <w:rsid w:val="00D07E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9">
    <w:name w:val="Название Знак1"/>
    <w:link w:val="af4"/>
    <w:locked/>
    <w:rsid w:val="00D07E96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f6">
    <w:name w:val="caption"/>
    <w:basedOn w:val="a"/>
    <w:next w:val="a"/>
    <w:qFormat/>
    <w:rsid w:val="00D07E96"/>
    <w:pPr>
      <w:jc w:val="left"/>
    </w:pPr>
    <w:rPr>
      <w:szCs w:val="24"/>
    </w:rPr>
  </w:style>
  <w:style w:type="character" w:customStyle="1" w:styleId="1a">
    <w:name w:val="Основной текст с отступом Знак1"/>
    <w:locked/>
    <w:rsid w:val="00D07E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Гипертекстовая ссылка"/>
    <w:rsid w:val="00D07E96"/>
    <w:rPr>
      <w:rFonts w:cs="Times New Roman"/>
      <w:b/>
      <w:color w:val="106BBE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7E96"/>
    <w:pPr>
      <w:keepNext/>
      <w:spacing w:line="348" w:lineRule="auto"/>
      <w:outlineLvl w:val="0"/>
    </w:pPr>
    <w:rPr>
      <w:lang w:val="x-none"/>
    </w:rPr>
  </w:style>
  <w:style w:type="paragraph" w:styleId="2">
    <w:name w:val="heading 2"/>
    <w:basedOn w:val="a"/>
    <w:next w:val="a"/>
    <w:link w:val="20"/>
    <w:qFormat/>
    <w:rsid w:val="00D07E96"/>
    <w:pPr>
      <w:keepNext/>
      <w:spacing w:line="360" w:lineRule="auto"/>
      <w:jc w:val="right"/>
      <w:outlineLvl w:val="1"/>
    </w:pPr>
    <w:rPr>
      <w:b/>
      <w:snapToGrid w:val="0"/>
      <w:sz w:val="32"/>
      <w:lang w:val="x-none"/>
    </w:rPr>
  </w:style>
  <w:style w:type="paragraph" w:styleId="4">
    <w:name w:val="heading 4"/>
    <w:basedOn w:val="a"/>
    <w:next w:val="a"/>
    <w:link w:val="40"/>
    <w:qFormat/>
    <w:rsid w:val="00D07E96"/>
    <w:pPr>
      <w:keepNext/>
      <w:spacing w:before="240" w:after="60"/>
      <w:outlineLvl w:val="3"/>
    </w:pPr>
    <w:rPr>
      <w:b/>
      <w:bCs/>
      <w:szCs w:val="28"/>
      <w:lang w:val="x-none"/>
    </w:rPr>
  </w:style>
  <w:style w:type="paragraph" w:styleId="5">
    <w:name w:val="heading 5"/>
    <w:basedOn w:val="a"/>
    <w:next w:val="a"/>
    <w:link w:val="50"/>
    <w:qFormat/>
    <w:rsid w:val="00D07E96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semiHidden/>
    <w:unhideWhenUsed/>
    <w:qFormat/>
    <w:rsid w:val="00D07E96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D07E96"/>
    <w:rPr>
      <w:rFonts w:ascii="Times New Roman" w:eastAsia="Times New Roman" w:hAnsi="Times New Roman" w:cs="Times New Roman"/>
      <w:b/>
      <w:snapToGrid w:val="0"/>
      <w:sz w:val="32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D07E96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rsid w:val="00D07E9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80">
    <w:name w:val="Заголовок 8 Знак"/>
    <w:basedOn w:val="a0"/>
    <w:link w:val="8"/>
    <w:semiHidden/>
    <w:rsid w:val="00D07E96"/>
    <w:rPr>
      <w:rFonts w:ascii="Calibri" w:eastAsia="Times New Roman" w:hAnsi="Calibri" w:cs="Times New Roman"/>
      <w:i/>
      <w:iCs/>
      <w:sz w:val="24"/>
      <w:szCs w:val="24"/>
      <w:lang w:val="x-none" w:eastAsia="ru-RU"/>
    </w:rPr>
  </w:style>
  <w:style w:type="paragraph" w:styleId="a3">
    <w:name w:val="Body Text Indent"/>
    <w:basedOn w:val="a"/>
    <w:link w:val="a4"/>
    <w:rsid w:val="00D07E96"/>
    <w:pPr>
      <w:autoSpaceDE w:val="0"/>
      <w:autoSpaceDN w:val="0"/>
      <w:adjustRightInd w:val="0"/>
      <w:ind w:firstLine="709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5">
    <w:name w:val="page number"/>
    <w:rsid w:val="00D07E96"/>
    <w:rPr>
      <w:rFonts w:ascii="Times New Roman" w:hAnsi="Times New Roman"/>
      <w:sz w:val="28"/>
    </w:rPr>
  </w:style>
  <w:style w:type="paragraph" w:customStyle="1" w:styleId="11">
    <w:name w:val="Стиль1"/>
    <w:basedOn w:val="a"/>
    <w:next w:val="21"/>
    <w:rsid w:val="00D07E96"/>
    <w:pPr>
      <w:spacing w:line="360" w:lineRule="auto"/>
      <w:ind w:firstLine="720"/>
    </w:pPr>
  </w:style>
  <w:style w:type="paragraph" w:styleId="21">
    <w:name w:val="List 2"/>
    <w:basedOn w:val="a"/>
    <w:rsid w:val="00D07E96"/>
    <w:pPr>
      <w:ind w:left="566" w:hanging="283"/>
    </w:pPr>
  </w:style>
  <w:style w:type="paragraph" w:styleId="a6">
    <w:name w:val="footer"/>
    <w:basedOn w:val="a"/>
    <w:link w:val="a7"/>
    <w:rsid w:val="00D07E96"/>
    <w:rPr>
      <w:lang w:val="x-none"/>
    </w:rPr>
  </w:style>
  <w:style w:type="character" w:customStyle="1" w:styleId="a7">
    <w:name w:val="Нижний колонтитул Знак"/>
    <w:basedOn w:val="a0"/>
    <w:link w:val="a6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header"/>
    <w:basedOn w:val="a"/>
    <w:link w:val="a9"/>
    <w:rsid w:val="00D07E96"/>
    <w:pPr>
      <w:widowControl w:val="0"/>
    </w:pPr>
    <w:rPr>
      <w:lang w:val="x-none"/>
    </w:rPr>
  </w:style>
  <w:style w:type="character" w:customStyle="1" w:styleId="a9">
    <w:name w:val="Верхний колонтитул Знак"/>
    <w:basedOn w:val="a0"/>
    <w:link w:val="a8"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a">
    <w:name w:val="Plain Text"/>
    <w:basedOn w:val="a"/>
    <w:link w:val="ab"/>
    <w:rsid w:val="00D07E96"/>
    <w:pPr>
      <w:jc w:val="left"/>
    </w:pPr>
    <w:rPr>
      <w:rFonts w:ascii="Courier New" w:hAnsi="Courier New"/>
      <w:sz w:val="20"/>
      <w:lang w:val="x-none"/>
    </w:rPr>
  </w:style>
  <w:style w:type="character" w:customStyle="1" w:styleId="ab">
    <w:name w:val="Текст Знак"/>
    <w:basedOn w:val="a0"/>
    <w:link w:val="aa"/>
    <w:rsid w:val="00D07E96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ac">
    <w:name w:val="Таблицы (моноширинный)"/>
    <w:basedOn w:val="a"/>
    <w:next w:val="a"/>
    <w:rsid w:val="00D07E96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paragraph" w:customStyle="1" w:styleId="ConsPlusNormal">
    <w:name w:val="ConsPlusNormal"/>
    <w:rsid w:val="00D07E9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обычный_1 Знак Знак Знак Знак Знак Знак Знак Знак Знак"/>
    <w:basedOn w:val="a"/>
    <w:rsid w:val="00D07E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d">
    <w:name w:val="Комментарий"/>
    <w:basedOn w:val="a"/>
    <w:next w:val="a"/>
    <w:rsid w:val="00D07E96"/>
    <w:pPr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character" w:customStyle="1" w:styleId="ae">
    <w:name w:val="Текст выноски Знак"/>
    <w:link w:val="af"/>
    <w:semiHidden/>
    <w:rsid w:val="00D07E9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D07E96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D07E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07E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14"/>
    <w:rsid w:val="00D07E96"/>
    <w:pPr>
      <w:spacing w:after="120"/>
    </w:pPr>
    <w:rPr>
      <w:lang w:val="x-none"/>
    </w:rPr>
  </w:style>
  <w:style w:type="character" w:customStyle="1" w:styleId="af1">
    <w:name w:val="Основной текст Знак"/>
    <w:basedOn w:val="a0"/>
    <w:uiPriority w:val="99"/>
    <w:semiHidden/>
    <w:rsid w:val="00D07E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Основной текст Знак1"/>
    <w:link w:val="af0"/>
    <w:locked/>
    <w:rsid w:val="00D07E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15">
    <w:name w:val="Текст1"/>
    <w:basedOn w:val="a"/>
    <w:rsid w:val="00D07E96"/>
    <w:pPr>
      <w:suppressAutoHyphens/>
      <w:jc w:val="left"/>
    </w:pPr>
    <w:rPr>
      <w:rFonts w:ascii="Courier New" w:hAnsi="Courier New"/>
      <w:sz w:val="20"/>
      <w:lang w:eastAsia="ar-SA"/>
    </w:rPr>
  </w:style>
  <w:style w:type="character" w:customStyle="1" w:styleId="16">
    <w:name w:val="Текст Знак1"/>
    <w:locked/>
    <w:rsid w:val="00D07E9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D07E96"/>
    <w:pPr>
      <w:suppressAutoHyphens/>
    </w:pPr>
    <w:rPr>
      <w:lang w:eastAsia="ar-SA"/>
    </w:rPr>
  </w:style>
  <w:style w:type="paragraph" w:customStyle="1" w:styleId="17">
    <w:name w:val="Название объекта1"/>
    <w:basedOn w:val="a"/>
    <w:next w:val="a"/>
    <w:rsid w:val="00D07E96"/>
    <w:pPr>
      <w:suppressAutoHyphens/>
      <w:jc w:val="left"/>
    </w:pPr>
    <w:rPr>
      <w:szCs w:val="24"/>
      <w:lang w:eastAsia="ar-SA"/>
    </w:rPr>
  </w:style>
  <w:style w:type="paragraph" w:styleId="af2">
    <w:name w:val="Subtitle"/>
    <w:basedOn w:val="a"/>
    <w:next w:val="af0"/>
    <w:link w:val="18"/>
    <w:qFormat/>
    <w:rsid w:val="00D07E96"/>
    <w:pPr>
      <w:suppressAutoHyphens/>
      <w:jc w:val="center"/>
    </w:pPr>
    <w:rPr>
      <w:szCs w:val="24"/>
      <w:lang w:val="x-none" w:eastAsia="ar-SA"/>
    </w:rPr>
  </w:style>
  <w:style w:type="character" w:customStyle="1" w:styleId="af3">
    <w:name w:val="Подзаголовок Знак"/>
    <w:basedOn w:val="a0"/>
    <w:rsid w:val="00D07E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8">
    <w:name w:val="Подзаголовок Знак1"/>
    <w:link w:val="af2"/>
    <w:locked/>
    <w:rsid w:val="00D07E96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4">
    <w:name w:val="Title"/>
    <w:basedOn w:val="a"/>
    <w:next w:val="af2"/>
    <w:link w:val="19"/>
    <w:qFormat/>
    <w:rsid w:val="00D07E96"/>
    <w:pPr>
      <w:suppressAutoHyphens/>
      <w:jc w:val="center"/>
    </w:pPr>
    <w:rPr>
      <w:b/>
      <w:bCs/>
      <w:szCs w:val="24"/>
      <w:lang w:val="x-none" w:eastAsia="ar-SA"/>
    </w:rPr>
  </w:style>
  <w:style w:type="character" w:customStyle="1" w:styleId="af5">
    <w:name w:val="Название Знак"/>
    <w:basedOn w:val="a0"/>
    <w:rsid w:val="00D07E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9">
    <w:name w:val="Название Знак1"/>
    <w:link w:val="af4"/>
    <w:locked/>
    <w:rsid w:val="00D07E96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f6">
    <w:name w:val="caption"/>
    <w:basedOn w:val="a"/>
    <w:next w:val="a"/>
    <w:qFormat/>
    <w:rsid w:val="00D07E96"/>
    <w:pPr>
      <w:jc w:val="left"/>
    </w:pPr>
    <w:rPr>
      <w:szCs w:val="24"/>
    </w:rPr>
  </w:style>
  <w:style w:type="character" w:customStyle="1" w:styleId="1a">
    <w:name w:val="Основной текст с отступом Знак1"/>
    <w:locked/>
    <w:rsid w:val="00D07E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Гипертекстовая ссылка"/>
    <w:rsid w:val="00D07E96"/>
    <w:rPr>
      <w:rFonts w:cs="Times New Roman"/>
      <w:b/>
      <w:color w:val="106BBE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2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7EC4A-3524-42E7-B066-C03FFC2C4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45</Pages>
  <Words>9430</Words>
  <Characters>53756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2021-05-19T06:59:00Z</cp:lastPrinted>
  <dcterms:created xsi:type="dcterms:W3CDTF">2021-05-19T05:39:00Z</dcterms:created>
  <dcterms:modified xsi:type="dcterms:W3CDTF">2021-05-26T06:10:00Z</dcterms:modified>
</cp:coreProperties>
</file>