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39" w:rsidRPr="00A47039" w:rsidRDefault="00A47039" w:rsidP="00A47039">
      <w:pPr>
        <w:pStyle w:val="af5"/>
        <w:rPr>
          <w:bCs/>
        </w:rPr>
      </w:pPr>
      <w:bookmarkStart w:id="0" w:name="_Toc136151950"/>
      <w:bookmarkStart w:id="1" w:name="_Toc136239795"/>
      <w:bookmarkStart w:id="2" w:name="_Toc136321769"/>
      <w:bookmarkStart w:id="3" w:name="_Toc136666921"/>
      <w:r w:rsidRPr="00A47039">
        <w:rPr>
          <w:bCs/>
        </w:rPr>
        <w:t>АДМИНИСТРАЦИЯ ГОРЬКОБАЛКОВСКОГО СЕЛЬСКОГО ПОСЕЛЕНИЯ НОВОПОКРОВСКОГО РАЙОНА</w:t>
      </w:r>
    </w:p>
    <w:p w:rsidR="00A47039" w:rsidRPr="00A47039" w:rsidRDefault="00A47039" w:rsidP="00A47039">
      <w:pPr>
        <w:pStyle w:val="af5"/>
        <w:tabs>
          <w:tab w:val="center" w:pos="4819"/>
          <w:tab w:val="right" w:pos="9638"/>
        </w:tabs>
        <w:jc w:val="left"/>
        <w:rPr>
          <w:bCs/>
        </w:rPr>
      </w:pPr>
      <w:r w:rsidRPr="00A47039">
        <w:rPr>
          <w:bCs/>
        </w:rPr>
        <w:tab/>
        <w:t xml:space="preserve"> </w:t>
      </w:r>
      <w:r w:rsidRPr="00A47039">
        <w:rPr>
          <w:bCs/>
        </w:rPr>
        <w:tab/>
      </w:r>
    </w:p>
    <w:p w:rsidR="00A47039" w:rsidRPr="00A47039" w:rsidRDefault="00A47039" w:rsidP="00A47039">
      <w:pPr>
        <w:pStyle w:val="af5"/>
        <w:rPr>
          <w:bCs/>
        </w:rPr>
      </w:pPr>
      <w:r w:rsidRPr="00A47039">
        <w:rPr>
          <w:bCs/>
        </w:rPr>
        <w:t xml:space="preserve">ПОСТАНОВЛЕНИЕ </w:t>
      </w:r>
    </w:p>
    <w:p w:rsidR="00A47039" w:rsidRDefault="00A47039" w:rsidP="00A47039">
      <w:pPr>
        <w:pStyle w:val="af5"/>
        <w:rPr>
          <w:b w:val="0"/>
          <w:bCs/>
        </w:rPr>
      </w:pPr>
    </w:p>
    <w:p w:rsidR="00A47039" w:rsidRPr="00A47039" w:rsidRDefault="00A47039" w:rsidP="00A47039">
      <w:pPr>
        <w:pStyle w:val="af5"/>
        <w:rPr>
          <w:b w:val="0"/>
        </w:rPr>
      </w:pPr>
      <w:r w:rsidRPr="00A47039">
        <w:rPr>
          <w:b w:val="0"/>
        </w:rPr>
        <w:t>от</w:t>
      </w:r>
      <w:r w:rsidR="00E0797C">
        <w:rPr>
          <w:b w:val="0"/>
        </w:rPr>
        <w:t xml:space="preserve"> 15.12.2020</w:t>
      </w:r>
      <w:r w:rsidR="00E0797C">
        <w:rPr>
          <w:b w:val="0"/>
        </w:rPr>
        <w:tab/>
      </w:r>
      <w:r w:rsidR="00E0797C">
        <w:rPr>
          <w:b w:val="0"/>
        </w:rPr>
        <w:tab/>
      </w:r>
      <w:r w:rsidR="00E0797C">
        <w:rPr>
          <w:b w:val="0"/>
        </w:rPr>
        <w:tab/>
      </w:r>
      <w:r w:rsidR="00E0797C">
        <w:rPr>
          <w:b w:val="0"/>
        </w:rPr>
        <w:tab/>
      </w:r>
      <w:r w:rsidR="00E0797C">
        <w:rPr>
          <w:b w:val="0"/>
        </w:rPr>
        <w:tab/>
      </w:r>
      <w:r w:rsidR="00E0797C">
        <w:rPr>
          <w:b w:val="0"/>
        </w:rPr>
        <w:tab/>
      </w:r>
      <w:r w:rsidR="00E0797C">
        <w:rPr>
          <w:b w:val="0"/>
        </w:rPr>
        <w:tab/>
      </w:r>
      <w:r w:rsidR="00E0797C">
        <w:rPr>
          <w:b w:val="0"/>
        </w:rPr>
        <w:tab/>
      </w:r>
      <w:r w:rsidR="00E0797C">
        <w:rPr>
          <w:b w:val="0"/>
        </w:rPr>
        <w:tab/>
        <w:t xml:space="preserve"> № 95</w:t>
      </w:r>
    </w:p>
    <w:p w:rsidR="00A47039" w:rsidRPr="00A47039" w:rsidRDefault="00A47039" w:rsidP="00A47039">
      <w:pPr>
        <w:pStyle w:val="af5"/>
        <w:rPr>
          <w:b w:val="0"/>
        </w:rPr>
      </w:pPr>
    </w:p>
    <w:p w:rsidR="00A47039" w:rsidRPr="00A47039" w:rsidRDefault="00A47039" w:rsidP="00A47039">
      <w:pPr>
        <w:pStyle w:val="af5"/>
        <w:rPr>
          <w:b w:val="0"/>
        </w:rPr>
      </w:pPr>
      <w:proofErr w:type="gramStart"/>
      <w:r w:rsidRPr="00A47039">
        <w:rPr>
          <w:b w:val="0"/>
        </w:rPr>
        <w:t>с</w:t>
      </w:r>
      <w:proofErr w:type="gramEnd"/>
      <w:r w:rsidRPr="00A47039">
        <w:rPr>
          <w:b w:val="0"/>
        </w:rPr>
        <w:t>. Горькая Балка</w:t>
      </w:r>
    </w:p>
    <w:p w:rsidR="00A47039" w:rsidRDefault="00A47039" w:rsidP="00A47039">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CE25CB" w:rsidRPr="00CE25CB" w:rsidRDefault="00A47039" w:rsidP="00A47039">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CE25CB">
        <w:rPr>
          <w:rFonts w:ascii="Times New Roman" w:eastAsia="Calibri" w:hAnsi="Times New Roman" w:cs="Times New Roman"/>
          <w:b/>
          <w:bCs/>
          <w:color w:val="000000" w:themeColor="text1"/>
          <w:sz w:val="28"/>
          <w:szCs w:val="28"/>
        </w:rPr>
        <w:t xml:space="preserve"> </w:t>
      </w:r>
      <w:r w:rsidR="00CE25CB" w:rsidRPr="00CE25CB">
        <w:rPr>
          <w:rFonts w:ascii="Times New Roman" w:eastAsia="Calibri" w:hAnsi="Times New Roman" w:cs="Times New Roman"/>
          <w:b/>
          <w:bCs/>
          <w:color w:val="000000" w:themeColor="text1"/>
          <w:sz w:val="28"/>
          <w:szCs w:val="28"/>
        </w:rPr>
        <w:t>Об утверждении административного регламента</w:t>
      </w:r>
    </w:p>
    <w:p w:rsidR="002B55E2" w:rsidRDefault="00CE25CB" w:rsidP="00A407BC">
      <w:pPr>
        <w:widowControl w:val="0"/>
        <w:suppressAutoHyphens/>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bCs/>
          <w:color w:val="000000" w:themeColor="text1"/>
          <w:sz w:val="28"/>
          <w:szCs w:val="28"/>
        </w:rPr>
        <w:t>пред</w:t>
      </w:r>
      <w:r w:rsidR="002B55E2">
        <w:rPr>
          <w:rFonts w:ascii="Times New Roman" w:eastAsia="Calibri" w:hAnsi="Times New Roman" w:cs="Times New Roman"/>
          <w:b/>
          <w:bCs/>
          <w:color w:val="000000" w:themeColor="text1"/>
          <w:sz w:val="28"/>
          <w:szCs w:val="28"/>
        </w:rPr>
        <w:t xml:space="preserve">оставления муниципальной услуги </w:t>
      </w:r>
      <w:r w:rsidRPr="00CE25CB">
        <w:rPr>
          <w:rFonts w:ascii="Times New Roman" w:eastAsia="Times New Roman" w:hAnsi="Times New Roman" w:cs="Times New Roman"/>
          <w:b/>
          <w:color w:val="000000" w:themeColor="text1"/>
          <w:sz w:val="28"/>
          <w:szCs w:val="28"/>
          <w:lang w:eastAsia="ru-RU"/>
        </w:rPr>
        <w:t>«</w:t>
      </w:r>
      <w:r w:rsidRPr="00CE25CB">
        <w:rPr>
          <w:rFonts w:ascii="Times New Roman" w:eastAsia="Calibri" w:hAnsi="Times New Roman" w:cs="Times New Roman"/>
          <w:b/>
          <w:color w:val="000000" w:themeColor="text1"/>
          <w:sz w:val="28"/>
          <w:szCs w:val="28"/>
        </w:rPr>
        <w:t xml:space="preserve">Предоставление </w:t>
      </w:r>
    </w:p>
    <w:p w:rsidR="00CE25CB" w:rsidRPr="00CE25CB" w:rsidRDefault="00CE25CB" w:rsidP="00A407BC">
      <w:pPr>
        <w:widowControl w:val="0"/>
        <w:suppressAutoHyphens/>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color w:val="000000" w:themeColor="text1"/>
          <w:sz w:val="28"/>
          <w:szCs w:val="28"/>
        </w:rPr>
        <w:t>разрешения на осуществление земляных работ</w:t>
      </w:r>
      <w:r w:rsidRPr="00CE25CB">
        <w:rPr>
          <w:rFonts w:ascii="Times New Roman" w:eastAsia="Times New Roman" w:hAnsi="Times New Roman" w:cs="Times New Roman"/>
          <w:b/>
          <w:color w:val="000000" w:themeColor="text1"/>
          <w:sz w:val="28"/>
          <w:szCs w:val="28"/>
          <w:lang w:eastAsia="ru-RU"/>
        </w:rPr>
        <w:t>»</w:t>
      </w: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A407BC">
      <w:pPr>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В соответствии с Федеральным законом от 27 июля 2010 г</w:t>
      </w:r>
      <w:r w:rsidR="002B55E2">
        <w:rPr>
          <w:rFonts w:ascii="Times New Roman" w:eastAsia="Calibri" w:hAnsi="Times New Roman" w:cs="Times New Roman"/>
          <w:color w:val="000000" w:themeColor="text1"/>
          <w:sz w:val="28"/>
          <w:szCs w:val="28"/>
        </w:rPr>
        <w:t>.</w:t>
      </w:r>
      <w:r w:rsidRPr="00CE25CB">
        <w:rPr>
          <w:rFonts w:ascii="Times New Roman" w:eastAsia="Calibri" w:hAnsi="Times New Roman" w:cs="Times New Roman"/>
          <w:color w:val="000000" w:themeColor="text1"/>
          <w:sz w:val="28"/>
          <w:szCs w:val="28"/>
        </w:rPr>
        <w:t xml:space="preserve"> № 210-ФЗ «Об организации предоставления государственных и муниципальных услуг», </w:t>
      </w:r>
      <w:r w:rsidRPr="00CE25CB">
        <w:rPr>
          <w:rFonts w:ascii="Times New Roman" w:eastAsia="Times New Roman" w:hAnsi="Times New Roman" w:cs="Times New Roman"/>
          <w:color w:val="000000" w:themeColor="text1"/>
          <w:sz w:val="28"/>
          <w:szCs w:val="28"/>
          <w:lang w:eastAsia="ru-RU"/>
        </w:rPr>
        <w:t xml:space="preserve">Уставом </w:t>
      </w:r>
      <w:r w:rsidR="00A47039">
        <w:rPr>
          <w:rFonts w:ascii="Times New Roman" w:eastAsia="Times New Roman" w:hAnsi="Times New Roman" w:cs="Times New Roman"/>
          <w:color w:val="000000" w:themeColor="text1"/>
          <w:sz w:val="28"/>
          <w:szCs w:val="28"/>
          <w:lang w:eastAsia="ru-RU"/>
        </w:rPr>
        <w:t>Горькобалковского сельского поселения Новопокровского района</w:t>
      </w:r>
      <w:r w:rsidRPr="00CE25CB">
        <w:rPr>
          <w:rFonts w:ascii="Times New Roman" w:eastAsia="Times New Roman" w:hAnsi="Times New Roman" w:cs="Times New Roman"/>
          <w:color w:val="000000" w:themeColor="text1"/>
          <w:sz w:val="28"/>
          <w:szCs w:val="28"/>
          <w:lang w:eastAsia="ru-RU"/>
        </w:rPr>
        <w:t xml:space="preserve">, администрация </w:t>
      </w:r>
      <w:r w:rsidR="00A47039">
        <w:rPr>
          <w:rFonts w:ascii="Times New Roman" w:eastAsia="Times New Roman" w:hAnsi="Times New Roman" w:cs="Times New Roman"/>
          <w:color w:val="000000" w:themeColor="text1"/>
          <w:sz w:val="28"/>
          <w:szCs w:val="28"/>
          <w:lang w:eastAsia="ru-RU"/>
        </w:rPr>
        <w:t xml:space="preserve">Горькобалковского сельского поселения Новопокровского района </w:t>
      </w:r>
      <w:proofErr w:type="gramStart"/>
      <w:r w:rsidRPr="00CE25CB">
        <w:rPr>
          <w:rFonts w:ascii="Times New Roman" w:eastAsia="Times New Roman" w:hAnsi="Times New Roman" w:cs="Times New Roman"/>
          <w:color w:val="000000" w:themeColor="text1"/>
          <w:sz w:val="28"/>
          <w:szCs w:val="28"/>
          <w:lang w:eastAsia="ru-RU"/>
        </w:rPr>
        <w:t>п</w:t>
      </w:r>
      <w:proofErr w:type="gramEnd"/>
      <w:r w:rsidRPr="00CE25CB">
        <w:rPr>
          <w:rFonts w:ascii="Times New Roman" w:eastAsia="Times New Roman" w:hAnsi="Times New Roman" w:cs="Times New Roman"/>
          <w:color w:val="000000" w:themeColor="text1"/>
          <w:sz w:val="28"/>
          <w:szCs w:val="28"/>
          <w:lang w:eastAsia="ru-RU"/>
        </w:rPr>
        <w:t xml:space="preserve"> о с т а н о в л я е т:</w:t>
      </w:r>
    </w:p>
    <w:p w:rsidR="00CE25CB" w:rsidRPr="00CE25CB" w:rsidRDefault="00CE25CB" w:rsidP="00A407BC">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 xml:space="preserve">1. Утвердить административный </w:t>
      </w:r>
      <w:r w:rsidRPr="002B55E2">
        <w:rPr>
          <w:rFonts w:ascii="Times New Roman" w:eastAsia="Calibri" w:hAnsi="Times New Roman" w:cs="Times New Roman"/>
          <w:color w:val="000000" w:themeColor="text1"/>
          <w:sz w:val="28"/>
          <w:szCs w:val="28"/>
        </w:rPr>
        <w:t>регламент</w:t>
      </w:r>
      <w:r w:rsidRPr="00CE25CB">
        <w:rPr>
          <w:rFonts w:ascii="Times New Roman" w:eastAsia="Calibri" w:hAnsi="Times New Roman" w:cs="Times New Roman"/>
          <w:color w:val="000000" w:themeColor="text1"/>
          <w:sz w:val="28"/>
          <w:szCs w:val="28"/>
        </w:rPr>
        <w:t xml:space="preserve"> пред</w:t>
      </w:r>
      <w:r w:rsidR="002B55E2">
        <w:rPr>
          <w:rFonts w:ascii="Times New Roman" w:eastAsia="Calibri" w:hAnsi="Times New Roman" w:cs="Times New Roman"/>
          <w:color w:val="000000" w:themeColor="text1"/>
          <w:sz w:val="28"/>
          <w:szCs w:val="28"/>
        </w:rPr>
        <w:t>оставления муниципальной услуги</w:t>
      </w:r>
      <w:r w:rsidRPr="00CE25CB">
        <w:rPr>
          <w:rFonts w:ascii="Times New Roman" w:eastAsia="Calibri" w:hAnsi="Times New Roman" w:cs="Times New Roman"/>
          <w:color w:val="000000" w:themeColor="text1"/>
          <w:sz w:val="28"/>
          <w:szCs w:val="28"/>
        </w:rPr>
        <w:t xml:space="preserve"> «Предоставление разрешения на осуществление земляных работ» (</w:t>
      </w:r>
      <w:r w:rsidR="00CE6B5F">
        <w:rPr>
          <w:rFonts w:ascii="Times New Roman" w:eastAsia="Calibri" w:hAnsi="Times New Roman" w:cs="Times New Roman"/>
          <w:color w:val="000000" w:themeColor="text1"/>
          <w:sz w:val="28"/>
          <w:szCs w:val="28"/>
        </w:rPr>
        <w:t>Приложение</w:t>
      </w:r>
      <w:r w:rsidRPr="00CE25CB">
        <w:rPr>
          <w:rFonts w:ascii="Times New Roman" w:eastAsia="Calibri" w:hAnsi="Times New Roman" w:cs="Times New Roman"/>
          <w:color w:val="000000" w:themeColor="text1"/>
          <w:sz w:val="28"/>
          <w:szCs w:val="28"/>
        </w:rPr>
        <w:t>).</w:t>
      </w:r>
    </w:p>
    <w:p w:rsidR="00CE25CB" w:rsidRPr="00CE25CB" w:rsidRDefault="00CE25CB" w:rsidP="00A407BC">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ar-SA"/>
        </w:rPr>
      </w:pPr>
      <w:r w:rsidRPr="00CE25CB">
        <w:rPr>
          <w:rFonts w:ascii="Times New Roman" w:eastAsia="Calibri" w:hAnsi="Times New Roman" w:cs="Times New Roman"/>
          <w:color w:val="000000" w:themeColor="text1"/>
          <w:sz w:val="28"/>
          <w:szCs w:val="28"/>
        </w:rPr>
        <w:t xml:space="preserve">2. Постановление администрации </w:t>
      </w:r>
      <w:r w:rsidR="00A47039">
        <w:rPr>
          <w:rFonts w:ascii="Times New Roman" w:eastAsia="Calibri" w:hAnsi="Times New Roman" w:cs="Times New Roman"/>
          <w:color w:val="000000" w:themeColor="text1"/>
          <w:sz w:val="28"/>
          <w:szCs w:val="28"/>
        </w:rPr>
        <w:t>Горькобалковского сельского поселения Новопокровского района</w:t>
      </w:r>
      <w:r w:rsidRPr="00CE25CB">
        <w:rPr>
          <w:rFonts w:ascii="Times New Roman" w:eastAsia="Calibri" w:hAnsi="Times New Roman" w:cs="Times New Roman"/>
          <w:color w:val="000000" w:themeColor="text1"/>
          <w:sz w:val="28"/>
          <w:szCs w:val="28"/>
        </w:rPr>
        <w:t xml:space="preserve"> </w:t>
      </w:r>
      <w:r w:rsidRPr="00CE25CB">
        <w:rPr>
          <w:rFonts w:ascii="Times New Roman" w:eastAsia="Times New Roman" w:hAnsi="Times New Roman" w:cs="Times New Roman"/>
          <w:sz w:val="28"/>
          <w:szCs w:val="28"/>
          <w:lang w:eastAsia="ru-RU"/>
        </w:rPr>
        <w:t xml:space="preserve">от </w:t>
      </w:r>
      <w:r w:rsidR="00A47039">
        <w:rPr>
          <w:rFonts w:ascii="Times New Roman" w:eastAsia="Times New Roman" w:hAnsi="Times New Roman" w:cs="Times New Roman"/>
          <w:sz w:val="28"/>
          <w:szCs w:val="28"/>
          <w:lang w:eastAsia="ru-RU"/>
        </w:rPr>
        <w:t>21</w:t>
      </w:r>
      <w:r w:rsidRPr="00CE25CB">
        <w:rPr>
          <w:rFonts w:ascii="Times New Roman" w:eastAsia="Times New Roman" w:hAnsi="Times New Roman" w:cs="Times New Roman"/>
          <w:sz w:val="28"/>
          <w:szCs w:val="28"/>
          <w:lang w:eastAsia="ru-RU"/>
        </w:rPr>
        <w:t xml:space="preserve"> декабря 201</w:t>
      </w:r>
      <w:r w:rsidR="002B55E2">
        <w:rPr>
          <w:rFonts w:ascii="Times New Roman" w:eastAsia="Times New Roman" w:hAnsi="Times New Roman" w:cs="Times New Roman"/>
          <w:sz w:val="28"/>
          <w:szCs w:val="28"/>
          <w:lang w:eastAsia="ru-RU"/>
        </w:rPr>
        <w:t>8</w:t>
      </w:r>
      <w:r w:rsidRPr="00CE25CB">
        <w:rPr>
          <w:rFonts w:ascii="Times New Roman" w:eastAsia="Times New Roman" w:hAnsi="Times New Roman" w:cs="Times New Roman"/>
          <w:sz w:val="28"/>
          <w:szCs w:val="28"/>
          <w:lang w:eastAsia="ru-RU"/>
        </w:rPr>
        <w:t xml:space="preserve"> г</w:t>
      </w:r>
      <w:r w:rsidR="002B55E2">
        <w:rPr>
          <w:rFonts w:ascii="Times New Roman" w:eastAsia="Times New Roman" w:hAnsi="Times New Roman" w:cs="Times New Roman"/>
          <w:sz w:val="28"/>
          <w:szCs w:val="28"/>
          <w:lang w:eastAsia="ru-RU"/>
        </w:rPr>
        <w:t>.</w:t>
      </w:r>
      <w:r w:rsidRPr="00CE25CB">
        <w:rPr>
          <w:rFonts w:ascii="Times New Roman" w:eastAsia="Times New Roman" w:hAnsi="Times New Roman" w:cs="Times New Roman"/>
          <w:sz w:val="28"/>
          <w:szCs w:val="28"/>
          <w:lang w:eastAsia="ru-RU"/>
        </w:rPr>
        <w:t xml:space="preserve"> № </w:t>
      </w:r>
      <w:r w:rsidR="00A47039">
        <w:rPr>
          <w:rFonts w:ascii="Times New Roman" w:eastAsia="Times New Roman" w:hAnsi="Times New Roman" w:cs="Times New Roman"/>
          <w:sz w:val="28"/>
          <w:szCs w:val="28"/>
          <w:lang w:eastAsia="ru-RU"/>
        </w:rPr>
        <w:t>101</w:t>
      </w:r>
      <w:r w:rsidRPr="00CE25CB">
        <w:rPr>
          <w:rFonts w:ascii="Times New Roman" w:eastAsia="Calibri" w:hAnsi="Times New Roman" w:cs="Times New Roman"/>
          <w:color w:val="000000" w:themeColor="text1"/>
          <w:sz w:val="28"/>
          <w:szCs w:val="28"/>
          <w:lang w:eastAsia="ar-SA"/>
        </w:rPr>
        <w:t xml:space="preserve"> «</w:t>
      </w:r>
      <w:r w:rsidR="002B55E2" w:rsidRPr="002B55E2">
        <w:rPr>
          <w:rFonts w:ascii="Times New Roman" w:eastAsia="Times New Roman" w:hAnsi="Times New Roman" w:cs="Times New Roman"/>
          <w:bCs/>
          <w:color w:val="000000" w:themeColor="text1"/>
          <w:sz w:val="28"/>
          <w:szCs w:val="28"/>
          <w:lang w:eastAsia="ru-RU"/>
        </w:rPr>
        <w:t>Об утверждении административного регламента</w:t>
      </w:r>
      <w:r w:rsidR="00A47039">
        <w:rPr>
          <w:rFonts w:ascii="Times New Roman" w:eastAsia="Times New Roman" w:hAnsi="Times New Roman" w:cs="Times New Roman"/>
          <w:bCs/>
          <w:color w:val="000000" w:themeColor="text1"/>
          <w:sz w:val="28"/>
          <w:szCs w:val="28"/>
          <w:lang w:eastAsia="ru-RU"/>
        </w:rPr>
        <w:t xml:space="preserve"> </w:t>
      </w:r>
      <w:r w:rsidR="002B55E2" w:rsidRPr="002B55E2">
        <w:rPr>
          <w:rFonts w:ascii="Times New Roman" w:eastAsia="Times New Roman" w:hAnsi="Times New Roman" w:cs="Times New Roman"/>
          <w:bCs/>
          <w:color w:val="000000" w:themeColor="text1"/>
          <w:sz w:val="28"/>
          <w:szCs w:val="28"/>
          <w:lang w:eastAsia="ru-RU"/>
        </w:rPr>
        <w:t>предоставления муниципальной услуги</w:t>
      </w:r>
      <w:r w:rsidR="00A47039">
        <w:rPr>
          <w:rFonts w:ascii="Times New Roman" w:eastAsia="Times New Roman" w:hAnsi="Times New Roman" w:cs="Times New Roman"/>
          <w:bCs/>
          <w:color w:val="000000" w:themeColor="text1"/>
          <w:sz w:val="28"/>
          <w:szCs w:val="28"/>
          <w:lang w:eastAsia="ru-RU"/>
        </w:rPr>
        <w:t xml:space="preserve"> </w:t>
      </w:r>
      <w:proofErr w:type="gramStart"/>
      <w:r w:rsidR="002B55E2" w:rsidRPr="002B55E2">
        <w:rPr>
          <w:rFonts w:ascii="Times New Roman" w:eastAsia="Times New Roman" w:hAnsi="Times New Roman" w:cs="Times New Roman"/>
          <w:bCs/>
          <w:color w:val="000000" w:themeColor="text1"/>
          <w:sz w:val="28"/>
          <w:szCs w:val="28"/>
          <w:lang w:eastAsia="ru-RU"/>
        </w:rPr>
        <w:t>:«</w:t>
      </w:r>
      <w:proofErr w:type="gramEnd"/>
      <w:r w:rsidR="002B55E2" w:rsidRPr="002B55E2">
        <w:rPr>
          <w:rFonts w:ascii="Times New Roman" w:eastAsia="Times New Roman" w:hAnsi="Times New Roman" w:cs="Times New Roman"/>
          <w:bCs/>
          <w:color w:val="000000" w:themeColor="text1"/>
          <w:sz w:val="28"/>
          <w:szCs w:val="28"/>
          <w:lang w:eastAsia="ru-RU"/>
        </w:rPr>
        <w:t>Предоставление разрешения на осуществление земляных работ»</w:t>
      </w:r>
      <w:r w:rsidRPr="00CE25CB">
        <w:rPr>
          <w:rFonts w:ascii="Times New Roman" w:eastAsia="Times New Roman" w:hAnsi="Times New Roman" w:cs="Times New Roman"/>
          <w:bCs/>
          <w:color w:val="000000" w:themeColor="text1"/>
          <w:sz w:val="28"/>
          <w:szCs w:val="28"/>
          <w:lang w:eastAsia="ru-RU"/>
        </w:rPr>
        <w:t xml:space="preserve"> считать утратившим силу.</w:t>
      </w:r>
    </w:p>
    <w:p w:rsidR="00A47039" w:rsidRDefault="00A47039" w:rsidP="00A47039">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 Специалисту 1 категории по работе с ЛПХ, юристу администрации Горькобалковского сельского поселения Новопокровского района (Никитина)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p>
    <w:p w:rsidR="00A47039" w:rsidRDefault="00A47039" w:rsidP="00A47039">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4. </w:t>
      </w:r>
      <w:proofErr w:type="gramStart"/>
      <w:r>
        <w:rPr>
          <w:rFonts w:ascii="Times New Roman" w:eastAsia="Times New Roman" w:hAnsi="Times New Roman" w:cs="Times New Roman"/>
          <w:spacing w:val="-2"/>
          <w:sz w:val="28"/>
          <w:szCs w:val="28"/>
        </w:rPr>
        <w:t>Контроль за</w:t>
      </w:r>
      <w:proofErr w:type="gramEnd"/>
      <w:r>
        <w:rPr>
          <w:rFonts w:ascii="Times New Roman" w:eastAsia="Times New Roman" w:hAnsi="Times New Roman" w:cs="Times New Roman"/>
          <w:spacing w:val="-2"/>
          <w:sz w:val="28"/>
          <w:szCs w:val="28"/>
        </w:rPr>
        <w:t xml:space="preserve"> выполнением настоящего постановления оставляю за собой.</w:t>
      </w:r>
    </w:p>
    <w:p w:rsidR="00A47039" w:rsidRDefault="00A47039" w:rsidP="00A47039">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A47039" w:rsidRDefault="00A47039" w:rsidP="00A4703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A47039" w:rsidRDefault="00A47039" w:rsidP="00A4703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A47039" w:rsidRDefault="00A47039" w:rsidP="00A47039">
      <w:pPr>
        <w:shd w:val="clear" w:color="auto" w:fill="FFFFFF"/>
        <w:tabs>
          <w:tab w:val="left" w:pos="1120"/>
        </w:tabs>
        <w:spacing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p>
    <w:p w:rsidR="00CE25CB" w:rsidRDefault="00A47039" w:rsidP="00A470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5CB">
        <w:rPr>
          <w:rFonts w:ascii="Times New Roman" w:eastAsia="Times New Roman" w:hAnsi="Times New Roman" w:cs="Times New Roman"/>
          <w:sz w:val="28"/>
          <w:szCs w:val="28"/>
          <w:lang w:eastAsia="ru-RU"/>
        </w:rPr>
        <w:br w:type="page"/>
      </w:r>
    </w:p>
    <w:p w:rsidR="005F4125" w:rsidRPr="00376DE8" w:rsidRDefault="005F4125"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ПРИЛОЖЕНИЕ</w:t>
      </w:r>
    </w:p>
    <w:p w:rsidR="008C7412" w:rsidRPr="00376DE8" w:rsidRDefault="008C7412"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УТВЕРЖДЕН</w:t>
      </w:r>
    </w:p>
    <w:p w:rsidR="005F4125" w:rsidRPr="00376DE8" w:rsidRDefault="008C7412"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постановлением</w:t>
      </w:r>
      <w:r w:rsidR="005F4125" w:rsidRPr="00376DE8">
        <w:rPr>
          <w:rFonts w:ascii="Times New Roman" w:eastAsia="Times New Roman" w:hAnsi="Times New Roman" w:cs="Times New Roman"/>
          <w:sz w:val="28"/>
          <w:szCs w:val="28"/>
          <w:lang w:eastAsia="ru-RU"/>
        </w:rPr>
        <w:t xml:space="preserve"> администрации </w:t>
      </w:r>
      <w:r w:rsidR="00A47039">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005F4125" w:rsidRPr="00376DE8">
        <w:rPr>
          <w:rFonts w:ascii="Times New Roman" w:eastAsia="Times New Roman" w:hAnsi="Times New Roman" w:cs="Times New Roman"/>
          <w:sz w:val="28"/>
          <w:szCs w:val="28"/>
          <w:lang w:eastAsia="ru-RU"/>
        </w:rPr>
        <w:t xml:space="preserve"> </w:t>
      </w:r>
    </w:p>
    <w:p w:rsidR="005F4125" w:rsidRPr="00376DE8" w:rsidRDefault="002B55E2" w:rsidP="00A407BC">
      <w:pPr>
        <w:widowControl w:val="0"/>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E0797C">
        <w:rPr>
          <w:rFonts w:ascii="Times New Roman" w:eastAsia="Times New Roman" w:hAnsi="Times New Roman" w:cs="Times New Roman"/>
          <w:sz w:val="28"/>
          <w:szCs w:val="28"/>
          <w:lang w:eastAsia="ru-RU"/>
        </w:rPr>
        <w:t>15.12.2020 г.</w:t>
      </w:r>
      <w:r w:rsidR="00C573C6" w:rsidRPr="00376DE8">
        <w:rPr>
          <w:rFonts w:ascii="Times New Roman" w:eastAsia="Times New Roman" w:hAnsi="Times New Roman" w:cs="Times New Roman"/>
          <w:sz w:val="28"/>
          <w:szCs w:val="28"/>
          <w:lang w:eastAsia="ru-RU"/>
        </w:rPr>
        <w:t>№</w:t>
      </w:r>
      <w:r w:rsidR="00E0797C">
        <w:rPr>
          <w:rFonts w:ascii="Times New Roman" w:eastAsia="Times New Roman" w:hAnsi="Times New Roman" w:cs="Times New Roman"/>
          <w:sz w:val="28"/>
          <w:szCs w:val="28"/>
          <w:lang w:eastAsia="ru-RU"/>
        </w:rPr>
        <w:t xml:space="preserve"> 95</w:t>
      </w:r>
      <w:bookmarkStart w:id="4" w:name="_GoBack"/>
      <w:bookmarkEnd w:id="4"/>
    </w:p>
    <w:p w:rsidR="005F4125" w:rsidRPr="00376DE8" w:rsidRDefault="005F4125" w:rsidP="00A407BC">
      <w:pPr>
        <w:spacing w:after="0" w:line="240" w:lineRule="auto"/>
        <w:jc w:val="center"/>
        <w:rPr>
          <w:rFonts w:ascii="Times New Roman" w:eastAsia="Times New Roman" w:hAnsi="Times New Roman" w:cs="Times New Roman"/>
          <w:sz w:val="28"/>
          <w:szCs w:val="28"/>
          <w:lang w:eastAsia="ru-RU"/>
        </w:rPr>
      </w:pPr>
    </w:p>
    <w:p w:rsidR="005F4125" w:rsidRPr="00376DE8" w:rsidRDefault="005F4125"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5F4125" w:rsidP="00A407BC">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АДМИНИСТРАТИВНЫЙ РЕГЛАМЕНТ</w:t>
      </w:r>
    </w:p>
    <w:p w:rsidR="005F4125" w:rsidRPr="00376DE8" w:rsidRDefault="005F4125" w:rsidP="00A407BC">
      <w:pPr>
        <w:widowControl w:val="0"/>
        <w:spacing w:after="0" w:line="240" w:lineRule="auto"/>
        <w:jc w:val="center"/>
        <w:rPr>
          <w:rFonts w:ascii="Times New Roman" w:hAnsi="Times New Roman" w:cs="Times New Roman"/>
          <w:sz w:val="28"/>
          <w:szCs w:val="28"/>
        </w:rPr>
      </w:pPr>
      <w:r w:rsidRPr="00376DE8">
        <w:rPr>
          <w:rFonts w:ascii="Times New Roman" w:eastAsia="Times New Roman" w:hAnsi="Times New Roman" w:cs="Times New Roman"/>
          <w:sz w:val="28"/>
          <w:szCs w:val="28"/>
          <w:lang w:eastAsia="ru-RU"/>
        </w:rPr>
        <w:t>предоставления муниципальной услуги</w:t>
      </w:r>
      <w:r w:rsidR="00A47039">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w:t>
      </w:r>
      <w:r w:rsidR="00430809" w:rsidRPr="00376DE8">
        <w:rPr>
          <w:rFonts w:ascii="Times New Roman" w:hAnsi="Times New Roman" w:cs="Times New Roman"/>
          <w:sz w:val="28"/>
          <w:szCs w:val="28"/>
        </w:rPr>
        <w:t xml:space="preserve">Предоставление </w:t>
      </w:r>
      <w:r w:rsidR="001824A6" w:rsidRPr="00376DE8">
        <w:rPr>
          <w:rFonts w:ascii="Times New Roman" w:hAnsi="Times New Roman" w:cs="Times New Roman"/>
          <w:sz w:val="28"/>
          <w:szCs w:val="28"/>
        </w:rPr>
        <w:t>разрешения</w:t>
      </w:r>
      <w:r w:rsidR="00DC5760" w:rsidRPr="00376DE8">
        <w:rPr>
          <w:rFonts w:ascii="Times New Roman" w:hAnsi="Times New Roman" w:cs="Times New Roman"/>
          <w:sz w:val="28"/>
          <w:szCs w:val="28"/>
        </w:rPr>
        <w:t xml:space="preserve"> на осуществление</w:t>
      </w:r>
      <w:r w:rsidR="00A47039">
        <w:rPr>
          <w:rFonts w:ascii="Times New Roman" w:hAnsi="Times New Roman" w:cs="Times New Roman"/>
          <w:sz w:val="28"/>
          <w:szCs w:val="28"/>
        </w:rPr>
        <w:t xml:space="preserve"> </w:t>
      </w:r>
      <w:r w:rsidR="00DC5760" w:rsidRPr="00376DE8">
        <w:rPr>
          <w:rFonts w:ascii="Times New Roman" w:hAnsi="Times New Roman" w:cs="Times New Roman"/>
          <w:sz w:val="28"/>
          <w:szCs w:val="28"/>
        </w:rPr>
        <w:t>земляных работ</w:t>
      </w:r>
      <w:r w:rsidRPr="00376DE8">
        <w:rPr>
          <w:rFonts w:ascii="Times New Roman" w:eastAsia="Times New Roman" w:hAnsi="Times New Roman" w:cs="Times New Roman"/>
          <w:sz w:val="28"/>
          <w:szCs w:val="28"/>
          <w:lang w:eastAsia="ru-RU"/>
        </w:rPr>
        <w:t>»</w:t>
      </w:r>
    </w:p>
    <w:p w:rsidR="005F4125" w:rsidRPr="00376DE8" w:rsidRDefault="005F4125" w:rsidP="00A407BC">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376DE8" w:rsidRDefault="005F4125" w:rsidP="00A407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1.Общие положения</w:t>
      </w:r>
    </w:p>
    <w:p w:rsidR="005F4125" w:rsidRPr="00376DE8" w:rsidRDefault="005F4125" w:rsidP="00A407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376DE8" w:rsidRDefault="002B55E2"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 w:name="Par43"/>
      <w:bookmarkEnd w:id="5"/>
      <w:r>
        <w:rPr>
          <w:rFonts w:ascii="Times New Roman" w:eastAsia="Times New Roman" w:hAnsi="Times New Roman" w:cs="Times New Roman"/>
          <w:sz w:val="28"/>
          <w:szCs w:val="28"/>
          <w:lang w:eastAsia="ru-RU"/>
        </w:rPr>
        <w:t xml:space="preserve">1.1. </w:t>
      </w:r>
      <w:r w:rsidR="00C573C6" w:rsidRPr="00376DE8">
        <w:rPr>
          <w:rFonts w:ascii="Times New Roman" w:eastAsia="Times New Roman" w:hAnsi="Times New Roman" w:cs="Times New Roman"/>
          <w:sz w:val="28"/>
          <w:szCs w:val="28"/>
          <w:lang w:eastAsia="ru-RU"/>
        </w:rPr>
        <w:t>Предмет регулирования А</w:t>
      </w:r>
      <w:r w:rsidR="005F4125" w:rsidRPr="00376DE8">
        <w:rPr>
          <w:rFonts w:ascii="Times New Roman" w:eastAsia="Times New Roman" w:hAnsi="Times New Roman" w:cs="Times New Roman"/>
          <w:sz w:val="28"/>
          <w:szCs w:val="28"/>
          <w:lang w:eastAsia="ru-RU"/>
        </w:rPr>
        <w:t>дминистративного регламента</w:t>
      </w:r>
    </w:p>
    <w:p w:rsidR="00C573C6" w:rsidRPr="00376DE8" w:rsidRDefault="00C573C6"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A407BC" w:rsidRPr="00A407BC" w:rsidRDefault="00C573C6" w:rsidP="00A407BC">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1.1.</w:t>
      </w:r>
      <w:r w:rsidR="002B55E2">
        <w:rPr>
          <w:rFonts w:ascii="Times New Roman" w:eastAsia="Times New Roman" w:hAnsi="Times New Roman" w:cs="Times New Roman"/>
          <w:sz w:val="28"/>
          <w:szCs w:val="28"/>
          <w:lang w:eastAsia="ru-RU"/>
        </w:rPr>
        <w:t>1.</w:t>
      </w:r>
      <w:r w:rsidR="00121185" w:rsidRPr="00376DE8">
        <w:rPr>
          <w:rFonts w:ascii="Times New Roman" w:eastAsia="Times New Roman" w:hAnsi="Times New Roman" w:cs="Times New Roman"/>
          <w:sz w:val="28"/>
          <w:szCs w:val="28"/>
          <w:lang w:eastAsia="ru-RU"/>
        </w:rPr>
        <w:t xml:space="preserve">Административный регламент предоставления </w:t>
      </w:r>
      <w:r w:rsidR="002B55E2">
        <w:rPr>
          <w:rFonts w:ascii="Times New Roman" w:eastAsia="Times New Roman" w:hAnsi="Times New Roman" w:cs="Times New Roman"/>
          <w:sz w:val="28"/>
          <w:szCs w:val="28"/>
          <w:lang w:eastAsia="ru-RU"/>
        </w:rPr>
        <w:t xml:space="preserve">администрацией </w:t>
      </w:r>
      <w:r w:rsidR="00A47039">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002B55E2">
        <w:rPr>
          <w:rFonts w:ascii="Times New Roman" w:eastAsia="Times New Roman" w:hAnsi="Times New Roman" w:cs="Times New Roman"/>
          <w:sz w:val="28"/>
          <w:szCs w:val="28"/>
          <w:lang w:eastAsia="ru-RU"/>
        </w:rPr>
        <w:t xml:space="preserve"> </w:t>
      </w:r>
      <w:r w:rsidR="00121185" w:rsidRPr="00376DE8">
        <w:rPr>
          <w:rFonts w:ascii="Times New Roman" w:eastAsia="Times New Roman" w:hAnsi="Times New Roman" w:cs="Times New Roman"/>
          <w:sz w:val="28"/>
          <w:szCs w:val="28"/>
          <w:lang w:eastAsia="ru-RU"/>
        </w:rPr>
        <w:t>муниципальной услуги «</w:t>
      </w:r>
      <w:r w:rsidR="00121185" w:rsidRPr="00376DE8">
        <w:rPr>
          <w:rFonts w:ascii="Times New Roman" w:hAnsi="Times New Roman" w:cs="Times New Roman"/>
          <w:sz w:val="28"/>
          <w:szCs w:val="28"/>
        </w:rPr>
        <w:t>Предоставление разрешения на осуществление земляных работ</w:t>
      </w:r>
      <w:r w:rsidR="00121185" w:rsidRPr="00376DE8">
        <w:rPr>
          <w:rFonts w:ascii="Times New Roman" w:eastAsia="Times New Roman" w:hAnsi="Times New Roman" w:cs="Times New Roman"/>
          <w:sz w:val="28"/>
          <w:szCs w:val="28"/>
          <w:lang w:eastAsia="ru-RU"/>
        </w:rPr>
        <w:t xml:space="preserve">» (далее </w:t>
      </w:r>
      <w:r w:rsidR="00A407BC">
        <w:rPr>
          <w:rFonts w:ascii="Times New Roman" w:eastAsia="Times New Roman" w:hAnsi="Times New Roman" w:cs="Times New Roman"/>
          <w:sz w:val="28"/>
          <w:szCs w:val="28"/>
          <w:lang w:eastAsia="ru-RU"/>
        </w:rPr>
        <w:t>соответственн</w:t>
      </w:r>
      <w:proofErr w:type="gramStart"/>
      <w:r w:rsidR="00A407BC">
        <w:rPr>
          <w:rFonts w:ascii="Times New Roman" w:eastAsia="Times New Roman" w:hAnsi="Times New Roman" w:cs="Times New Roman"/>
          <w:sz w:val="28"/>
          <w:szCs w:val="28"/>
          <w:lang w:eastAsia="ru-RU"/>
        </w:rPr>
        <w:t>о–</w:t>
      </w:r>
      <w:proofErr w:type="gramEnd"/>
      <w:r w:rsidR="00A407BC">
        <w:rPr>
          <w:rFonts w:ascii="Times New Roman" w:eastAsia="Times New Roman" w:hAnsi="Times New Roman" w:cs="Times New Roman"/>
          <w:sz w:val="28"/>
          <w:szCs w:val="28"/>
          <w:lang w:eastAsia="ru-RU"/>
        </w:rPr>
        <w:t xml:space="preserve"> Р</w:t>
      </w:r>
      <w:r w:rsidR="00121185" w:rsidRPr="00376DE8">
        <w:rPr>
          <w:rFonts w:ascii="Times New Roman" w:eastAsia="Times New Roman" w:hAnsi="Times New Roman" w:cs="Times New Roman"/>
          <w:sz w:val="28"/>
          <w:szCs w:val="28"/>
          <w:lang w:eastAsia="ru-RU"/>
        </w:rPr>
        <w:t>егламент</w:t>
      </w:r>
      <w:r w:rsidR="00A407BC">
        <w:rPr>
          <w:rFonts w:ascii="Times New Roman" w:eastAsia="Times New Roman" w:hAnsi="Times New Roman" w:cs="Times New Roman"/>
          <w:sz w:val="28"/>
          <w:szCs w:val="28"/>
          <w:lang w:eastAsia="ru-RU"/>
        </w:rPr>
        <w:t>, муниципальная услуга</w:t>
      </w:r>
      <w:r w:rsidR="00121185" w:rsidRPr="00376DE8">
        <w:rPr>
          <w:rFonts w:ascii="Times New Roman" w:eastAsia="Times New Roman" w:hAnsi="Times New Roman" w:cs="Times New Roman"/>
          <w:sz w:val="28"/>
          <w:szCs w:val="28"/>
          <w:lang w:eastAsia="ru-RU"/>
        </w:rPr>
        <w:t xml:space="preserve">) </w:t>
      </w:r>
      <w:r w:rsidR="00A407BC" w:rsidRPr="00A407BC">
        <w:rPr>
          <w:rFonts w:ascii="Times New Roman" w:eastAsia="Times New Roman" w:hAnsi="Times New Roman" w:cs="Times New Roman"/>
          <w:bCs/>
          <w:sz w:val="28"/>
          <w:szCs w:val="28"/>
          <w:lang w:eastAsia="ru-RU"/>
        </w:rPr>
        <w:t xml:space="preserve">определяет стандарт, сроки и последовательность выполнения административных процедур (действий) по предоставлению администрацией </w:t>
      </w:r>
      <w:r w:rsidR="00A47039">
        <w:rPr>
          <w:rFonts w:ascii="Times New Roman" w:eastAsia="Times New Roman" w:hAnsi="Times New Roman" w:cs="Times New Roman"/>
          <w:bCs/>
          <w:sz w:val="28"/>
          <w:szCs w:val="28"/>
          <w:lang w:eastAsia="ru-RU"/>
        </w:rPr>
        <w:t>Горькобалковского сельского поселения Новопокровского района</w:t>
      </w:r>
      <w:r w:rsidR="00A407BC" w:rsidRPr="00A407BC">
        <w:rPr>
          <w:rFonts w:ascii="Times New Roman" w:eastAsia="Times New Roman" w:hAnsi="Times New Roman" w:cs="Times New Roman"/>
          <w:bCs/>
          <w:sz w:val="28"/>
          <w:szCs w:val="28"/>
          <w:lang w:eastAsia="ru-RU"/>
        </w:rPr>
        <w:t xml:space="preserve"> муниципальной услуги </w:t>
      </w:r>
      <w:r w:rsidR="00A407BC" w:rsidRPr="00376DE8">
        <w:rPr>
          <w:rFonts w:ascii="Times New Roman" w:eastAsia="Times New Roman" w:hAnsi="Times New Roman" w:cs="Times New Roman"/>
          <w:sz w:val="28"/>
          <w:szCs w:val="28"/>
          <w:lang w:eastAsia="ru-RU"/>
        </w:rPr>
        <w:t>«</w:t>
      </w:r>
      <w:r w:rsidR="00A407BC" w:rsidRPr="00376DE8">
        <w:rPr>
          <w:rFonts w:ascii="Times New Roman" w:hAnsi="Times New Roman" w:cs="Times New Roman"/>
          <w:sz w:val="28"/>
          <w:szCs w:val="28"/>
        </w:rPr>
        <w:t>Предоставление разрешения на осуществление земляных работ</w:t>
      </w:r>
      <w:r w:rsidR="00A407BC" w:rsidRPr="00376DE8">
        <w:rPr>
          <w:rFonts w:ascii="Times New Roman" w:eastAsia="Times New Roman" w:hAnsi="Times New Roman" w:cs="Times New Roman"/>
          <w:sz w:val="28"/>
          <w:szCs w:val="28"/>
          <w:lang w:eastAsia="ru-RU"/>
        </w:rPr>
        <w:t>»</w:t>
      </w:r>
      <w:r w:rsidR="00A407BC" w:rsidRPr="00A407BC">
        <w:rPr>
          <w:rFonts w:ascii="Times New Roman" w:eastAsia="Times New Roman" w:hAnsi="Times New Roman" w:cs="Times New Roman"/>
          <w:bCs/>
          <w:sz w:val="28"/>
          <w:szCs w:val="28"/>
          <w:lang w:eastAsia="ru-RU"/>
        </w:rPr>
        <w:t>.</w:t>
      </w:r>
    </w:p>
    <w:p w:rsidR="001B1AD1" w:rsidRPr="00376DE8" w:rsidRDefault="001D7916" w:rsidP="00A407BC">
      <w:pPr>
        <w:widowControl w:val="0"/>
        <w:spacing w:after="0" w:line="240" w:lineRule="auto"/>
        <w:ind w:firstLine="709"/>
        <w:jc w:val="both"/>
        <w:rPr>
          <w:rFonts w:ascii="Times New Roman" w:eastAsia="Times New Roman" w:hAnsi="Times New Roman" w:cs="Times New Roman"/>
          <w:sz w:val="28"/>
          <w:szCs w:val="28"/>
          <w:highlight w:val="yellow"/>
          <w:lang w:eastAsia="ru-RU"/>
        </w:rPr>
      </w:pPr>
      <w:r w:rsidRPr="00376DE8">
        <w:rPr>
          <w:rFonts w:ascii="Times New Roman" w:eastAsia="Times New Roman" w:hAnsi="Times New Roman" w:cs="Times New Roman"/>
          <w:sz w:val="28"/>
          <w:szCs w:val="28"/>
          <w:lang w:eastAsia="ru-RU"/>
        </w:rPr>
        <w:t>1.</w:t>
      </w:r>
      <w:r w:rsidR="00A407BC">
        <w:rPr>
          <w:rFonts w:ascii="Times New Roman" w:eastAsia="Times New Roman" w:hAnsi="Times New Roman" w:cs="Times New Roman"/>
          <w:sz w:val="28"/>
          <w:szCs w:val="28"/>
          <w:lang w:eastAsia="ru-RU"/>
        </w:rPr>
        <w:t>1.</w:t>
      </w:r>
      <w:r w:rsidRPr="00376DE8">
        <w:rPr>
          <w:rFonts w:ascii="Times New Roman" w:eastAsia="Times New Roman" w:hAnsi="Times New Roman" w:cs="Times New Roman"/>
          <w:sz w:val="28"/>
          <w:szCs w:val="28"/>
          <w:lang w:eastAsia="ru-RU"/>
        </w:rPr>
        <w:t xml:space="preserve">2. </w:t>
      </w:r>
      <w:r w:rsidR="00581FEC" w:rsidRPr="00376DE8">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разрешения на осуществление зем</w:t>
      </w:r>
      <w:r w:rsidR="00121185" w:rsidRPr="00376DE8">
        <w:rPr>
          <w:rFonts w:ascii="Times New Roman" w:eastAsia="Times New Roman" w:hAnsi="Times New Roman" w:cs="Times New Roman"/>
          <w:sz w:val="28"/>
          <w:szCs w:val="28"/>
          <w:lang w:eastAsia="ru-RU"/>
        </w:rPr>
        <w:t xml:space="preserve">ляных работ на территории </w:t>
      </w:r>
      <w:r w:rsidR="00A47039">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00121185" w:rsidRPr="00376DE8">
        <w:rPr>
          <w:rFonts w:ascii="Times New Roman" w:eastAsia="Times New Roman" w:hAnsi="Times New Roman" w:cs="Times New Roman"/>
          <w:sz w:val="28"/>
          <w:szCs w:val="28"/>
          <w:lang w:eastAsia="ru-RU"/>
        </w:rPr>
        <w:t>.</w:t>
      </w:r>
    </w:p>
    <w:p w:rsidR="00901252" w:rsidRPr="00376DE8" w:rsidRDefault="00901252"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A407BC"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5F4125" w:rsidRPr="00376DE8">
        <w:rPr>
          <w:rFonts w:ascii="Times New Roman" w:eastAsia="Times New Roman" w:hAnsi="Times New Roman" w:cs="Times New Roman"/>
          <w:sz w:val="28"/>
          <w:szCs w:val="28"/>
          <w:lang w:eastAsia="ru-RU"/>
        </w:rPr>
        <w:t>Круг заявителей</w:t>
      </w:r>
    </w:p>
    <w:p w:rsidR="00901252" w:rsidRPr="00376DE8" w:rsidRDefault="00901252"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81FEC" w:rsidRPr="00376DE8" w:rsidRDefault="005163B4" w:rsidP="00A407BC">
      <w:pPr>
        <w:tabs>
          <w:tab w:val="left" w:pos="3119"/>
        </w:tabs>
        <w:suppressAutoHyphen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1.</w:t>
      </w:r>
      <w:r w:rsidR="00A407BC">
        <w:rPr>
          <w:rFonts w:ascii="Times New Roman" w:hAnsi="Times New Roman" w:cs="Times New Roman"/>
          <w:sz w:val="28"/>
          <w:szCs w:val="28"/>
        </w:rPr>
        <w:t>2.1</w:t>
      </w:r>
      <w:r w:rsidR="00901252" w:rsidRPr="00376DE8">
        <w:rPr>
          <w:rFonts w:ascii="Times New Roman" w:hAnsi="Times New Roman" w:cs="Times New Roman"/>
          <w:sz w:val="28"/>
          <w:szCs w:val="28"/>
        </w:rPr>
        <w:t>.</w:t>
      </w:r>
      <w:r w:rsidR="001D7916" w:rsidRPr="00376DE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581FEC" w:rsidRPr="00376DE8">
        <w:rPr>
          <w:rFonts w:ascii="Times New Roman" w:eastAsia="Times New Roman" w:hAnsi="Times New Roman" w:cs="Times New Roman"/>
          <w:sz w:val="28"/>
          <w:szCs w:val="28"/>
          <w:lang w:eastAsia="ru-RU"/>
        </w:rPr>
        <w:t xml:space="preserve"> физические и юридические лица либо их уполномоченные представители.</w:t>
      </w:r>
    </w:p>
    <w:p w:rsidR="00A407BC" w:rsidRPr="00A407BC" w:rsidRDefault="00A407BC" w:rsidP="00A407B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1.2.2. В случае</w:t>
      </w:r>
      <w:proofErr w:type="gramStart"/>
      <w:r w:rsidRPr="00A407BC">
        <w:rPr>
          <w:rFonts w:ascii="Times New Roman" w:eastAsia="Calibri" w:hAnsi="Times New Roman" w:cs="Times New Roman"/>
          <w:sz w:val="28"/>
          <w:szCs w:val="28"/>
        </w:rPr>
        <w:t>,</w:t>
      </w:r>
      <w:proofErr w:type="gramEnd"/>
      <w:r w:rsidRPr="00A407BC">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w:t>
      </w:r>
      <w:r w:rsidRPr="00A407BC">
        <w:rPr>
          <w:rFonts w:ascii="Times New Roman" w:eastAsia="Calibri" w:hAnsi="Times New Roman" w:cs="Times New Roman"/>
          <w:sz w:val="28"/>
          <w:szCs w:val="28"/>
        </w:rPr>
        <w:lastRenderedPageBreak/>
        <w:t>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376DE8" w:rsidRDefault="005D1250" w:rsidP="00A407BC">
      <w:pPr>
        <w:suppressAutoHyphens/>
        <w:spacing w:after="0" w:line="240" w:lineRule="auto"/>
        <w:ind w:firstLine="709"/>
        <w:jc w:val="both"/>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A407BC" w:rsidRPr="00A407BC" w:rsidRDefault="00A407BC"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6" w:name="sub_14"/>
      <w:r w:rsidRPr="00A407BC">
        <w:rPr>
          <w:rFonts w:ascii="Times New Roman" w:eastAsia="Calibri" w:hAnsi="Times New Roman" w:cs="Times New Roman"/>
          <w:sz w:val="28"/>
          <w:szCs w:val="28"/>
        </w:rPr>
        <w:t xml:space="preserve">1.3.1. </w:t>
      </w:r>
      <w:bookmarkEnd w:id="6"/>
      <w:proofErr w:type="gramStart"/>
      <w:r w:rsidRPr="00A407BC">
        <w:rPr>
          <w:rFonts w:ascii="Times New Roman" w:eastAsia="Calibri"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A407BC">
        <w:rPr>
          <w:rFonts w:ascii="Times New Roman" w:eastAsia="Calibri" w:hAnsi="Times New Roman" w:cs="Times New Roman"/>
          <w:sz w:val="28"/>
          <w:szCs w:val="28"/>
        </w:rPr>
        <w:t>) Краснодарского края (www.pgu.krasnodar.ru) (далее – Региональный портал).</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A47039">
        <w:rPr>
          <w:rFonts w:ascii="Times New Roman" w:eastAsia="Calibri" w:hAnsi="Times New Roman" w:cs="Times New Roman"/>
          <w:sz w:val="28"/>
          <w:szCs w:val="28"/>
        </w:rPr>
        <w:t>Горькобалковского сельского поселения Новопокровского района</w:t>
      </w:r>
      <w:r w:rsidRPr="00A407BC">
        <w:rPr>
          <w:rFonts w:ascii="Times New Roman" w:eastAsia="Calibri" w:hAnsi="Times New Roman" w:cs="Times New Roman"/>
          <w:sz w:val="28"/>
          <w:szCs w:val="28"/>
        </w:rPr>
        <w:t xml:space="preserve"> (далее – Уполномоченный орган):</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в устной форме при личном приеме Заявителя;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с использованием средств телефонной связи;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на информационных стендах;</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о входящем номере, под </w:t>
      </w:r>
      <w:proofErr w:type="gramStart"/>
      <w:r w:rsidRPr="00A407BC">
        <w:rPr>
          <w:rFonts w:ascii="Times New Roman" w:eastAsia="Calibri" w:hAnsi="Times New Roman" w:cs="Times New Roman"/>
          <w:sz w:val="28"/>
          <w:szCs w:val="28"/>
        </w:rPr>
        <w:t>которыми</w:t>
      </w:r>
      <w:proofErr w:type="gramEnd"/>
      <w:r w:rsidRPr="00A407BC">
        <w:rPr>
          <w:rFonts w:ascii="Times New Roman" w:eastAsia="Calibri" w:hAnsi="Times New Roman" w:cs="Times New Roman"/>
          <w:sz w:val="28"/>
          <w:szCs w:val="28"/>
        </w:rPr>
        <w:t xml:space="preserve"> зарегистрировано заявление о предоставлении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об исчерпывающем перечне документов, необходимых для предоставления муниципальной услуги, требованиях к оформлению указанных </w:t>
      </w:r>
      <w:r w:rsidRPr="00A407BC">
        <w:rPr>
          <w:rFonts w:ascii="Times New Roman" w:eastAsia="Calibri" w:hAnsi="Times New Roman" w:cs="Times New Roman"/>
          <w:sz w:val="28"/>
          <w:szCs w:val="28"/>
        </w:rPr>
        <w:lastRenderedPageBreak/>
        <w:t>документов, а также перечне документов, которые Заявитель вправе представить по собственной инициативе;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1.3.1.3</w:t>
      </w:r>
      <w:r w:rsidR="00253605">
        <w:rPr>
          <w:rFonts w:ascii="Times New Roman" w:eastAsia="Calibri" w:hAnsi="Times New Roman" w:cs="Times New Roman"/>
          <w:sz w:val="28"/>
          <w:szCs w:val="28"/>
        </w:rPr>
        <w:t>.</w:t>
      </w:r>
      <w:r w:rsidRPr="00A407BC">
        <w:rPr>
          <w:rFonts w:ascii="Times New Roman" w:eastAsia="Calibri" w:hAnsi="Times New Roman" w:cs="Times New Roman"/>
          <w:sz w:val="28"/>
          <w:szCs w:val="28"/>
        </w:rPr>
        <w:t xml:space="preserve"> Консультирование по вопросам предоставления муниципальной услуги осуществляется бесплатно.</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информация о порядке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сроки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иная информация, необходимая для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Calibri"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A407BC" w:rsidRPr="00A407BC" w:rsidRDefault="00A407BC" w:rsidP="00A407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 Стандарт предоставления Муниципальной услуги</w:t>
      </w:r>
    </w:p>
    <w:p w:rsidR="00A407BC" w:rsidRPr="00A407BC" w:rsidRDefault="00A407BC" w:rsidP="00A407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2.1. Наименование Муниципальной услуги</w:t>
      </w:r>
    </w:p>
    <w:p w:rsidR="00884ADC" w:rsidRPr="005C2960" w:rsidRDefault="00884ADC" w:rsidP="00253605">
      <w:pPr>
        <w:widowControl w:val="0"/>
        <w:spacing w:after="0" w:line="240" w:lineRule="auto"/>
        <w:rPr>
          <w:rFonts w:ascii="Times New Roman" w:eastAsia="Times New Roman" w:hAnsi="Times New Roman" w:cs="Times New Roman"/>
          <w:sz w:val="28"/>
          <w:szCs w:val="28"/>
          <w:lang w:eastAsia="ru-RU"/>
        </w:rPr>
      </w:pPr>
    </w:p>
    <w:p w:rsidR="005F4125" w:rsidRPr="00376DE8" w:rsidRDefault="00884ADC" w:rsidP="00A407BC">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w:t>
      </w:r>
      <w:r w:rsidR="00A407BC">
        <w:rPr>
          <w:rFonts w:ascii="Times New Roman" w:eastAsia="Times New Roman" w:hAnsi="Times New Roman" w:cs="Times New Roman"/>
          <w:sz w:val="28"/>
          <w:szCs w:val="28"/>
          <w:lang w:eastAsia="ru-RU"/>
        </w:rPr>
        <w:t>2.</w:t>
      </w:r>
      <w:r w:rsidRPr="00376DE8">
        <w:rPr>
          <w:rFonts w:ascii="Times New Roman" w:eastAsia="Times New Roman" w:hAnsi="Times New Roman" w:cs="Times New Roman"/>
          <w:sz w:val="28"/>
          <w:szCs w:val="28"/>
          <w:lang w:eastAsia="ru-RU"/>
        </w:rPr>
        <w:t xml:space="preserve">1. </w:t>
      </w:r>
      <w:r w:rsidR="00D77C27" w:rsidRPr="00376DE8">
        <w:rPr>
          <w:rFonts w:ascii="Times New Roman" w:hAnsi="Times New Roman" w:cs="Times New Roman"/>
          <w:sz w:val="28"/>
          <w:szCs w:val="28"/>
        </w:rPr>
        <w:t xml:space="preserve">Предоставление разрешения на </w:t>
      </w:r>
      <w:r w:rsidR="00975F27" w:rsidRPr="00376DE8">
        <w:rPr>
          <w:rFonts w:ascii="Times New Roman" w:hAnsi="Times New Roman" w:cs="Times New Roman"/>
          <w:sz w:val="28"/>
          <w:szCs w:val="28"/>
        </w:rPr>
        <w:t>осуществление земляных работ</w:t>
      </w:r>
      <w:r w:rsidR="005F4125" w:rsidRPr="00376DE8">
        <w:rPr>
          <w:rFonts w:ascii="Times New Roman" w:eastAsia="Times New Roman" w:hAnsi="Times New Roman" w:cs="Times New Roman"/>
          <w:sz w:val="28"/>
          <w:szCs w:val="28"/>
          <w:lang w:eastAsia="ru-RU"/>
        </w:rPr>
        <w:t>.</w:t>
      </w:r>
    </w:p>
    <w:p w:rsidR="00884ADC" w:rsidRPr="00376DE8" w:rsidRDefault="00884ADC" w:rsidP="00253605">
      <w:pPr>
        <w:widowControl w:val="0"/>
        <w:spacing w:after="0" w:line="240" w:lineRule="auto"/>
        <w:rPr>
          <w:rFonts w:ascii="Times New Roman" w:eastAsia="Times New Roman" w:hAnsi="Times New Roman" w:cs="Times New Roman"/>
          <w:sz w:val="28"/>
          <w:szCs w:val="28"/>
          <w:lang w:eastAsia="ru-RU"/>
        </w:rPr>
      </w:pPr>
    </w:p>
    <w:p w:rsidR="005F4125" w:rsidRPr="00376DE8" w:rsidRDefault="00A407BC" w:rsidP="00A407BC">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5F4125" w:rsidRPr="00376DE8">
        <w:rPr>
          <w:rFonts w:ascii="Times New Roman" w:eastAsia="Times New Roman" w:hAnsi="Times New Roman" w:cs="Times New Roman"/>
          <w:sz w:val="28"/>
          <w:szCs w:val="28"/>
          <w:lang w:eastAsia="ru-RU"/>
        </w:rPr>
        <w:t>Наимено</w:t>
      </w:r>
      <w:r w:rsidR="00884ADC" w:rsidRPr="00376DE8">
        <w:rPr>
          <w:rFonts w:ascii="Times New Roman" w:eastAsia="Times New Roman" w:hAnsi="Times New Roman" w:cs="Times New Roman"/>
          <w:sz w:val="28"/>
          <w:szCs w:val="28"/>
          <w:lang w:eastAsia="ru-RU"/>
        </w:rPr>
        <w:t>вание органа, предоставляющего М</w:t>
      </w:r>
      <w:r w:rsidR="005F4125" w:rsidRPr="00376DE8">
        <w:rPr>
          <w:rFonts w:ascii="Times New Roman" w:eastAsia="Times New Roman" w:hAnsi="Times New Roman" w:cs="Times New Roman"/>
          <w:sz w:val="28"/>
          <w:szCs w:val="28"/>
          <w:lang w:eastAsia="ru-RU"/>
        </w:rPr>
        <w:t>униципальную услугу</w:t>
      </w:r>
    </w:p>
    <w:p w:rsidR="00884ADC" w:rsidRPr="00376DE8" w:rsidRDefault="00884ADC" w:rsidP="00253605">
      <w:pPr>
        <w:widowControl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suppressAutoHyphens/>
        <w:spacing w:after="0" w:line="240" w:lineRule="auto"/>
        <w:ind w:firstLine="709"/>
        <w:jc w:val="both"/>
        <w:rPr>
          <w:rFonts w:ascii="Times New Roman" w:eastAsia="Calibri" w:hAnsi="Times New Roman" w:cs="Times New Roman"/>
          <w:sz w:val="28"/>
          <w:szCs w:val="28"/>
        </w:rPr>
      </w:pPr>
      <w:bookmarkStart w:id="7" w:name="sub_24"/>
      <w:r w:rsidRPr="00A407BC">
        <w:rPr>
          <w:rFonts w:ascii="Times New Roman" w:eastAsia="Times New Roman" w:hAnsi="Times New Roman" w:cs="Times New Roman"/>
          <w:sz w:val="28"/>
          <w:szCs w:val="28"/>
          <w:lang w:eastAsia="ru-RU"/>
        </w:rPr>
        <w:t>2.2.1. П</w:t>
      </w:r>
      <w:r w:rsidRPr="00A407BC">
        <w:rPr>
          <w:rFonts w:ascii="Times New Roman" w:eastAsia="Calibri" w:hAnsi="Times New Roman" w:cs="Times New Roman"/>
          <w:sz w:val="28"/>
          <w:szCs w:val="28"/>
        </w:rPr>
        <w:t xml:space="preserve">редоставление муниципальной услуги осуществляется администрацией </w:t>
      </w:r>
      <w:r w:rsidR="00A47039">
        <w:rPr>
          <w:rFonts w:ascii="Times New Roman" w:eastAsia="Calibri" w:hAnsi="Times New Roman" w:cs="Times New Roman"/>
          <w:sz w:val="28"/>
          <w:szCs w:val="28"/>
        </w:rPr>
        <w:t>Горькобалковского сельского поселения Новопокровского района</w:t>
      </w:r>
      <w:r w:rsidRPr="00A407BC">
        <w:rPr>
          <w:rFonts w:ascii="Times New Roman" w:eastAsia="Calibri" w:hAnsi="Times New Roman" w:cs="Times New Roman"/>
          <w:sz w:val="28"/>
          <w:szCs w:val="28"/>
        </w:rPr>
        <w:t xml:space="preserve"> </w:t>
      </w:r>
      <w:r w:rsidRPr="00A407BC">
        <w:rPr>
          <w:rFonts w:ascii="Times New Roman" w:eastAsia="Times New Roman" w:hAnsi="Times New Roman" w:cs="Times New Roman"/>
          <w:sz w:val="28"/>
          <w:szCs w:val="28"/>
          <w:lang w:eastAsia="ru-RU"/>
        </w:rPr>
        <w:t xml:space="preserve">(далее — </w:t>
      </w:r>
      <w:r w:rsidRPr="00A407BC">
        <w:rPr>
          <w:rFonts w:ascii="Times New Roman" w:eastAsia="Calibri" w:hAnsi="Times New Roman" w:cs="Times New Roman"/>
          <w:sz w:val="28"/>
          <w:szCs w:val="28"/>
        </w:rPr>
        <w:t>Администрация,</w:t>
      </w:r>
      <w:r w:rsidRPr="00A407BC">
        <w:rPr>
          <w:rFonts w:ascii="Times New Roman" w:eastAsia="Times New Roman" w:hAnsi="Times New Roman" w:cs="Times New Roman"/>
          <w:sz w:val="28"/>
          <w:szCs w:val="28"/>
          <w:lang w:eastAsia="ru-RU"/>
        </w:rPr>
        <w:t xml:space="preserve"> уполномоченный орган).</w:t>
      </w:r>
    </w:p>
    <w:p w:rsidR="00A407BC" w:rsidRPr="00A407BC" w:rsidRDefault="00A407BC" w:rsidP="00A407BC">
      <w:pPr>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407BC" w:rsidRPr="00A407BC" w:rsidRDefault="00A407BC" w:rsidP="00A407BC">
      <w:pPr>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lastRenderedPageBreak/>
        <w:t xml:space="preserve">2.2.3. </w:t>
      </w:r>
      <w:r w:rsidRPr="00A407BC">
        <w:rPr>
          <w:rFonts w:ascii="Times New Roman" w:eastAsia="Times New Roman" w:hAnsi="Times New Roman" w:cs="Times New Roman"/>
          <w:sz w:val="28"/>
          <w:szCs w:val="28"/>
          <w:lang w:eastAsia="ar-SA"/>
        </w:rPr>
        <w:t xml:space="preserve">В процессе предоставления муниципальной услуги Администрация осуществляет взаимодействие, в том числе межведомственное </w:t>
      </w:r>
      <w:proofErr w:type="gramStart"/>
      <w:r w:rsidRPr="00A407BC">
        <w:rPr>
          <w:rFonts w:ascii="Times New Roman" w:eastAsia="Times New Roman" w:hAnsi="Times New Roman" w:cs="Times New Roman"/>
          <w:sz w:val="28"/>
          <w:szCs w:val="28"/>
          <w:lang w:eastAsia="ar-SA"/>
        </w:rPr>
        <w:t>с</w:t>
      </w:r>
      <w:proofErr w:type="gramEnd"/>
      <w:r w:rsidRPr="00A407BC">
        <w:rPr>
          <w:rFonts w:ascii="Times New Roman" w:eastAsia="Times New Roman" w:hAnsi="Times New Roman" w:cs="Times New Roman"/>
          <w:sz w:val="28"/>
          <w:szCs w:val="28"/>
          <w:lang w:eastAsia="ru-RU"/>
        </w:rPr>
        <w:t>:</w:t>
      </w:r>
    </w:p>
    <w:p w:rsidR="00D559DE" w:rsidRPr="00376DE8" w:rsidRDefault="00D559DE" w:rsidP="00A407B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Управлением Федеральной службы государственной регистрации, кадастра и картографии</w:t>
      </w:r>
      <w:r w:rsidR="0058118B" w:rsidRPr="00376DE8">
        <w:rPr>
          <w:rFonts w:ascii="Times New Roman" w:hAnsi="Times New Roman" w:cs="Times New Roman"/>
          <w:sz w:val="28"/>
          <w:szCs w:val="28"/>
        </w:rPr>
        <w:t xml:space="preserve"> по Краснодарскому краю</w:t>
      </w:r>
      <w:r w:rsidRPr="00376DE8">
        <w:rPr>
          <w:rFonts w:ascii="Times New Roman" w:hAnsi="Times New Roman" w:cs="Times New Roman"/>
          <w:sz w:val="28"/>
          <w:szCs w:val="28"/>
        </w:rPr>
        <w:t>;</w:t>
      </w:r>
    </w:p>
    <w:p w:rsidR="00D559DE" w:rsidRPr="00376DE8" w:rsidRDefault="00D559DE"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376DE8" w:rsidRDefault="00D559DE"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отделом архитектуры и градостроительства администрации муниципального образования Новопокровский район.</w:t>
      </w:r>
    </w:p>
    <w:bookmarkEnd w:id="7"/>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 xml:space="preserve">2.2.4. </w:t>
      </w:r>
      <w:proofErr w:type="gramStart"/>
      <w:r w:rsidRPr="00A407BC">
        <w:rPr>
          <w:rFonts w:ascii="Times New Roman" w:eastAsia="Times New Roman" w:hAnsi="Times New Roman" w:cs="Times New Roman"/>
          <w:sz w:val="28"/>
          <w:szCs w:val="28"/>
          <w:lang w:eastAsia="ru-RU"/>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A407BC" w:rsidRPr="00A407BC" w:rsidRDefault="00A407BC" w:rsidP="00A407BC">
      <w:pPr>
        <w:spacing w:after="0" w:line="240" w:lineRule="auto"/>
        <w:jc w:val="both"/>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A407BC" w:rsidRPr="00A407BC" w:rsidRDefault="00A407BC" w:rsidP="00A407BC">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EA1837" w:rsidRPr="00376DE8" w:rsidRDefault="00EA1837" w:rsidP="00A407BC">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 xml:space="preserve">1) </w:t>
      </w:r>
      <w:r w:rsidR="00975F27" w:rsidRPr="00376DE8">
        <w:rPr>
          <w:rFonts w:ascii="Times New Roman" w:hAnsi="Times New Roman" w:cs="Times New Roman"/>
          <w:sz w:val="28"/>
          <w:szCs w:val="28"/>
        </w:rPr>
        <w:t>разрешение на осуществление земляных работ</w:t>
      </w:r>
      <w:r w:rsidRPr="00376DE8">
        <w:rPr>
          <w:rFonts w:ascii="Times New Roman" w:hAnsi="Times New Roman" w:cs="Times New Roman"/>
          <w:sz w:val="28"/>
          <w:szCs w:val="28"/>
        </w:rPr>
        <w:t>;</w:t>
      </w:r>
    </w:p>
    <w:p w:rsidR="00EA1837" w:rsidRPr="00376DE8" w:rsidRDefault="00EA1837" w:rsidP="00A407BC">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2) письменный мотивированный отказ в предо</w:t>
      </w:r>
      <w:r w:rsidR="00D559DE" w:rsidRPr="00376DE8">
        <w:rPr>
          <w:rFonts w:ascii="Times New Roman" w:hAnsi="Times New Roman" w:cs="Times New Roman"/>
          <w:sz w:val="28"/>
          <w:szCs w:val="28"/>
        </w:rPr>
        <w:t>ставлении Муниципальной услуги.</w:t>
      </w:r>
    </w:p>
    <w:p w:rsidR="004546F6" w:rsidRPr="004546F6" w:rsidRDefault="004546F6" w:rsidP="004546F6">
      <w:pPr>
        <w:spacing w:after="0" w:line="240" w:lineRule="auto"/>
        <w:ind w:firstLine="709"/>
        <w:jc w:val="both"/>
        <w:rPr>
          <w:rFonts w:ascii="Times New Roman" w:eastAsia="Calibri" w:hAnsi="Times New Roman" w:cs="Times New Roman"/>
          <w:b/>
          <w:i/>
          <w:sz w:val="28"/>
          <w:szCs w:val="28"/>
          <w:u w:val="single"/>
        </w:rPr>
      </w:pPr>
      <w:r w:rsidRPr="004546F6">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4546F6" w:rsidRPr="004546F6" w:rsidRDefault="004546F6" w:rsidP="004546F6">
      <w:pPr>
        <w:spacing w:after="0" w:line="240" w:lineRule="auto"/>
        <w:ind w:firstLine="709"/>
        <w:jc w:val="both"/>
        <w:rPr>
          <w:rFonts w:ascii="Times New Roman" w:eastAsia="Calibri" w:hAnsi="Times New Roman" w:cs="Times New Roman"/>
          <w:sz w:val="28"/>
          <w:szCs w:val="28"/>
        </w:rPr>
      </w:pPr>
      <w:r w:rsidRPr="004546F6">
        <w:rPr>
          <w:rFonts w:ascii="Times New Roman" w:eastAsia="Calibri" w:hAnsi="Times New Roman" w:cs="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1)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в форме электронного документа, подписанное</w:t>
      </w:r>
      <w:r w:rsidRPr="004546F6">
        <w:rPr>
          <w:rFonts w:ascii="Times New Roman" w:eastAsia="Calibri" w:hAnsi="Times New Roman" w:cs="Times New Roman"/>
          <w:sz w:val="28"/>
          <w:szCs w:val="28"/>
        </w:rPr>
        <w:t xml:space="preserve"> должностным лицом Уполномоченного органа,</w:t>
      </w:r>
      <w:r w:rsidRPr="004546F6">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2)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3)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w:t>
      </w:r>
      <w:r w:rsidRPr="004546F6">
        <w:rPr>
          <w:rFonts w:ascii="Times New Roman" w:eastAsia="Calibri" w:hAnsi="Times New Roman" w:cs="Times New Roman"/>
          <w:sz w:val="28"/>
          <w:szCs w:val="28"/>
        </w:rPr>
        <w:t>на бумажном носителе.</w:t>
      </w:r>
    </w:p>
    <w:p w:rsidR="004546F6" w:rsidRPr="004546F6" w:rsidRDefault="004546F6" w:rsidP="004546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546F6" w:rsidRPr="004546F6" w:rsidRDefault="004546F6" w:rsidP="004546F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ru-RU"/>
        </w:rPr>
        <w:t xml:space="preserve">2.4. </w:t>
      </w:r>
      <w:proofErr w:type="gramStart"/>
      <w:r w:rsidRPr="004546F6">
        <w:rPr>
          <w:rFonts w:ascii="Times New Roman" w:eastAsia="Times New Roman" w:hAnsi="Times New Roman" w:cs="Times New Roman"/>
          <w:sz w:val="28"/>
          <w:szCs w:val="28"/>
          <w:lang w:eastAsia="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w:t>
      </w:r>
      <w:r w:rsidRPr="004546F6">
        <w:rPr>
          <w:rFonts w:ascii="Times New Roman" w:eastAsia="Times New Roman" w:hAnsi="Times New Roman" w:cs="Times New Roman"/>
          <w:sz w:val="28"/>
          <w:szCs w:val="28"/>
          <w:lang w:eastAsia="ru-RU"/>
        </w:rPr>
        <w:lastRenderedPageBreak/>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w:t>
      </w:r>
      <w:r w:rsidRPr="004546F6">
        <w:rPr>
          <w:rFonts w:ascii="Times New Roman" w:eastAsia="Times New Roman" w:hAnsi="Times New Roman" w:cs="Times New Roman"/>
          <w:sz w:val="28"/>
          <w:szCs w:val="28"/>
          <w:lang w:eastAsia="zh-CN"/>
        </w:rPr>
        <w:t>Российской Федерации, срок выдачи (направления) документов, являющихся результатом предоставления муниципальной услуги</w:t>
      </w:r>
      <w:proofErr w:type="gramEnd"/>
    </w:p>
    <w:p w:rsidR="004546F6" w:rsidRPr="004546F6" w:rsidRDefault="004546F6" w:rsidP="004546F6">
      <w:pPr>
        <w:spacing w:after="0" w:line="240" w:lineRule="auto"/>
        <w:ind w:firstLine="709"/>
        <w:jc w:val="both"/>
        <w:rPr>
          <w:rFonts w:ascii="Times New Roman" w:eastAsia="Times New Roman" w:hAnsi="Times New Roman" w:cs="Times New Roman"/>
          <w:sz w:val="28"/>
          <w:szCs w:val="28"/>
          <w:lang w:eastAsia="ru-RU"/>
        </w:rPr>
      </w:pPr>
    </w:p>
    <w:p w:rsidR="00067DD9" w:rsidRPr="00376DE8" w:rsidRDefault="004546F6" w:rsidP="00A407BC">
      <w:pPr>
        <w:pStyle w:val="s1"/>
        <w:shd w:val="clear" w:color="auto" w:fill="FFFFFF"/>
        <w:spacing w:before="0" w:beforeAutospacing="0" w:after="0" w:afterAutospacing="0"/>
        <w:ind w:firstLine="709"/>
        <w:jc w:val="both"/>
        <w:rPr>
          <w:sz w:val="28"/>
          <w:szCs w:val="28"/>
        </w:rPr>
      </w:pPr>
      <w:r w:rsidRPr="004546F6">
        <w:rPr>
          <w:sz w:val="28"/>
          <w:szCs w:val="28"/>
        </w:rPr>
        <w:t xml:space="preserve">2.4.1. Срок предоставления </w:t>
      </w:r>
      <w:r>
        <w:rPr>
          <w:sz w:val="28"/>
          <w:szCs w:val="28"/>
        </w:rPr>
        <w:t xml:space="preserve">муниципальной услуги составляет </w:t>
      </w:r>
      <w:r w:rsidR="00067DD9" w:rsidRPr="00376DE8">
        <w:rPr>
          <w:sz w:val="28"/>
          <w:szCs w:val="28"/>
        </w:rPr>
        <w:t xml:space="preserve">не более </w:t>
      </w:r>
      <w:r w:rsidR="00E57B66" w:rsidRPr="00376DE8">
        <w:rPr>
          <w:sz w:val="28"/>
          <w:szCs w:val="28"/>
        </w:rPr>
        <w:t>1</w:t>
      </w:r>
      <w:r w:rsidR="0063483C" w:rsidRPr="00376DE8">
        <w:rPr>
          <w:sz w:val="28"/>
          <w:szCs w:val="28"/>
        </w:rPr>
        <w:t>0</w:t>
      </w:r>
      <w:r w:rsidR="00067DD9" w:rsidRPr="00376DE8">
        <w:rPr>
          <w:sz w:val="28"/>
          <w:szCs w:val="28"/>
        </w:rPr>
        <w:t xml:space="preserve"> </w:t>
      </w:r>
      <w:r w:rsidR="00CE6B5F">
        <w:rPr>
          <w:sz w:val="28"/>
          <w:szCs w:val="28"/>
        </w:rPr>
        <w:t xml:space="preserve">рабочих </w:t>
      </w:r>
      <w:r w:rsidR="00067DD9" w:rsidRPr="00376DE8">
        <w:rPr>
          <w:sz w:val="28"/>
          <w:szCs w:val="28"/>
        </w:rPr>
        <w:t>дней со дня принятия заявления и прилагаемых к нему документов.</w:t>
      </w:r>
    </w:p>
    <w:p w:rsidR="004546F6" w:rsidRPr="004546F6" w:rsidRDefault="004546F6" w:rsidP="004546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zh-CN"/>
        </w:rPr>
        <w:t xml:space="preserve">2.4.2. </w:t>
      </w:r>
      <w:r w:rsidRPr="004546F6">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 составляет 1 (один) день.</w:t>
      </w:r>
    </w:p>
    <w:p w:rsidR="00884ADC" w:rsidRPr="00376DE8" w:rsidRDefault="00884ADC" w:rsidP="00A407BC">
      <w:pPr>
        <w:spacing w:after="0" w:line="240" w:lineRule="auto"/>
        <w:ind w:firstLine="709"/>
        <w:jc w:val="both"/>
        <w:rPr>
          <w:rFonts w:ascii="Times New Roman" w:hAnsi="Times New Roman"/>
          <w:sz w:val="28"/>
          <w:szCs w:val="28"/>
        </w:rPr>
      </w:pPr>
    </w:p>
    <w:p w:rsidR="004546F6" w:rsidRPr="004546F6" w:rsidRDefault="004546F6" w:rsidP="004546F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4546F6">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4546F6" w:rsidRPr="004546F6" w:rsidRDefault="004546F6" w:rsidP="004546F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4546F6" w:rsidRPr="004546F6" w:rsidRDefault="004546F6" w:rsidP="004546F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6F6">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4546F6" w:rsidRPr="004546F6" w:rsidRDefault="004546F6" w:rsidP="004546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546F6" w:rsidRPr="004546F6" w:rsidRDefault="004546F6" w:rsidP="004546F6">
      <w:pPr>
        <w:spacing w:after="0" w:line="240" w:lineRule="auto"/>
        <w:ind w:firstLine="709"/>
        <w:jc w:val="center"/>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1C0F" w:rsidRDefault="005F1C0F" w:rsidP="00A407BC">
      <w:pPr>
        <w:spacing w:after="0" w:line="240" w:lineRule="auto"/>
        <w:ind w:firstLine="709"/>
        <w:rPr>
          <w:rFonts w:ascii="Times New Roman" w:eastAsia="Times New Roman" w:hAnsi="Times New Roman" w:cs="Times New Roman"/>
          <w:sz w:val="28"/>
          <w:szCs w:val="28"/>
          <w:lang w:eastAsia="ru-RU"/>
        </w:rPr>
      </w:pPr>
    </w:p>
    <w:p w:rsidR="004546F6" w:rsidRDefault="00DD5380" w:rsidP="00DD53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7A6243"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4C7715" w:rsidRPr="00376DE8">
        <w:rPr>
          <w:rFonts w:ascii="Times New Roman" w:eastAsia="Times New Roman" w:hAnsi="Times New Roman" w:cs="Times New Roman"/>
          <w:sz w:val="28"/>
          <w:szCs w:val="28"/>
          <w:lang w:eastAsia="ru-RU"/>
        </w:rPr>
        <w:t xml:space="preserve">письменное заявление о выдаче разрешения на </w:t>
      </w:r>
      <w:r w:rsidR="00A1287A" w:rsidRPr="00376DE8">
        <w:rPr>
          <w:rFonts w:ascii="Times New Roman" w:eastAsia="Times New Roman" w:hAnsi="Times New Roman" w:cs="Times New Roman"/>
          <w:sz w:val="28"/>
          <w:szCs w:val="28"/>
          <w:lang w:eastAsia="ru-RU"/>
        </w:rPr>
        <w:t>осуществление земляных рабо</w:t>
      </w:r>
      <w:proofErr w:type="gramStart"/>
      <w:r w:rsidR="00A1287A" w:rsidRPr="00376DE8">
        <w:rPr>
          <w:rFonts w:ascii="Times New Roman" w:eastAsia="Times New Roman" w:hAnsi="Times New Roman" w:cs="Times New Roman"/>
          <w:sz w:val="28"/>
          <w:szCs w:val="28"/>
          <w:lang w:eastAsia="ru-RU"/>
        </w:rPr>
        <w:t>т</w:t>
      </w:r>
      <w:r w:rsidR="00A26098" w:rsidRPr="00376DE8">
        <w:rPr>
          <w:rFonts w:ascii="Times New Roman" w:eastAsia="Times New Roman" w:hAnsi="Times New Roman" w:cs="Times New Roman"/>
          <w:sz w:val="28"/>
          <w:szCs w:val="28"/>
          <w:lang w:eastAsia="ru-RU"/>
        </w:rPr>
        <w:t>(</w:t>
      </w:r>
      <w:proofErr w:type="gramEnd"/>
      <w:r w:rsidR="00A26098" w:rsidRPr="00376DE8">
        <w:rPr>
          <w:rFonts w:ascii="Times New Roman" w:eastAsia="Times New Roman" w:hAnsi="Times New Roman" w:cs="Times New Roman"/>
          <w:sz w:val="28"/>
          <w:szCs w:val="28"/>
          <w:lang w:eastAsia="ru-RU"/>
        </w:rPr>
        <w:t xml:space="preserve">далее </w:t>
      </w:r>
      <w:r w:rsidR="00CE5E7D" w:rsidRPr="00376DE8">
        <w:rPr>
          <w:rFonts w:ascii="Times New Roman" w:eastAsia="Times New Roman" w:hAnsi="Times New Roman" w:cs="Times New Roman"/>
          <w:sz w:val="28"/>
          <w:szCs w:val="28"/>
          <w:lang w:eastAsia="ru-RU"/>
        </w:rPr>
        <w:t>–</w:t>
      </w:r>
      <w:r w:rsidR="00A26098" w:rsidRPr="00376DE8">
        <w:rPr>
          <w:rFonts w:ascii="Times New Roman" w:eastAsia="Times New Roman" w:hAnsi="Times New Roman" w:cs="Times New Roman"/>
          <w:sz w:val="28"/>
          <w:szCs w:val="28"/>
          <w:lang w:eastAsia="ru-RU"/>
        </w:rPr>
        <w:t xml:space="preserve"> за</w:t>
      </w:r>
      <w:r w:rsidR="004A23E6" w:rsidRPr="00376DE8">
        <w:rPr>
          <w:rFonts w:ascii="Times New Roman" w:eastAsia="Times New Roman" w:hAnsi="Times New Roman" w:cs="Times New Roman"/>
          <w:sz w:val="28"/>
          <w:szCs w:val="28"/>
          <w:lang w:eastAsia="ru-RU"/>
        </w:rPr>
        <w:t>явление), согласно приложению №</w:t>
      </w:r>
      <w:r w:rsidR="00A26098" w:rsidRPr="00376DE8">
        <w:rPr>
          <w:rFonts w:ascii="Times New Roman" w:eastAsia="Times New Roman" w:hAnsi="Times New Roman" w:cs="Times New Roman"/>
          <w:sz w:val="28"/>
          <w:szCs w:val="28"/>
          <w:lang w:eastAsia="ru-RU"/>
        </w:rPr>
        <w:t>1</w:t>
      </w:r>
      <w:r w:rsidR="00A00B7D" w:rsidRPr="00376DE8">
        <w:rPr>
          <w:rFonts w:ascii="Times New Roman" w:eastAsia="Times New Roman" w:hAnsi="Times New Roman" w:cs="Times New Roman"/>
          <w:sz w:val="28"/>
          <w:szCs w:val="28"/>
          <w:lang w:eastAsia="ru-RU"/>
        </w:rPr>
        <w:t>, 2</w:t>
      </w:r>
      <w:r w:rsidR="00A26098" w:rsidRPr="00376DE8">
        <w:rPr>
          <w:rFonts w:ascii="Times New Roman" w:eastAsia="Times New Roman" w:hAnsi="Times New Roman" w:cs="Times New Roman"/>
          <w:sz w:val="28"/>
          <w:szCs w:val="28"/>
          <w:lang w:eastAsia="ru-RU"/>
        </w:rPr>
        <w:t xml:space="preserve"> к настоящему </w:t>
      </w:r>
      <w:r w:rsidR="00242893">
        <w:rPr>
          <w:rFonts w:ascii="Times New Roman" w:eastAsia="Times New Roman" w:hAnsi="Times New Roman" w:cs="Times New Roman"/>
          <w:sz w:val="28"/>
          <w:szCs w:val="28"/>
          <w:lang w:eastAsia="ru-RU"/>
        </w:rPr>
        <w:t>Регламенту</w:t>
      </w:r>
      <w:r w:rsidR="00D626BA" w:rsidRPr="00376DE8">
        <w:rPr>
          <w:rFonts w:ascii="Times New Roman" w:eastAsia="Times New Roman" w:hAnsi="Times New Roman" w:cs="Times New Roman"/>
          <w:sz w:val="28"/>
          <w:szCs w:val="28"/>
          <w:lang w:eastAsia="ru-RU"/>
        </w:rPr>
        <w:t>;</w:t>
      </w:r>
    </w:p>
    <w:p w:rsidR="00AC59B6"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 </w:t>
      </w:r>
      <w:r w:rsidR="00D626BA" w:rsidRPr="00376DE8">
        <w:rPr>
          <w:rFonts w:ascii="Times New Roman" w:eastAsia="Times New Roman" w:hAnsi="Times New Roman" w:cs="Times New Roman"/>
          <w:sz w:val="28"/>
          <w:szCs w:val="28"/>
          <w:lang w:eastAsia="ru-RU"/>
        </w:rPr>
        <w:t>д</w:t>
      </w:r>
      <w:r w:rsidR="00AC59B6" w:rsidRPr="00376DE8">
        <w:rPr>
          <w:rFonts w:ascii="Times New Roman" w:eastAsia="Times New Roman" w:hAnsi="Times New Roman" w:cs="Times New Roman"/>
          <w:sz w:val="28"/>
          <w:szCs w:val="28"/>
          <w:lang w:eastAsia="ru-RU"/>
        </w:rPr>
        <w:t>окумент, удостоверяющий личность заявителя (заявителей), либо его (</w:t>
      </w:r>
      <w:r w:rsidR="00D626BA" w:rsidRPr="00376DE8">
        <w:rPr>
          <w:rFonts w:ascii="Times New Roman" w:eastAsia="Times New Roman" w:hAnsi="Times New Roman" w:cs="Times New Roman"/>
          <w:sz w:val="28"/>
          <w:szCs w:val="28"/>
          <w:lang w:eastAsia="ru-RU"/>
        </w:rPr>
        <w:t>их) представителя;</w:t>
      </w:r>
    </w:p>
    <w:p w:rsidR="00AC59B6"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D626BA" w:rsidRPr="00376DE8">
        <w:rPr>
          <w:rFonts w:ascii="Times New Roman" w:eastAsia="Times New Roman" w:hAnsi="Times New Roman" w:cs="Times New Roman"/>
          <w:sz w:val="28"/>
          <w:szCs w:val="28"/>
          <w:lang w:eastAsia="ru-RU"/>
        </w:rPr>
        <w:t xml:space="preserve"> д</w:t>
      </w:r>
      <w:r w:rsidR="00AC59B6" w:rsidRPr="00376DE8">
        <w:rPr>
          <w:rFonts w:ascii="Times New Roman" w:eastAsia="Times New Roman" w:hAnsi="Times New Roman" w:cs="Times New Roman"/>
          <w:sz w:val="28"/>
          <w:szCs w:val="28"/>
          <w:lang w:eastAsia="ru-RU"/>
        </w:rPr>
        <w:t>окумент, удостоверяющий права (полн</w:t>
      </w:r>
      <w:r w:rsidR="00D626BA" w:rsidRPr="00376DE8">
        <w:rPr>
          <w:rFonts w:ascii="Times New Roman" w:eastAsia="Times New Roman" w:hAnsi="Times New Roman" w:cs="Times New Roman"/>
          <w:sz w:val="28"/>
          <w:szCs w:val="28"/>
          <w:lang w:eastAsia="ru-RU"/>
        </w:rPr>
        <w:t>омочия) представителя заявителя;</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4) проектная документация </w:t>
      </w:r>
      <w:r w:rsidR="00121185" w:rsidRPr="00376DE8">
        <w:rPr>
          <w:rFonts w:ascii="Times New Roman" w:eastAsia="Times New Roman" w:hAnsi="Times New Roman" w:cs="Times New Roman"/>
          <w:sz w:val="28"/>
          <w:szCs w:val="28"/>
          <w:lang w:eastAsia="ru-RU"/>
        </w:rPr>
        <w:t>(рабочие проекты, чертежи) на строительство, ремонт или реконструкцию подземных коммуникаций или на иные работы, связанные с доступом к ним и согласованные с организациями, эксплуатирующими линейные объекты (электропровода, линии связи, трубопроводы, автомобильные дороги</w:t>
      </w:r>
      <w:r w:rsidR="00D15C76" w:rsidRPr="00376DE8">
        <w:rPr>
          <w:rFonts w:ascii="Times New Roman" w:eastAsia="Times New Roman" w:hAnsi="Times New Roman" w:cs="Times New Roman"/>
          <w:sz w:val="28"/>
          <w:szCs w:val="28"/>
          <w:lang w:eastAsia="ru-RU"/>
        </w:rPr>
        <w:t xml:space="preserve"> и иные подобные сооружения), находящиеся в пределах границ земельного участка, на котором планируется проведение земляных работ, а также с балансодержателем объекта (территории);</w:t>
      </w:r>
      <w:proofErr w:type="gramEnd"/>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 xml:space="preserve">5) </w:t>
      </w:r>
      <w:r w:rsidR="00D15C76" w:rsidRPr="00376DE8">
        <w:rPr>
          <w:rFonts w:ascii="Times New Roman" w:eastAsia="Times New Roman" w:hAnsi="Times New Roman" w:cs="Times New Roman"/>
          <w:sz w:val="28"/>
          <w:szCs w:val="28"/>
          <w:lang w:eastAsia="ru-RU"/>
        </w:rPr>
        <w:t>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w:t>
      </w:r>
      <w:r w:rsidRPr="00376DE8">
        <w:rPr>
          <w:rFonts w:ascii="Times New Roman" w:eastAsia="Times New Roman" w:hAnsi="Times New Roman" w:cs="Times New Roman"/>
          <w:sz w:val="28"/>
          <w:szCs w:val="28"/>
          <w:lang w:eastAsia="ru-RU"/>
        </w:rPr>
        <w:t>;</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 </w:t>
      </w:r>
      <w:r w:rsidR="00D15C76" w:rsidRPr="00376DE8">
        <w:rPr>
          <w:rFonts w:ascii="Times New Roman" w:eastAsia="Times New Roman" w:hAnsi="Times New Roman" w:cs="Times New Roman"/>
          <w:sz w:val="28"/>
          <w:szCs w:val="28"/>
          <w:lang w:eastAsia="ru-RU"/>
        </w:rPr>
        <w:t>график производства земляных работ, предусматривающий конкретные виды работ и сроки их выполнения, согласованный заказчиком и подрядчиком</w:t>
      </w:r>
      <w:r w:rsidRPr="00376DE8">
        <w:rPr>
          <w:rFonts w:ascii="Times New Roman" w:eastAsia="Times New Roman" w:hAnsi="Times New Roman" w:cs="Times New Roman"/>
          <w:sz w:val="28"/>
          <w:szCs w:val="28"/>
          <w:lang w:eastAsia="ru-RU"/>
        </w:rPr>
        <w:t>;</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7) </w:t>
      </w:r>
      <w:r w:rsidR="00D15C76" w:rsidRPr="00376DE8">
        <w:rPr>
          <w:rFonts w:ascii="Times New Roman" w:eastAsia="Times New Roman" w:hAnsi="Times New Roman" w:cs="Times New Roman"/>
          <w:sz w:val="28"/>
          <w:szCs w:val="28"/>
          <w:lang w:eastAsia="ru-RU"/>
        </w:rPr>
        <w:t>временная схема движения транспорта, согласованная с ОГИБДД Отдела МВД России по Новопокровскому району, если при производстве земляных работ будут созданы помехи движению автомобильного транспорта;</w:t>
      </w:r>
    </w:p>
    <w:p w:rsidR="00D15C76" w:rsidRPr="00376DE8" w:rsidRDefault="00D15C76"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8) заверенные копии договоров заказчика со специализированной подрядной организацией о проведении земляных работ</w:t>
      </w:r>
      <w:r w:rsidR="002102D7" w:rsidRPr="00376DE8">
        <w:rPr>
          <w:rFonts w:ascii="Times New Roman" w:eastAsia="Times New Roman" w:hAnsi="Times New Roman" w:cs="Times New Roman"/>
          <w:sz w:val="28"/>
          <w:szCs w:val="28"/>
          <w:lang w:eastAsia="ru-RU"/>
        </w:rPr>
        <w:t xml:space="preserve"> 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2102D7" w:rsidRPr="00376DE8" w:rsidRDefault="002102D7"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9) копии документов, подтверждающих право на обслуживание инженерных коммуникаций и объектов, подлежащих капитальному или текущему ремонту, сносу, если при их выполнении необходимо проведение земляных работ для организаций, эксплуатирующих объекты. </w:t>
      </w: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242893">
        <w:rPr>
          <w:rFonts w:ascii="Times New Roman" w:eastAsia="Times New Roman" w:hAnsi="Times New Roman" w:cs="Times New Roman"/>
          <w:sz w:val="28"/>
          <w:szCs w:val="28"/>
          <w:lang w:eastAsia="ru-RU"/>
        </w:rPr>
        <w:t>заверения копий</w:t>
      </w:r>
      <w:proofErr w:type="gramEnd"/>
      <w:r w:rsidRPr="00242893">
        <w:rPr>
          <w:rFonts w:ascii="Times New Roman" w:eastAsia="Times New Roman" w:hAnsi="Times New Roman" w:cs="Times New Roman"/>
          <w:sz w:val="28"/>
          <w:szCs w:val="28"/>
          <w:lang w:eastAsia="ru-RU"/>
        </w:rPr>
        <w:t xml:space="preserve"> документов специалистом, ответственным за прием и регистрацию документов.</w:t>
      </w:r>
    </w:p>
    <w:p w:rsidR="00242893" w:rsidRPr="00242893" w:rsidRDefault="00242893" w:rsidP="0024289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2.6.2. </w:t>
      </w:r>
      <w:r w:rsidRPr="00242893">
        <w:rPr>
          <w:rFonts w:ascii="Times New Roman" w:eastAsia="Calibri" w:hAnsi="Times New Roman" w:cs="Times New Roman"/>
          <w:sz w:val="28"/>
          <w:szCs w:val="28"/>
        </w:rPr>
        <w:t>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242893" w:rsidRPr="00242893" w:rsidRDefault="00242893" w:rsidP="00242893">
      <w:pPr>
        <w:spacing w:after="0" w:line="240" w:lineRule="auto"/>
        <w:ind w:firstLine="709"/>
        <w:jc w:val="both"/>
        <w:rPr>
          <w:rFonts w:ascii="Times New Roman" w:eastAsia="Calibri" w:hAnsi="Times New Roman" w:cs="Times New Roman"/>
          <w:sz w:val="28"/>
          <w:szCs w:val="28"/>
        </w:rPr>
      </w:pPr>
      <w:r w:rsidRPr="00242893">
        <w:rPr>
          <w:rFonts w:ascii="Times New Roman" w:eastAsia="Calibri" w:hAnsi="Times New Roman" w:cs="Times New Roman"/>
          <w:sz w:val="28"/>
          <w:szCs w:val="28"/>
        </w:rPr>
        <w:t>2.6.</w:t>
      </w:r>
      <w:r>
        <w:rPr>
          <w:rFonts w:ascii="Times New Roman" w:eastAsia="Calibri" w:hAnsi="Times New Roman" w:cs="Times New Roman"/>
          <w:sz w:val="28"/>
          <w:szCs w:val="28"/>
        </w:rPr>
        <w:t>3</w:t>
      </w:r>
      <w:r w:rsidRPr="00242893">
        <w:rPr>
          <w:rFonts w:ascii="Times New Roman" w:eastAsia="Calibri"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067DD9" w:rsidRPr="00376DE8" w:rsidRDefault="00067DD9"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42893" w:rsidRPr="00242893" w:rsidRDefault="00242893" w:rsidP="00242893">
      <w:pPr>
        <w:widowControl w:val="0"/>
        <w:suppressAutoHyphens/>
        <w:autoSpaceDE w:val="0"/>
        <w:autoSpaceDN w:val="0"/>
        <w:adjustRightInd w:val="0"/>
        <w:spacing w:after="0" w:line="240" w:lineRule="auto"/>
        <w:ind w:firstLine="709"/>
        <w:jc w:val="center"/>
        <w:rPr>
          <w:rFonts w:ascii="Times New Roman" w:eastAsia="DejaVu Sans" w:hAnsi="Times New Roman" w:cs="Times New Roman"/>
          <w:kern w:val="3"/>
          <w:sz w:val="28"/>
          <w:szCs w:val="28"/>
          <w:lang w:eastAsia="zh-CN" w:bidi="hi-IN"/>
        </w:rPr>
      </w:pPr>
      <w:bookmarkStart w:id="8" w:name="sub_3901"/>
      <w:r w:rsidRPr="00242893">
        <w:rPr>
          <w:rFonts w:ascii="Times New Roman" w:eastAsia="DejaVu Sans" w:hAnsi="Times New Roman" w:cs="Times New Roman"/>
          <w:kern w:val="3"/>
          <w:sz w:val="28"/>
          <w:szCs w:val="28"/>
          <w:lang w:eastAsia="zh-CN" w:bidi="hi-IN"/>
        </w:rPr>
        <w:t xml:space="preserve">2.7. </w:t>
      </w:r>
      <w:proofErr w:type="gramStart"/>
      <w:r w:rsidRPr="00242893">
        <w:rPr>
          <w:rFonts w:ascii="Times New Roman" w:eastAsia="DejaVu Sans" w:hAnsi="Times New Roman" w:cs="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42893" w:rsidRPr="00242893" w:rsidRDefault="00242893" w:rsidP="00242893">
      <w:pPr>
        <w:spacing w:after="0" w:line="240" w:lineRule="auto"/>
        <w:jc w:val="both"/>
        <w:rPr>
          <w:rFonts w:ascii="Times New Roman" w:eastAsia="Times New Roman" w:hAnsi="Times New Roman" w:cs="Times New Roman"/>
          <w:sz w:val="28"/>
          <w:szCs w:val="28"/>
          <w:lang w:eastAsia="ru-RU"/>
        </w:rPr>
      </w:pP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626BA" w:rsidRPr="00376DE8" w:rsidRDefault="003C3588"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 xml:space="preserve">1) </w:t>
      </w:r>
      <w:bookmarkStart w:id="9" w:name="sub_41"/>
      <w:bookmarkEnd w:id="8"/>
      <w:r w:rsidR="00D626BA" w:rsidRPr="00376DE8">
        <w:rPr>
          <w:rFonts w:ascii="Times New Roman" w:eastAsia="Times New Roman" w:hAnsi="Times New Roman" w:cs="Times New Roman"/>
          <w:sz w:val="28"/>
          <w:szCs w:val="28"/>
          <w:lang w:eastAsia="ru-RU"/>
        </w:rPr>
        <w:t>выписка из Единого государственного реестра юридических лиц (для юридических лиц);</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(для и</w:t>
      </w:r>
      <w:r w:rsidR="002102D7" w:rsidRPr="00376DE8">
        <w:rPr>
          <w:rFonts w:ascii="Times New Roman" w:eastAsia="Times New Roman" w:hAnsi="Times New Roman" w:cs="Times New Roman"/>
          <w:sz w:val="28"/>
          <w:szCs w:val="28"/>
          <w:lang w:eastAsia="ru-RU"/>
        </w:rPr>
        <w:t>ндивидуальных предпринимателей);</w:t>
      </w:r>
    </w:p>
    <w:p w:rsidR="002102D7" w:rsidRPr="00376DE8" w:rsidRDefault="002102D7"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3) выписка из </w:t>
      </w:r>
      <w:proofErr w:type="spellStart"/>
      <w:r w:rsidRPr="00376DE8">
        <w:rPr>
          <w:rFonts w:ascii="Times New Roman" w:eastAsia="Times New Roman" w:hAnsi="Times New Roman" w:cs="Times New Roman"/>
          <w:sz w:val="28"/>
          <w:szCs w:val="28"/>
          <w:lang w:eastAsia="ru-RU"/>
        </w:rPr>
        <w:t>Е</w:t>
      </w:r>
      <w:r w:rsidRPr="00376DE8">
        <w:rPr>
          <w:rFonts w:ascii="Times New Roman" w:hAnsi="Times New Roman" w:cs="Times New Roman"/>
          <w:bCs/>
          <w:sz w:val="28"/>
          <w:szCs w:val="28"/>
        </w:rPr>
        <w:t>диногогосударственногореестранедвижимости</w:t>
      </w:r>
      <w:proofErr w:type="spellEnd"/>
      <w:r w:rsidRPr="00376DE8">
        <w:rPr>
          <w:rFonts w:ascii="Times New Roman" w:hAnsi="Times New Roman" w:cs="Times New Roman"/>
          <w:bCs/>
          <w:sz w:val="28"/>
          <w:szCs w:val="28"/>
        </w:rPr>
        <w:t xml:space="preserve"> (на земельный участок).</w:t>
      </w:r>
    </w:p>
    <w:bookmarkEnd w:id="9"/>
    <w:p w:rsidR="00242893" w:rsidRPr="00242893" w:rsidRDefault="00242893" w:rsidP="00242893">
      <w:pPr>
        <w:spacing w:after="0" w:line="240" w:lineRule="auto"/>
        <w:ind w:firstLine="709"/>
        <w:jc w:val="both"/>
        <w:rPr>
          <w:rFonts w:ascii="Times New Roman" w:eastAsia="Calibri" w:hAnsi="Times New Roman" w:cs="Times New Roman"/>
          <w:sz w:val="28"/>
          <w:szCs w:val="28"/>
          <w:shd w:val="clear" w:color="auto" w:fill="FFFFFF"/>
        </w:rPr>
      </w:pPr>
      <w:r w:rsidRPr="00242893">
        <w:rPr>
          <w:rFonts w:ascii="Times New Roman" w:eastAsia="Calibri" w:hAnsi="Times New Roman" w:cs="Times New Roman"/>
          <w:sz w:val="28"/>
          <w:szCs w:val="28"/>
          <w:shd w:val="clear" w:color="auto" w:fill="FFFFFF"/>
        </w:rPr>
        <w:t xml:space="preserve">2.7.2. Непредставление заявителем указанных документов не является основанием для отказа в предоставлении муниципальной услуги. </w:t>
      </w:r>
    </w:p>
    <w:p w:rsidR="00242893" w:rsidRDefault="00242893" w:rsidP="00242893">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p>
    <w:p w:rsidR="00242893" w:rsidRPr="00242893" w:rsidRDefault="00242893" w:rsidP="00242893">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242893">
        <w:rPr>
          <w:rFonts w:ascii="Times New Roman" w:eastAsia="Calibri" w:hAnsi="Times New Roman" w:cs="Times New Roman"/>
          <w:sz w:val="28"/>
          <w:szCs w:val="28"/>
          <w:shd w:val="clear" w:color="auto" w:fill="FFFFFF"/>
        </w:rPr>
        <w:t>2.8. Указание на запрет требовать от заявителя</w:t>
      </w:r>
    </w:p>
    <w:p w:rsidR="00242893" w:rsidRPr="00242893" w:rsidRDefault="00242893" w:rsidP="00242893">
      <w:pPr>
        <w:widowControl w:val="0"/>
        <w:tabs>
          <w:tab w:val="left" w:pos="0"/>
        </w:tabs>
        <w:autoSpaceDE w:val="0"/>
        <w:autoSpaceDN w:val="0"/>
        <w:adjustRightInd w:val="0"/>
        <w:spacing w:after="0" w:line="240" w:lineRule="auto"/>
        <w:rPr>
          <w:rFonts w:ascii="Times New Roman" w:eastAsia="Calibri" w:hAnsi="Times New Roman" w:cs="Times New Roman"/>
          <w:sz w:val="28"/>
          <w:szCs w:val="28"/>
          <w:shd w:val="clear" w:color="auto" w:fill="FFFFFF"/>
        </w:rPr>
      </w:pP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2.8.1.</w:t>
      </w:r>
      <w:r w:rsidRPr="00242893">
        <w:rPr>
          <w:rFonts w:ascii="Times New Roman" w:eastAsia="Calibri" w:hAnsi="Times New Roman" w:cs="Times New Roman"/>
          <w:kern w:val="1"/>
          <w:sz w:val="28"/>
          <w:szCs w:val="28"/>
        </w:rPr>
        <w:t>Уполномоченный орган</w:t>
      </w:r>
      <w:r w:rsidRPr="00242893">
        <w:rPr>
          <w:rFonts w:ascii="Times New Roman" w:eastAsia="Arial" w:hAnsi="Times New Roman" w:cs="Times New Roman"/>
          <w:kern w:val="1"/>
          <w:sz w:val="28"/>
          <w:szCs w:val="28"/>
          <w:lang w:eastAsia="ar-SA"/>
        </w:rPr>
        <w:t xml:space="preserve"> не вправе требовать от Заявителя:</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242893">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242893">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242893">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roofErr w:type="gramEnd"/>
    </w:p>
    <w:p w:rsidR="00242893" w:rsidRPr="00242893" w:rsidRDefault="00242893" w:rsidP="00242893">
      <w:pPr>
        <w:suppressAutoHyphens/>
        <w:spacing w:after="0" w:line="240" w:lineRule="auto"/>
        <w:ind w:firstLine="709"/>
        <w:jc w:val="both"/>
        <w:rPr>
          <w:rFonts w:ascii="Times New Roman" w:eastAsia="Times New Roman" w:hAnsi="Times New Roman" w:cs="Times New Roman"/>
          <w:sz w:val="28"/>
          <w:szCs w:val="28"/>
          <w:lang w:eastAsia="ar-SA"/>
        </w:rPr>
      </w:pPr>
      <w:r w:rsidRPr="00242893">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242893">
        <w:rPr>
          <w:rFonts w:ascii="Times New Roman" w:eastAsia="Calibri" w:hAnsi="Times New Roman" w:cs="Times New Roman"/>
          <w:sz w:val="28"/>
          <w:szCs w:val="28"/>
        </w:rPr>
        <w:t xml:space="preserve"> Уполномоченный орган</w:t>
      </w:r>
      <w:r w:rsidRPr="00242893">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42893" w:rsidRPr="00242893" w:rsidRDefault="00242893" w:rsidP="00242893">
      <w:pPr>
        <w:spacing w:after="0" w:line="240" w:lineRule="auto"/>
        <w:jc w:val="both"/>
        <w:rPr>
          <w:rFonts w:ascii="Times New Roman" w:eastAsia="Calibri" w:hAnsi="Times New Roman" w:cs="Times New Roman"/>
          <w:sz w:val="28"/>
          <w:szCs w:val="28"/>
        </w:rPr>
      </w:pPr>
    </w:p>
    <w:p w:rsidR="00242893" w:rsidRPr="00242893" w:rsidRDefault="00242893" w:rsidP="00242893">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lastRenderedPageBreak/>
        <w:t>2.9.1. Основаниями для отказа в приеме документов, необходимых для предоставления муниципальной услуги, являются:</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42893">
        <w:rPr>
          <w:rFonts w:ascii="Times New Roman" w:eastAsia="Times New Roman" w:hAnsi="Times New Roman" w:cs="Times New Roman"/>
          <w:sz w:val="28"/>
          <w:szCs w:val="28"/>
          <w:lang w:eastAsia="ru-RU"/>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242893">
        <w:rPr>
          <w:rFonts w:ascii="Times New Roman" w:eastAsia="Times New Roman" w:hAnsi="Times New Roman" w:cs="Times New Roman"/>
          <w:sz w:val="28"/>
          <w:szCs w:val="28"/>
          <w:lang w:eastAsia="ru-RU"/>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3) отсутствие документа, удостоверяющего права (полномочия) представителя заявителя, в случае подачи зая</w:t>
      </w:r>
      <w:r>
        <w:rPr>
          <w:rFonts w:ascii="Times New Roman" w:eastAsia="Times New Roman" w:hAnsi="Times New Roman" w:cs="Times New Roman"/>
          <w:sz w:val="28"/>
          <w:szCs w:val="28"/>
          <w:lang w:eastAsia="ru-RU"/>
        </w:rPr>
        <w:t>вления представителем заявителя</w:t>
      </w:r>
      <w:r w:rsidRPr="00242893">
        <w:rPr>
          <w:rFonts w:ascii="Times New Roman" w:eastAsia="Times New Roman" w:hAnsi="Times New Roman" w:cs="Times New Roman"/>
          <w:sz w:val="28"/>
          <w:szCs w:val="28"/>
          <w:lang w:eastAsia="ar-SA"/>
        </w:rPr>
        <w:t>.</w:t>
      </w:r>
    </w:p>
    <w:p w:rsidR="00242893" w:rsidRPr="00242893" w:rsidRDefault="00242893" w:rsidP="002428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42893">
        <w:rPr>
          <w:rFonts w:ascii="Times New Roman" w:eastAsia="Times New Roman" w:hAnsi="Times New Roman" w:cs="Times New Roman"/>
          <w:sz w:val="28"/>
          <w:szCs w:val="28"/>
          <w:lang w:eastAsia="ru-RU"/>
        </w:rPr>
        <w:t xml:space="preserve">2.9.2. </w:t>
      </w:r>
      <w:r w:rsidRPr="00242893">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42893" w:rsidRPr="00242893" w:rsidRDefault="00242893" w:rsidP="002428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242893">
        <w:rPr>
          <w:rFonts w:ascii="Times New Roman" w:eastAsia="Calibri" w:hAnsi="Times New Roman" w:cs="Times New Roman"/>
          <w:sz w:val="28"/>
          <w:szCs w:val="28"/>
        </w:rPr>
        <w:t>Уполномоченного органа</w:t>
      </w:r>
      <w:r w:rsidRPr="00242893">
        <w:rPr>
          <w:rFonts w:ascii="Times New Roman" w:eastAsia="Times New Roman" w:hAnsi="Times New Roman" w:cs="Times New Roman"/>
          <w:sz w:val="28"/>
          <w:szCs w:val="28"/>
          <w:lang w:eastAsia="ru-RU"/>
        </w:rPr>
        <w:t xml:space="preserve"> либо </w:t>
      </w:r>
      <w:proofErr w:type="spellStart"/>
      <w:r w:rsidRPr="00242893">
        <w:rPr>
          <w:rFonts w:ascii="Times New Roman" w:eastAsia="Times New Roman" w:hAnsi="Times New Roman" w:cs="Times New Roman"/>
          <w:sz w:val="28"/>
          <w:szCs w:val="28"/>
          <w:lang w:eastAsia="ru-RU"/>
        </w:rPr>
        <w:t>работникМФЦ</w:t>
      </w:r>
      <w:proofErr w:type="spellEnd"/>
      <w:r w:rsidRPr="00242893">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42893" w:rsidRPr="00551F47"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 xml:space="preserve">Уведомление об отказе в приеме документов, необходимых для </w:t>
      </w:r>
      <w:r w:rsidRPr="00551F47">
        <w:rPr>
          <w:rFonts w:ascii="Times New Roman" w:eastAsia="Times New Roman" w:hAnsi="Times New Roman" w:cs="Times New Roman"/>
          <w:sz w:val="28"/>
          <w:szCs w:val="28"/>
          <w:lang w:eastAsia="ru-RU"/>
        </w:rPr>
        <w:t>предоставления муниципальной услуги, по требованию Заявителя подписывается работником МФЦ, должностным лицом</w:t>
      </w:r>
      <w:r w:rsidRPr="00551F47">
        <w:rPr>
          <w:rFonts w:ascii="Times New Roman" w:eastAsia="Calibri" w:hAnsi="Times New Roman" w:cs="Times New Roman"/>
          <w:sz w:val="28"/>
          <w:szCs w:val="28"/>
        </w:rPr>
        <w:t xml:space="preserve"> Уполномоченного органа</w:t>
      </w:r>
      <w:r w:rsidRPr="00551F47">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242893" w:rsidRPr="00551F47"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551F47">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242893" w:rsidRPr="00242893"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551F47">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9E17E0" w:rsidRDefault="009E17E0" w:rsidP="00A407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lastRenderedPageBreak/>
        <w:t xml:space="preserve">2.10.2. </w:t>
      </w:r>
      <w:bookmarkStart w:id="10" w:name="sub_461"/>
      <w:r w:rsidRPr="005C1DC6">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bookmarkEnd w:id="10"/>
    <w:p w:rsidR="00B40E86" w:rsidRPr="00376DE8" w:rsidRDefault="00B40E86" w:rsidP="00A407BC">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1) запрос о предоставлении муниципальной услуги сделан в ненадлежащий орган;</w:t>
      </w:r>
    </w:p>
    <w:p w:rsidR="00B40E86" w:rsidRPr="00376DE8" w:rsidRDefault="00B40E86" w:rsidP="00A407BC">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2) запрос о предоставлении муниципальной услуги сделан ненадлежащим лицом;</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3)</w:t>
      </w:r>
      <w:bookmarkStart w:id="11" w:name="sub_59"/>
      <w:r w:rsidRPr="00376DE8">
        <w:rPr>
          <w:rFonts w:ascii="Times New Roman" w:eastAsia="Arial Unicode MS" w:hAnsi="Times New Roman" w:cs="Times New Roman"/>
          <w:sz w:val="28"/>
          <w:szCs w:val="28"/>
        </w:rPr>
        <w:t>з</w:t>
      </w:r>
      <w:r w:rsidRPr="00376DE8">
        <w:rPr>
          <w:rFonts w:ascii="Times New Roman" w:eastAsia="Times New Roman" w:hAnsi="Times New Roman" w:cs="Times New Roman"/>
          <w:sz w:val="28"/>
          <w:szCs w:val="28"/>
        </w:rPr>
        <w:t xml:space="preserve">апрос заявителя не относится по существу к предоставлению </w:t>
      </w:r>
      <w:r w:rsidRPr="00376DE8">
        <w:rPr>
          <w:rFonts w:ascii="Times New Roman" w:eastAsia="Arial Unicode MS" w:hAnsi="Times New Roman" w:cs="Times New Roman"/>
          <w:sz w:val="28"/>
          <w:szCs w:val="28"/>
        </w:rPr>
        <w:t>муниципальной</w:t>
      </w:r>
      <w:r w:rsidRPr="00376DE8">
        <w:rPr>
          <w:rFonts w:ascii="Times New Roman" w:eastAsia="Times New Roman" w:hAnsi="Times New Roman" w:cs="Times New Roman"/>
          <w:sz w:val="28"/>
          <w:szCs w:val="28"/>
        </w:rPr>
        <w:t xml:space="preserve"> услуги;</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4) отсутствие в составе документов, прилагаемых к заявлению, одного из документов, указанных в пункте 2.</w:t>
      </w:r>
      <w:r w:rsidR="005C1DC6">
        <w:rPr>
          <w:rFonts w:ascii="Times New Roman" w:eastAsia="Times New Roman" w:hAnsi="Times New Roman" w:cs="Times New Roman"/>
          <w:sz w:val="28"/>
          <w:szCs w:val="28"/>
        </w:rPr>
        <w:t>6.1Р</w:t>
      </w:r>
      <w:r w:rsidRPr="00376DE8">
        <w:rPr>
          <w:rFonts w:ascii="Times New Roman" w:eastAsia="Times New Roman" w:hAnsi="Times New Roman" w:cs="Times New Roman"/>
          <w:sz w:val="28"/>
          <w:szCs w:val="28"/>
        </w:rPr>
        <w:t>егламента;</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5) обращение (в письменном виде) заявителя с просьбой о прекращении подготовки запрашиваемого им документа, в том числе в электронном виде.</w:t>
      </w:r>
      <w:bookmarkEnd w:id="11"/>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C3588" w:rsidRPr="00376DE8" w:rsidRDefault="003C3588" w:rsidP="00A407BC">
      <w:pPr>
        <w:spacing w:after="0" w:line="240" w:lineRule="auto"/>
        <w:ind w:firstLine="709"/>
        <w:jc w:val="both"/>
        <w:rPr>
          <w:rFonts w:ascii="Times New Roman" w:hAnsi="Times New Roman" w:cs="Times New Roman"/>
          <w:sz w:val="28"/>
          <w:szCs w:val="28"/>
        </w:rPr>
      </w:pPr>
    </w:p>
    <w:p w:rsidR="005C1DC6" w:rsidRPr="005C1DC6" w:rsidRDefault="005C1DC6" w:rsidP="005C1DC6">
      <w:pPr>
        <w:spacing w:after="0" w:line="240" w:lineRule="auto"/>
        <w:ind w:firstLine="709"/>
        <w:jc w:val="center"/>
        <w:rPr>
          <w:rFonts w:ascii="Times New Roman" w:eastAsia="Times New Roman" w:hAnsi="Times New Roman" w:cs="Times New Roman"/>
          <w:sz w:val="28"/>
          <w:szCs w:val="28"/>
          <w:lang w:eastAsia="ru-RU"/>
        </w:rPr>
      </w:pPr>
      <w:bookmarkStart w:id="12" w:name="sub_220"/>
      <w:r w:rsidRPr="005C1DC6">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3588" w:rsidRPr="00376DE8" w:rsidRDefault="003C3588" w:rsidP="00A407BC">
      <w:pPr>
        <w:spacing w:after="0" w:line="240" w:lineRule="auto"/>
        <w:ind w:firstLine="709"/>
        <w:jc w:val="center"/>
        <w:rPr>
          <w:rFonts w:ascii="Times New Roman" w:eastAsia="Times New Roman" w:hAnsi="Times New Roman" w:cs="Times New Roman"/>
          <w:sz w:val="28"/>
          <w:szCs w:val="28"/>
          <w:lang w:eastAsia="ru-RU"/>
        </w:rPr>
      </w:pPr>
    </w:p>
    <w:p w:rsidR="00FC7729" w:rsidRDefault="003C3588" w:rsidP="00016DB0">
      <w:pPr>
        <w:spacing w:after="0" w:line="240" w:lineRule="auto"/>
        <w:ind w:firstLine="709"/>
        <w:jc w:val="both"/>
        <w:rPr>
          <w:rFonts w:ascii="Times New Roman" w:eastAsia="Calibri" w:hAnsi="Times New Roman" w:cs="Times New Roman"/>
          <w:sz w:val="28"/>
          <w:szCs w:val="28"/>
        </w:rPr>
      </w:pPr>
      <w:r w:rsidRPr="00376DE8">
        <w:rPr>
          <w:rFonts w:ascii="Times New Roman" w:hAnsi="Times New Roman" w:cs="Times New Roman"/>
          <w:sz w:val="28"/>
          <w:szCs w:val="28"/>
        </w:rPr>
        <w:t>2.</w:t>
      </w:r>
      <w:r w:rsidR="005C1DC6">
        <w:rPr>
          <w:rFonts w:ascii="Times New Roman" w:hAnsi="Times New Roman" w:cs="Times New Roman"/>
          <w:sz w:val="28"/>
          <w:szCs w:val="28"/>
        </w:rPr>
        <w:t>11.1</w:t>
      </w:r>
      <w:r w:rsidRPr="00376DE8">
        <w:rPr>
          <w:rFonts w:ascii="Times New Roman" w:hAnsi="Times New Roman" w:cs="Times New Roman"/>
          <w:sz w:val="28"/>
          <w:szCs w:val="28"/>
        </w:rPr>
        <w:t xml:space="preserve">. </w:t>
      </w:r>
      <w:bookmarkStart w:id="13" w:name="sub_20012"/>
      <w:bookmarkEnd w:id="12"/>
      <w:r w:rsidR="00016DB0" w:rsidRPr="002877CF">
        <w:rPr>
          <w:rFonts w:ascii="Times New Roman" w:eastAsia="Calibri" w:hAnsi="Times New Roman" w:cs="Times New Roman"/>
          <w:sz w:val="28"/>
          <w:szCs w:val="28"/>
        </w:rPr>
        <w:t>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016DB0" w:rsidRPr="00376DE8" w:rsidRDefault="00016DB0" w:rsidP="00016DB0">
      <w:pPr>
        <w:spacing w:after="0" w:line="240" w:lineRule="auto"/>
        <w:ind w:firstLine="709"/>
        <w:jc w:val="both"/>
        <w:rPr>
          <w:rFonts w:ascii="Times New Roman" w:hAnsi="Times New Roman"/>
          <w:b/>
          <w:bCs/>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bookmarkStart w:id="14" w:name="OLE_LINK12"/>
      <w:bookmarkStart w:id="15" w:name="OLE_LINK13"/>
      <w:bookmarkStart w:id="16" w:name="OLE_LINK14"/>
      <w:bookmarkStart w:id="17" w:name="sub_610"/>
      <w:bookmarkEnd w:id="13"/>
      <w:r w:rsidRPr="005C1DC6">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C1DC6">
        <w:rPr>
          <w:rFonts w:ascii="Times New Roman" w:eastAsia="Times New Roman" w:hAnsi="Times New Roman" w:cs="Times New Roman"/>
          <w:color w:val="000000"/>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C1DC6" w:rsidRPr="005C1DC6" w:rsidRDefault="005C1DC6" w:rsidP="005C1DC6">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C1DC6" w:rsidRPr="005C1DC6" w:rsidRDefault="005C1DC6" w:rsidP="005C1DC6">
      <w:pPr>
        <w:tabs>
          <w:tab w:val="left" w:pos="851"/>
        </w:tabs>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1DC6" w:rsidRPr="005C1DC6" w:rsidRDefault="005C1DC6" w:rsidP="005C1DC6">
      <w:pPr>
        <w:spacing w:after="0" w:line="240" w:lineRule="auto"/>
        <w:ind w:firstLine="709"/>
        <w:jc w:val="both"/>
        <w:rPr>
          <w:rFonts w:ascii="Times New Roman" w:eastAsia="Calibri" w:hAnsi="Times New Roman" w:cs="Times New Roman"/>
          <w:color w:val="000000"/>
          <w:sz w:val="28"/>
          <w:szCs w:val="28"/>
        </w:rPr>
      </w:pP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2.15.1. Регистрация поступившего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5C1DC6">
        <w:rPr>
          <w:rFonts w:ascii="Times New Roman" w:eastAsia="Times New Roman" w:hAnsi="Times New Roman" w:cs="Times New Roman"/>
          <w:sz w:val="28"/>
          <w:szCs w:val="28"/>
          <w:lang w:eastAsia="ar-SA"/>
        </w:rPr>
        <w:t>поданных</w:t>
      </w:r>
      <w:proofErr w:type="gramEnd"/>
      <w:r w:rsidRPr="005C1DC6">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 xml:space="preserve">2.16. </w:t>
      </w:r>
      <w:proofErr w:type="gramStart"/>
      <w:r w:rsidRPr="005C1DC6">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C1DC6">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на видном месте.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5C1DC6">
        <w:rPr>
          <w:rFonts w:ascii="Times New Roman" w:eastAsia="Times New Roman" w:hAnsi="Times New Roman" w:cs="Times New Roman"/>
          <w:sz w:val="28"/>
          <w:szCs w:val="28"/>
          <w:lang w:eastAsia="ru-RU"/>
        </w:rPr>
        <w:t>услуга</w:t>
      </w:r>
      <w:proofErr w:type="gramEnd"/>
      <w:r w:rsidRPr="005C1DC6">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5C1DC6">
        <w:rPr>
          <w:rFonts w:ascii="Times New Roman" w:eastAsia="Calibri" w:hAnsi="Times New Roman" w:cs="Times New Roman"/>
          <w:sz w:val="28"/>
          <w:szCs w:val="28"/>
        </w:rPr>
        <w:t xml:space="preserve"> Уполномоченном органе</w:t>
      </w:r>
      <w:r w:rsidRPr="005C1DC6">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5C1DC6">
        <w:rPr>
          <w:rFonts w:ascii="Times New Roman" w:eastAsia="Times New Roman" w:hAnsi="Times New Roman" w:cs="Times New Roman"/>
          <w:sz w:val="28"/>
          <w:szCs w:val="28"/>
          <w:lang w:eastAsia="ar-SA"/>
        </w:rPr>
        <w:t xml:space="preserve">с учетом требований доступности для инвалидов в соответствии с действующим </w:t>
      </w:r>
      <w:r w:rsidRPr="005C1DC6">
        <w:rPr>
          <w:rFonts w:ascii="Times New Roman" w:eastAsia="Times New Roman" w:hAnsi="Times New Roman" w:cs="Times New Roman"/>
          <w:sz w:val="28"/>
          <w:szCs w:val="28"/>
          <w:lang w:eastAsia="ar-SA"/>
        </w:rPr>
        <w:lastRenderedPageBreak/>
        <w:t>законодательством Российской Федерации о социальной защите</w:t>
      </w:r>
      <w:proofErr w:type="gramEnd"/>
      <w:r w:rsidRPr="005C1DC6">
        <w:rPr>
          <w:rFonts w:ascii="Times New Roman" w:eastAsia="Times New Roman" w:hAnsi="Times New Roman" w:cs="Times New Roman"/>
          <w:sz w:val="28"/>
          <w:szCs w:val="28"/>
          <w:lang w:eastAsia="ar-SA"/>
        </w:rPr>
        <w:t xml:space="preserve"> инвалидов, в том числе обеспечиваются:</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1DC6">
        <w:rPr>
          <w:rFonts w:ascii="Times New Roman" w:eastAsia="Times New Roman" w:hAnsi="Times New Roman" w:cs="Times New Roman"/>
          <w:sz w:val="28"/>
          <w:szCs w:val="28"/>
          <w:lang w:eastAsia="ar-SA"/>
        </w:rPr>
        <w:t>сурдопереводчика</w:t>
      </w:r>
      <w:proofErr w:type="spellEnd"/>
      <w:r w:rsidRPr="005C1DC6">
        <w:rPr>
          <w:rFonts w:ascii="Times New Roman" w:eastAsia="Times New Roman" w:hAnsi="Times New Roman" w:cs="Times New Roman"/>
          <w:sz w:val="28"/>
          <w:szCs w:val="28"/>
          <w:lang w:eastAsia="ar-SA"/>
        </w:rPr>
        <w:t xml:space="preserve"> и </w:t>
      </w:r>
      <w:proofErr w:type="spellStart"/>
      <w:r w:rsidRPr="005C1DC6">
        <w:rPr>
          <w:rFonts w:ascii="Times New Roman" w:eastAsia="Times New Roman" w:hAnsi="Times New Roman" w:cs="Times New Roman"/>
          <w:sz w:val="28"/>
          <w:szCs w:val="28"/>
          <w:lang w:eastAsia="ar-SA"/>
        </w:rPr>
        <w:t>тифлосурдопереводчика</w:t>
      </w:r>
      <w:proofErr w:type="spellEnd"/>
      <w:r w:rsidRPr="005C1DC6">
        <w:rPr>
          <w:rFonts w:ascii="Times New Roman" w:eastAsia="Times New Roman" w:hAnsi="Times New Roman" w:cs="Times New Roman"/>
          <w:sz w:val="28"/>
          <w:szCs w:val="28"/>
          <w:lang w:eastAsia="ar-SA"/>
        </w:rPr>
        <w:t>;</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5C1DC6">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5C1DC6">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5C1DC6">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предоставляющего муниципальную услугу.</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 xml:space="preserve">2.16.7. Места </w:t>
      </w:r>
      <w:r w:rsidRPr="005C1DC6">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5C1DC6">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w:t>
      </w:r>
      <w:r w:rsidRPr="005C1DC6">
        <w:rPr>
          <w:rFonts w:ascii="Times New Roman" w:eastAsia="Arial" w:hAnsi="Times New Roman" w:cs="Times New Roman"/>
          <w:kern w:val="1"/>
          <w:sz w:val="28"/>
          <w:szCs w:val="28"/>
          <w:lang w:eastAsia="ar-SA"/>
        </w:rPr>
        <w:lastRenderedPageBreak/>
        <w:t>кресельными секциями для посетителей, а также справочно-правовыми системами, информационными стендами.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5C1DC6">
        <w:rPr>
          <w:rFonts w:ascii="Times New Roman" w:eastAsia="Calibri" w:hAnsi="Times New Roman" w:cs="Times New Roman"/>
          <w:sz w:val="28"/>
          <w:szCs w:val="28"/>
        </w:rPr>
        <w:t xml:space="preserve"> Уполномоченного органа.</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2.16.11. Рабочее место должностного лица</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xml:space="preserve">, предоставляющего муниципальную услугу, </w:t>
      </w:r>
      <w:r w:rsidRPr="005C1DC6">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5C1DC6">
        <w:rPr>
          <w:rFonts w:ascii="Times New Roman" w:eastAsia="Times New Roman" w:hAnsi="Times New Roman" w:cs="Times New Roman"/>
          <w:sz w:val="28"/>
          <w:szCs w:val="28"/>
          <w:lang w:eastAsia="ru-RU"/>
        </w:rPr>
        <w:t>позволяющими</w:t>
      </w:r>
      <w:proofErr w:type="gramEnd"/>
      <w:r w:rsidRPr="005C1DC6">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2.16.12. </w:t>
      </w:r>
      <w:r w:rsidRPr="005C1DC6">
        <w:rPr>
          <w:rFonts w:ascii="Times New Roman" w:eastAsia="Times New Roman" w:hAnsi="Times New Roman" w:cs="Times New Roman"/>
          <w:sz w:val="28"/>
          <w:szCs w:val="28"/>
          <w:lang w:eastAsia="ar-SA"/>
        </w:rPr>
        <w:t>Должностные лица</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5C1DC6">
        <w:rPr>
          <w:rFonts w:ascii="Times New Roman" w:eastAsia="Times New Roman" w:hAnsi="Times New Roman" w:cs="Times New Roman"/>
          <w:sz w:val="28"/>
          <w:szCs w:val="28"/>
          <w:lang w:eastAsia="ar-SA"/>
        </w:rPr>
        <w:t>бэйджами</w:t>
      </w:r>
      <w:proofErr w:type="spellEnd"/>
      <w:r w:rsidRPr="005C1DC6">
        <w:rPr>
          <w:rFonts w:ascii="Times New Roman" w:eastAsia="Times New Roman" w:hAnsi="Times New Roman" w:cs="Times New Roman"/>
          <w:sz w:val="28"/>
          <w:szCs w:val="28"/>
          <w:lang w:eastAsia="ar-SA"/>
        </w:rPr>
        <w:t>) и (или) настольными табличками.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5C1DC6" w:rsidRPr="005C1DC6" w:rsidRDefault="005C1DC6" w:rsidP="005C1DC6">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2.17. </w:t>
      </w:r>
      <w:proofErr w:type="gramStart"/>
      <w:r w:rsidRPr="005C1DC6">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5C1DC6">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5C1DC6" w:rsidRPr="005C1DC6" w:rsidRDefault="005C1DC6" w:rsidP="005C1DC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5C1DC6">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5C1DC6">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5C1DC6" w:rsidRPr="005C1DC6" w:rsidRDefault="005C1DC6" w:rsidP="005C1DC6">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lastRenderedPageBreak/>
        <w:t xml:space="preserve">5) предоставление возможности подачи заявления о предоставлении муниципальной услуги </w:t>
      </w:r>
      <w:r w:rsidRPr="005C1DC6">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5C1DC6">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5C1DC6">
        <w:rPr>
          <w:rFonts w:ascii="Times New Roman" w:eastAsia="Calibri" w:hAnsi="Times New Roman" w:cs="Times New Roman"/>
          <w:sz w:val="28"/>
          <w:szCs w:val="28"/>
        </w:rPr>
        <w:t xml:space="preserve">Уполномоченного органа </w:t>
      </w:r>
      <w:r w:rsidRPr="005C1DC6">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5C1DC6">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ar-SA"/>
        </w:rPr>
        <w:t xml:space="preserve">2.17.2. </w:t>
      </w:r>
      <w:r w:rsidRPr="005C1DC6">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4) время ожидания ответа на подачу заявления;</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5) время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2.17.3. В ходе предоставления муниципальной услуги Заявитель </w:t>
      </w:r>
      <w:r w:rsidRPr="005C1DC6">
        <w:rPr>
          <w:rFonts w:ascii="Times New Roman" w:eastAsia="Times New Roman" w:hAnsi="Times New Roman" w:cs="Times New Roman"/>
          <w:sz w:val="28"/>
          <w:szCs w:val="28"/>
          <w:lang w:eastAsia="ar-SA"/>
        </w:rPr>
        <w:t xml:space="preserve">взаимодействует с должностными лицами </w:t>
      </w:r>
      <w:r w:rsidRPr="005C1DC6">
        <w:rPr>
          <w:rFonts w:ascii="Times New Roman" w:eastAsia="Calibri" w:hAnsi="Times New Roman" w:cs="Times New Roman"/>
          <w:sz w:val="28"/>
          <w:szCs w:val="28"/>
        </w:rPr>
        <w:t xml:space="preserve">Уполномоченного органа </w:t>
      </w:r>
      <w:r w:rsidRPr="005C1DC6">
        <w:rPr>
          <w:rFonts w:ascii="Times New Roman" w:eastAsia="Times New Roman" w:hAnsi="Times New Roman" w:cs="Times New Roman"/>
          <w:sz w:val="28"/>
          <w:szCs w:val="28"/>
          <w:lang w:eastAsia="ar-SA"/>
        </w:rPr>
        <w:t>не более двух ра</w:t>
      </w:r>
      <w:proofErr w:type="gramStart"/>
      <w:r w:rsidRPr="005C1DC6">
        <w:rPr>
          <w:rFonts w:ascii="Times New Roman" w:eastAsia="Times New Roman" w:hAnsi="Times New Roman" w:cs="Times New Roman"/>
          <w:sz w:val="28"/>
          <w:szCs w:val="28"/>
          <w:lang w:eastAsia="ar-SA"/>
        </w:rPr>
        <w:t>з(</w:t>
      </w:r>
      <w:proofErr w:type="gramEnd"/>
      <w:r w:rsidRPr="005C1DC6">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5C1DC6">
        <w:rPr>
          <w:rFonts w:ascii="Times New Roman" w:eastAsia="Times New Roman" w:hAnsi="Times New Roman" w:cs="Times New Roman"/>
          <w:i/>
          <w:sz w:val="28"/>
          <w:szCs w:val="28"/>
          <w:lang w:eastAsia="ar-SA"/>
        </w:rPr>
        <w:t>,</w:t>
      </w:r>
      <w:r w:rsidRPr="005C1DC6">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В процессе предоставления муниципальной услуги Заявитель вправе обращаться в МФЦ за получением информации о ходе предоставления </w:t>
      </w:r>
      <w:r w:rsidRPr="005C1DC6">
        <w:rPr>
          <w:rFonts w:ascii="Times New Roman" w:eastAsia="Times New Roman" w:hAnsi="Times New Roman" w:cs="Times New Roman"/>
          <w:sz w:val="28"/>
          <w:szCs w:val="28"/>
          <w:lang w:eastAsia="ar-SA"/>
        </w:rPr>
        <w:lastRenderedPageBreak/>
        <w:t>муниципальной услуги</w:t>
      </w:r>
      <w:r w:rsidRPr="005C1DC6">
        <w:rPr>
          <w:rFonts w:ascii="Times New Roman" w:eastAsia="Calibri" w:hAnsi="Times New Roman" w:cs="Times New Roman"/>
          <w:sz w:val="28"/>
          <w:szCs w:val="28"/>
        </w:rPr>
        <w:t xml:space="preserve"> Уполномоченным органом</w:t>
      </w:r>
      <w:r w:rsidRPr="005C1DC6">
        <w:rPr>
          <w:rFonts w:ascii="Times New Roman" w:eastAsia="Times New Roman" w:hAnsi="Times New Roman" w:cs="Times New Roman"/>
          <w:sz w:val="28"/>
          <w:szCs w:val="28"/>
          <w:lang w:eastAsia="ar-SA"/>
        </w:rPr>
        <w:t xml:space="preserve"> неограниченное количество раз.</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5C1DC6">
        <w:rPr>
          <w:rFonts w:ascii="Times New Roman" w:eastAsia="Calibri" w:hAnsi="Times New Roman" w:cs="Times New Roman"/>
          <w:sz w:val="28"/>
          <w:szCs w:val="28"/>
        </w:rPr>
        <w:t>Уполномоченным органом</w:t>
      </w:r>
      <w:r w:rsidRPr="005C1DC6">
        <w:rPr>
          <w:rFonts w:ascii="Times New Roman" w:eastAsia="Times New Roman" w:hAnsi="Times New Roman" w:cs="Times New Roman"/>
          <w:sz w:val="28"/>
          <w:szCs w:val="28"/>
          <w:lang w:eastAsia="ru-RU"/>
        </w:rPr>
        <w:t>.</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5C1DC6">
        <w:rPr>
          <w:rFonts w:ascii="Times New Roman" w:eastAsia="Arial" w:hAnsi="Times New Roman" w:cs="Times New Roman"/>
          <w:kern w:val="1"/>
          <w:sz w:val="28"/>
          <w:szCs w:val="28"/>
          <w:lang w:eastAsia="ar-SA"/>
        </w:rPr>
        <w:t xml:space="preserve"> Заявителю обеспечивается возможность:</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4) приема и регистрации</w:t>
      </w:r>
      <w:r w:rsidRPr="005C1DC6">
        <w:rPr>
          <w:rFonts w:ascii="Times New Roman" w:eastAsia="Calibri" w:hAnsi="Times New Roman" w:cs="Times New Roman"/>
          <w:sz w:val="28"/>
          <w:szCs w:val="28"/>
        </w:rPr>
        <w:t xml:space="preserve"> Уполномоченным органом </w:t>
      </w:r>
      <w:r w:rsidRPr="005C1DC6">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7) получения сведений о ходе выполнения запроса;</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C1DC6">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5C1DC6">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5C1DC6">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 xml:space="preserve">Заявление, составленное на основании комплексного запроса, и документы, необходимые для предоставления муниципальной услуги, </w:t>
      </w:r>
      <w:r w:rsidRPr="005C1DC6">
        <w:rPr>
          <w:rFonts w:ascii="Times New Roman" w:eastAsia="Times New Roman" w:hAnsi="Times New Roman" w:cs="Times New Roman"/>
          <w:sz w:val="28"/>
          <w:szCs w:val="28"/>
          <w:lang w:eastAsia="ar-SA"/>
        </w:rPr>
        <w:lastRenderedPageBreak/>
        <w:t>направляются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с приложением копии комплексного запроса, заверенной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Федерального закона </w:t>
      </w:r>
      <w:r w:rsidRPr="005C1DC6">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5C1DC6">
        <w:rPr>
          <w:rFonts w:ascii="Times New Roman" w:eastAsia="Times New Roman" w:hAnsi="Times New Roman" w:cs="Times New Roman"/>
          <w:sz w:val="28"/>
          <w:szCs w:val="28"/>
          <w:lang w:eastAsia="ar-SA"/>
        </w:rPr>
        <w:t xml:space="preserve"> документов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5C1DC6" w:rsidRPr="005C1DC6" w:rsidRDefault="005C1DC6" w:rsidP="005C1DC6">
      <w:pPr>
        <w:spacing w:after="0" w:line="240" w:lineRule="auto"/>
        <w:ind w:firstLine="709"/>
        <w:jc w:val="both"/>
        <w:rPr>
          <w:rFonts w:ascii="Times New Roman" w:eastAsia="Calibri" w:hAnsi="Times New Roman" w:cs="Times New Roman"/>
          <w:color w:val="000000"/>
          <w:sz w:val="28"/>
          <w:szCs w:val="28"/>
        </w:rPr>
      </w:pPr>
    </w:p>
    <w:p w:rsidR="005C1DC6" w:rsidRPr="005C1DC6" w:rsidRDefault="005C1DC6" w:rsidP="005C1DC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 на бумажном носителе в МФЦ при личном обращении;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2.18.3. </w:t>
      </w:r>
      <w:proofErr w:type="gramStart"/>
      <w:r w:rsidRPr="005C1DC6">
        <w:rPr>
          <w:rFonts w:ascii="Times New Roman" w:eastAsia="Times New Roman" w:hAnsi="Times New Roman" w:cs="Times New Roman"/>
          <w:sz w:val="28"/>
          <w:szCs w:val="28"/>
          <w:lang w:eastAsia="ru-RU"/>
        </w:rPr>
        <w:t xml:space="preserve">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w:t>
      </w:r>
      <w:r w:rsidRPr="005C1DC6">
        <w:rPr>
          <w:rFonts w:ascii="Times New Roman" w:eastAsia="Times New Roman" w:hAnsi="Times New Roman" w:cs="Times New Roman"/>
          <w:sz w:val="28"/>
          <w:szCs w:val="28"/>
          <w:lang w:eastAsia="ru-RU"/>
        </w:rPr>
        <w:lastRenderedPageBreak/>
        <w:t xml:space="preserve">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w:t>
      </w:r>
      <w:proofErr w:type="spellStart"/>
      <w:r w:rsidRPr="005C1DC6">
        <w:rPr>
          <w:rFonts w:ascii="Times New Roman" w:eastAsia="Times New Roman" w:hAnsi="Times New Roman" w:cs="Times New Roman"/>
          <w:sz w:val="28"/>
          <w:szCs w:val="28"/>
          <w:lang w:eastAsia="ru-RU"/>
        </w:rPr>
        <w:t>приобращении</w:t>
      </w:r>
      <w:proofErr w:type="spellEnd"/>
      <w:proofErr w:type="gramEnd"/>
      <w:r w:rsidRPr="005C1DC6">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C1DC6">
        <w:rPr>
          <w:rFonts w:ascii="Times New Roman" w:eastAsia="Times New Roman" w:hAnsi="Times New Roman" w:cs="Times New Roman"/>
          <w:sz w:val="28"/>
          <w:szCs w:val="28"/>
          <w:lang w:eastAsia="ru-RU"/>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w:t>
      </w:r>
      <w:proofErr w:type="spellStart"/>
      <w:r w:rsidRPr="005C1DC6">
        <w:rPr>
          <w:rFonts w:ascii="Times New Roman" w:eastAsia="Times New Roman" w:hAnsi="Times New Roman" w:cs="Times New Roman"/>
          <w:sz w:val="28"/>
          <w:szCs w:val="28"/>
          <w:lang w:eastAsia="ru-RU"/>
        </w:rPr>
        <w:t>еслипри</w:t>
      </w:r>
      <w:proofErr w:type="spellEnd"/>
      <w:proofErr w:type="gramEnd"/>
      <w:r w:rsidRPr="005C1DC6">
        <w:rPr>
          <w:rFonts w:ascii="Times New Roman" w:eastAsia="Times New Roman" w:hAnsi="Times New Roman" w:cs="Times New Roman"/>
          <w:sz w:val="28"/>
          <w:szCs w:val="28"/>
          <w:lang w:eastAsia="ru-RU"/>
        </w:rPr>
        <w:t xml:space="preserve"> </w:t>
      </w:r>
      <w:proofErr w:type="gramStart"/>
      <w:r w:rsidRPr="005C1DC6">
        <w:rPr>
          <w:rFonts w:ascii="Times New Roman" w:eastAsia="Times New Roman" w:hAnsi="Times New Roman" w:cs="Times New Roman"/>
          <w:sz w:val="28"/>
          <w:szCs w:val="28"/>
          <w:lang w:eastAsia="ru-RU"/>
        </w:rPr>
        <w:t>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w:t>
      </w:r>
      <w:proofErr w:type="gramEnd"/>
      <w:r w:rsidRPr="005C1DC6">
        <w:rPr>
          <w:rFonts w:ascii="Times New Roman" w:eastAsia="Times New Roman" w:hAnsi="Times New Roman" w:cs="Times New Roman"/>
          <w:sz w:val="28"/>
          <w:szCs w:val="28"/>
          <w:lang w:eastAsia="ru-RU"/>
        </w:rPr>
        <w:t xml:space="preserve">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C1DC6" w:rsidRPr="005C1DC6" w:rsidRDefault="005C1DC6" w:rsidP="005C1DC6">
      <w:pPr>
        <w:spacing w:after="0" w:line="240" w:lineRule="auto"/>
        <w:ind w:firstLine="709"/>
        <w:jc w:val="center"/>
        <w:rPr>
          <w:rFonts w:ascii="Times New Roman" w:eastAsia="Times New Roman" w:hAnsi="Times New Roman" w:cs="Times New Roman"/>
          <w:color w:val="0D0D0D"/>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C1DC6" w:rsidRPr="005C1DC6" w:rsidRDefault="005C1DC6" w:rsidP="005C1DC6">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5C1DC6" w:rsidRPr="005C1DC6" w:rsidRDefault="005C1DC6" w:rsidP="005C1DC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2) запрос документов, указанных в подразделе 2.7 Регламента, в рамках межведомственного взаимодействия;</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3) рассмотрение заявления и прилагаемых к нему документов;</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4) принятие решения о предоставлении либо об отказе в предоставлении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5) передача курьером пакета документов из Уполномоченного органа в МФЦ;</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6) выдача (направление) Заявителю результата предоставления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5C1DC6">
        <w:rPr>
          <w:rFonts w:ascii="Times New Roman" w:eastAsia="Times New Roman" w:hAnsi="Times New Roman" w:cs="Times New Roman"/>
          <w:sz w:val="28"/>
          <w:szCs w:val="28"/>
          <w:lang w:eastAsia="ru-RU"/>
        </w:rPr>
        <w:lastRenderedPageBreak/>
        <w:t>обратившись с соответствующим заявлением в Уполномоченный орган, в том числе в электронной форме, либо МФЦ.</w:t>
      </w:r>
    </w:p>
    <w:p w:rsidR="00964667" w:rsidRPr="00376DE8" w:rsidRDefault="00964667" w:rsidP="00A407B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14"/>
    <w:bookmarkEnd w:id="15"/>
    <w:bookmarkEnd w:id="16"/>
    <w:p w:rsidR="00016DB0" w:rsidRPr="00016DB0" w:rsidRDefault="00016DB0" w:rsidP="00016DB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16DB0" w:rsidRPr="00016DB0" w:rsidRDefault="00016DB0" w:rsidP="00016DB0">
      <w:pPr>
        <w:widowControl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администрацией </w:t>
      </w:r>
      <w:r w:rsidR="00A47039">
        <w:rPr>
          <w:rFonts w:ascii="Times New Roman" w:eastAsia="Times New Roman" w:hAnsi="Times New Roman" w:cs="Times New Roman"/>
          <w:sz w:val="28"/>
          <w:szCs w:val="28"/>
          <w:lang w:eastAsia="ru-RU"/>
        </w:rPr>
        <w:t>Горькобалковского сельского поселения Новопокровского района</w:t>
      </w:r>
    </w:p>
    <w:p w:rsidR="00016DB0" w:rsidRPr="00016DB0" w:rsidRDefault="00016DB0" w:rsidP="00016DB0">
      <w:pPr>
        <w:widowControl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 xml:space="preserve">3.2.1.1. Основанием для начала административной процедуры является обращение Заявителя </w:t>
      </w:r>
      <w:proofErr w:type="spellStart"/>
      <w:r w:rsidRPr="00016DB0">
        <w:rPr>
          <w:rFonts w:ascii="Times New Roman" w:eastAsia="Times New Roman" w:hAnsi="Times New Roman" w:cs="Times New Roman"/>
          <w:color w:val="0D0D0D"/>
          <w:sz w:val="28"/>
          <w:szCs w:val="28"/>
          <w:lang w:eastAsia="ru-RU"/>
        </w:rPr>
        <w:t>вУполномоченный</w:t>
      </w:r>
      <w:proofErr w:type="spellEnd"/>
      <w:r w:rsidRPr="00016DB0">
        <w:rPr>
          <w:rFonts w:ascii="Times New Roman" w:eastAsia="Times New Roman" w:hAnsi="Times New Roman" w:cs="Times New Roman"/>
          <w:color w:val="0D0D0D"/>
          <w:sz w:val="28"/>
          <w:szCs w:val="28"/>
          <w:lang w:eastAsia="ru-RU"/>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w:t>
      </w:r>
      <w:proofErr w:type="gramStart"/>
      <w:r w:rsidRPr="00016DB0">
        <w:rPr>
          <w:rFonts w:ascii="Times New Roman" w:eastAsia="Times New Roman" w:hAnsi="Times New Roman" w:cs="Times New Roman"/>
          <w:color w:val="0D0D0D"/>
          <w:sz w:val="28"/>
          <w:szCs w:val="28"/>
          <w:lang w:eastAsia="ru-RU"/>
        </w:rPr>
        <w:t>в</w:t>
      </w:r>
      <w:proofErr w:type="gramEnd"/>
      <w:r w:rsidRPr="00016DB0">
        <w:rPr>
          <w:rFonts w:ascii="Times New Roman" w:eastAsia="Times New Roman" w:hAnsi="Times New Roman" w:cs="Times New Roman"/>
          <w:color w:val="0D0D0D"/>
          <w:sz w:val="28"/>
          <w:szCs w:val="28"/>
          <w:lang w:eastAsia="ru-RU"/>
        </w:rPr>
        <w:t xml:space="preserve"> </w:t>
      </w:r>
      <w:proofErr w:type="gramStart"/>
      <w:r w:rsidRPr="00016DB0">
        <w:rPr>
          <w:rFonts w:ascii="Times New Roman" w:eastAsia="Times New Roman" w:hAnsi="Times New Roman" w:cs="Times New Roman"/>
          <w:color w:val="0D0D0D"/>
          <w:sz w:val="28"/>
          <w:szCs w:val="28"/>
          <w:lang w:eastAsia="ru-RU"/>
        </w:rPr>
        <w:t>Уполномоченный</w:t>
      </w:r>
      <w:proofErr w:type="gramEnd"/>
      <w:r w:rsidRPr="00016DB0">
        <w:rPr>
          <w:rFonts w:ascii="Times New Roman" w:eastAsia="Times New Roman" w:hAnsi="Times New Roman" w:cs="Times New Roman"/>
          <w:color w:val="0D0D0D"/>
          <w:sz w:val="28"/>
          <w:szCs w:val="28"/>
          <w:lang w:eastAsia="ru-RU"/>
        </w:rPr>
        <w:t xml:space="preserve"> орган из МФЦ.</w:t>
      </w:r>
    </w:p>
    <w:p w:rsidR="00016DB0" w:rsidRPr="00016DB0" w:rsidRDefault="00016DB0" w:rsidP="00016DB0">
      <w:pPr>
        <w:suppressAutoHyphens/>
        <w:spacing w:after="0" w:line="240" w:lineRule="auto"/>
        <w:ind w:firstLine="709"/>
        <w:jc w:val="both"/>
        <w:rPr>
          <w:rFonts w:ascii="PT Serif" w:eastAsia="Times New Roman" w:hAnsi="PT Serif" w:cs="Times New Roman"/>
          <w:sz w:val="28"/>
          <w:szCs w:val="28"/>
          <w:shd w:val="clear" w:color="auto" w:fill="FFFFFF"/>
          <w:lang w:eastAsia="ar-SA"/>
        </w:rPr>
      </w:pPr>
      <w:r w:rsidRPr="00016DB0">
        <w:rPr>
          <w:rFonts w:ascii="Times New Roman" w:eastAsia="Times New Roman" w:hAnsi="Times New Roman" w:cs="Times New Roman"/>
          <w:sz w:val="28"/>
          <w:szCs w:val="28"/>
          <w:lang w:eastAsia="ru-RU"/>
        </w:rPr>
        <w:t xml:space="preserve">Поступление заявления и </w:t>
      </w:r>
      <w:proofErr w:type="spellStart"/>
      <w:r w:rsidRPr="00016DB0">
        <w:rPr>
          <w:rFonts w:ascii="Times New Roman" w:eastAsia="Times New Roman" w:hAnsi="Times New Roman" w:cs="Times New Roman"/>
          <w:sz w:val="28"/>
          <w:szCs w:val="28"/>
          <w:lang w:eastAsia="ru-RU"/>
        </w:rPr>
        <w:t>документовв</w:t>
      </w:r>
      <w:proofErr w:type="spellEnd"/>
      <w:r w:rsidRPr="00016DB0">
        <w:rPr>
          <w:rFonts w:ascii="Times New Roman" w:eastAsia="Times New Roman" w:hAnsi="Times New Roman" w:cs="Times New Roman"/>
          <w:sz w:val="28"/>
          <w:szCs w:val="28"/>
          <w:lang w:eastAsia="ru-RU"/>
        </w:rPr>
        <w:t xml:space="preserve">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016DB0">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3.2.1.2. Заявление и документы могут быть направлены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016DB0">
        <w:rPr>
          <w:rFonts w:ascii="Times New Roman" w:eastAsia="Calibri" w:hAnsi="Times New Roman" w:cs="Times New Roman"/>
          <w:sz w:val="28"/>
          <w:szCs w:val="28"/>
        </w:rPr>
        <w:t xml:space="preserve"> Уполномоченный орган;</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Pr="00016DB0">
        <w:rPr>
          <w:rFonts w:ascii="Times New Roman" w:eastAsia="Times New Roman" w:hAnsi="Times New Roman" w:cs="Times New Roman"/>
          <w:sz w:val="28"/>
          <w:szCs w:val="28"/>
          <w:lang w:eastAsia="ru-RU"/>
        </w:rPr>
        <w:t>заверительную</w:t>
      </w:r>
      <w:proofErr w:type="spellEnd"/>
      <w:r w:rsidRPr="00016DB0">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16DB0">
        <w:rPr>
          <w:rFonts w:ascii="Times New Roman" w:eastAsia="Times New Roman" w:hAnsi="Times New Roman" w:cs="Times New Roman"/>
          <w:sz w:val="28"/>
          <w:szCs w:val="28"/>
          <w:lang w:eastAsia="ru-RU"/>
        </w:rPr>
        <w:lastRenderedPageBreak/>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016DB0">
        <w:rPr>
          <w:rFonts w:ascii="Times New Roman" w:eastAsia="Times New Roman" w:hAnsi="Times New Roman" w:cs="Times New Roman"/>
          <w:sz w:val="28"/>
          <w:szCs w:val="28"/>
          <w:lang w:eastAsia="ru-RU"/>
        </w:rPr>
        <w:t xml:space="preserve">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возвращает их Заявителю по его требованию.</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принимает решение об отказе</w:t>
      </w:r>
      <w:r w:rsidRPr="00016DB0">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и направляет Заявителю уведомление об отказе </w:t>
      </w:r>
      <w:r w:rsidRPr="00016DB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с указанием причин отказа.</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016DB0">
        <w:rPr>
          <w:rFonts w:ascii="Times New Roman" w:eastAsia="Times New Roman" w:hAnsi="Times New Roman" w:cs="Times New Roman"/>
          <w:sz w:val="28"/>
          <w:szCs w:val="28"/>
          <w:lang w:eastAsia="ru-RU"/>
        </w:rPr>
        <w:t>необходимых для предоставления муниципальной услуги</w:t>
      </w:r>
      <w:r w:rsidRPr="00016DB0">
        <w:rPr>
          <w:rFonts w:ascii="Times New Roman" w:eastAsia="Times New Roman" w:hAnsi="Times New Roman" w:cs="Times New Roman"/>
          <w:sz w:val="28"/>
          <w:szCs w:val="28"/>
          <w:lang w:eastAsia="ar-SA"/>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016DB0">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016DB0">
        <w:rPr>
          <w:rFonts w:ascii="Times New Roman" w:eastAsia="Times New Roman" w:hAnsi="Times New Roman" w:cs="Times New Roman"/>
          <w:i/>
          <w:sz w:val="28"/>
          <w:szCs w:val="28"/>
          <w:lang w:eastAsia="ru-RU"/>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016DB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с указанием причин отказа</w:t>
      </w:r>
      <w:r w:rsidRPr="00016DB0">
        <w:rPr>
          <w:rFonts w:ascii="Times New Roman" w:eastAsia="Times New Roman" w:hAnsi="Times New Roman" w:cs="Times New Roman"/>
          <w:i/>
          <w:sz w:val="28"/>
          <w:szCs w:val="28"/>
          <w:lang w:eastAsia="ru-RU"/>
        </w:rPr>
        <w:t>.</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3.2.2. Запрос документов, указанных в подразделе 2.7 Регламента, в рамках межведомственного взаимодействия.</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color w:val="0D0D0D"/>
          <w:sz w:val="28"/>
          <w:szCs w:val="28"/>
          <w:lang w:eastAsia="ru-RU"/>
        </w:rPr>
        <w:lastRenderedPageBreak/>
        <w:t xml:space="preserve">3.2.2.2. Должностное лицо Уполномоченного органа запрашивает в течение 1 (одного) рабочего дня </w:t>
      </w:r>
      <w:proofErr w:type="gramStart"/>
      <w:r w:rsidRPr="00016DB0">
        <w:rPr>
          <w:rFonts w:ascii="Times New Roman" w:eastAsia="Times New Roman" w:hAnsi="Times New Roman" w:cs="Times New Roman"/>
          <w:color w:val="0D0D0D"/>
          <w:sz w:val="28"/>
          <w:szCs w:val="28"/>
          <w:lang w:eastAsia="ru-RU"/>
        </w:rPr>
        <w:t>с даты приема</w:t>
      </w:r>
      <w:proofErr w:type="gramEnd"/>
      <w:r w:rsidRPr="00016DB0">
        <w:rPr>
          <w:rFonts w:ascii="Times New Roman" w:eastAsia="Times New Roman" w:hAnsi="Times New Roman" w:cs="Times New Roman"/>
          <w:color w:val="0D0D0D"/>
          <w:sz w:val="28"/>
          <w:szCs w:val="28"/>
          <w:lang w:eastAsia="ru-RU"/>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3.2.2.3. </w:t>
      </w:r>
      <w:proofErr w:type="gramStart"/>
      <w:r w:rsidRPr="00016DB0">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016DB0">
        <w:rPr>
          <w:rFonts w:ascii="Times New Roman" w:eastAsia="Calibri" w:hAnsi="Times New Roman" w:cs="Times New Roman"/>
          <w:sz w:val="28"/>
          <w:szCs w:val="28"/>
        </w:rPr>
        <w:t xml:space="preserve"> статьи 7.2 Федерального закона от 27 июля 2010 г. № 210-ФЗ «Об организации предоставления государственных и муниципальных услуг».</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3.2.2.4. </w:t>
      </w:r>
      <w:proofErr w:type="gramStart"/>
      <w:r w:rsidRPr="00016DB0">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w:t>
      </w:r>
      <w:proofErr w:type="spellStart"/>
      <w:r w:rsidRPr="00016DB0">
        <w:rPr>
          <w:rFonts w:ascii="Times New Roman" w:eastAsia="Times New Roman" w:hAnsi="Times New Roman" w:cs="Times New Roman"/>
          <w:sz w:val="28"/>
          <w:szCs w:val="28"/>
          <w:lang w:eastAsia="ru-RU"/>
        </w:rPr>
        <w:t>подписисотрудников</w:t>
      </w:r>
      <w:proofErr w:type="spellEnd"/>
      <w:r w:rsidRPr="00016DB0">
        <w:rPr>
          <w:rFonts w:ascii="Times New Roman" w:eastAsia="Times New Roman" w:hAnsi="Times New Roman" w:cs="Times New Roman"/>
          <w:sz w:val="28"/>
          <w:szCs w:val="28"/>
          <w:lang w:eastAsia="ru-RU"/>
        </w:rPr>
        <w:t xml:space="preserve">, в том числе посредством электронных сервисов, внесенных в единый реестр систем межведомственного электронного взаимодействия (далее – СМЭВ), либо на </w:t>
      </w:r>
      <w:proofErr w:type="spellStart"/>
      <w:r w:rsidRPr="00016DB0">
        <w:rPr>
          <w:rFonts w:ascii="Times New Roman" w:eastAsia="Times New Roman" w:hAnsi="Times New Roman" w:cs="Times New Roman"/>
          <w:sz w:val="28"/>
          <w:szCs w:val="28"/>
          <w:lang w:eastAsia="ru-RU"/>
        </w:rPr>
        <w:t>бумажномносителе</w:t>
      </w:r>
      <w:proofErr w:type="spellEnd"/>
      <w:r w:rsidRPr="00016DB0">
        <w:rPr>
          <w:rFonts w:ascii="Times New Roman" w:eastAsia="Times New Roman" w:hAnsi="Times New Roman" w:cs="Times New Roman"/>
          <w:sz w:val="28"/>
          <w:szCs w:val="28"/>
          <w:lang w:eastAsia="ru-RU"/>
        </w:rPr>
        <w:t>, подписанном</w:t>
      </w:r>
      <w:proofErr w:type="gramEnd"/>
      <w:r w:rsidRPr="00016DB0">
        <w:rPr>
          <w:rFonts w:ascii="Times New Roman" w:eastAsia="Times New Roman" w:hAnsi="Times New Roman" w:cs="Times New Roman"/>
          <w:sz w:val="28"/>
          <w:szCs w:val="28"/>
          <w:lang w:eastAsia="ru-RU"/>
        </w:rPr>
        <w:t xml:space="preserve"> уполномоченным должностным лицом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016DB0" w:rsidRPr="00016DB0" w:rsidRDefault="00016DB0" w:rsidP="00016DB0">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По межведомственным запросам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xml:space="preserve">, документы, </w:t>
      </w:r>
      <w:r w:rsidRPr="00016DB0">
        <w:rPr>
          <w:rFonts w:ascii="Times New Roman" w:eastAsia="Times New Roman" w:hAnsi="Times New Roman" w:cs="Times New Roman"/>
          <w:sz w:val="28"/>
          <w:szCs w:val="28"/>
          <w:lang w:eastAsia="ru-RU"/>
        </w:rPr>
        <w:t>указанные в пункте 2.7.1 подраздела 2.7 раздела 2 Регламента</w:t>
      </w:r>
      <w:r w:rsidRPr="00016DB0">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016DB0">
        <w:rPr>
          <w:rFonts w:ascii="Times New Roman" w:eastAsia="Times New Roman" w:hAnsi="Times New Roman" w:cs="Times New Roman"/>
          <w:sz w:val="28"/>
          <w:szCs w:val="28"/>
          <w:lang w:eastAsia="ar-SA"/>
        </w:rPr>
        <w:softHyphen/>
        <w:t>домственного запроса.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3.2.2.5. </w:t>
      </w:r>
      <w:r w:rsidRPr="00016DB0">
        <w:rPr>
          <w:rFonts w:ascii="Times New Roman" w:eastAsia="Calibri" w:hAnsi="Times New Roman" w:cs="Times New Roman"/>
          <w:sz w:val="28"/>
          <w:szCs w:val="28"/>
        </w:rPr>
        <w:t xml:space="preserve">Максимальный срок выполнения административной процедуры составляет </w:t>
      </w:r>
      <w:r w:rsidR="00CE6B5F">
        <w:rPr>
          <w:rFonts w:ascii="Times New Roman" w:eastAsia="Calibri" w:hAnsi="Times New Roman" w:cs="Times New Roman"/>
          <w:sz w:val="28"/>
          <w:szCs w:val="28"/>
        </w:rPr>
        <w:t>4</w:t>
      </w:r>
      <w:r w:rsidRPr="00016DB0">
        <w:rPr>
          <w:rFonts w:ascii="Times New Roman" w:eastAsia="Calibri" w:hAnsi="Times New Roman" w:cs="Times New Roman"/>
          <w:sz w:val="28"/>
          <w:szCs w:val="28"/>
        </w:rPr>
        <w:t xml:space="preserve"> (</w:t>
      </w:r>
      <w:r w:rsidR="00CE6B5F">
        <w:rPr>
          <w:rFonts w:ascii="Times New Roman" w:eastAsia="Calibri" w:hAnsi="Times New Roman" w:cs="Times New Roman"/>
          <w:sz w:val="28"/>
          <w:szCs w:val="28"/>
        </w:rPr>
        <w:t>четыре</w:t>
      </w:r>
      <w:r w:rsidRPr="00016DB0">
        <w:rPr>
          <w:rFonts w:ascii="Times New Roman" w:eastAsia="Calibri" w:hAnsi="Times New Roman" w:cs="Times New Roman"/>
          <w:sz w:val="28"/>
          <w:szCs w:val="28"/>
        </w:rPr>
        <w:t>) рабочих дней.</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3.2.2.6. </w:t>
      </w:r>
      <w:r w:rsidRPr="00016DB0">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016DB0">
        <w:rPr>
          <w:rFonts w:ascii="Times New Roman" w:eastAsia="Times New Roman" w:hAnsi="Times New Roman" w:cs="Times New Roman"/>
          <w:sz w:val="28"/>
          <w:szCs w:val="28"/>
          <w:lang w:eastAsia="ru-RU"/>
        </w:rPr>
        <w:t>необходимых для предоставления муниципальной услуги</w:t>
      </w:r>
      <w:r w:rsidRPr="00016DB0">
        <w:rPr>
          <w:rFonts w:ascii="Times New Roman" w:eastAsia="Times New Roman" w:hAnsi="Times New Roman" w:cs="Times New Roman"/>
          <w:sz w:val="28"/>
          <w:szCs w:val="28"/>
          <w:lang w:eastAsia="ar-SA"/>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w:t>
      </w:r>
      <w:r w:rsidRPr="00016DB0">
        <w:rPr>
          <w:rFonts w:ascii="Times New Roman" w:eastAsia="Times New Roman" w:hAnsi="Times New Roman" w:cs="Times New Roman"/>
          <w:sz w:val="28"/>
          <w:szCs w:val="28"/>
          <w:lang w:eastAsia="ru-RU"/>
        </w:rPr>
        <w:lastRenderedPageBreak/>
        <w:t>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 xml:space="preserve">3.2.2.8. </w:t>
      </w:r>
      <w:r w:rsidRPr="00016DB0">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3.2.3. Рассмотрение заявления и прилагаемых к нему документов.</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3.2.3.2.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8" w:name="sub_10284"/>
      <w:r w:rsidRPr="00016DB0">
        <w:rPr>
          <w:rFonts w:ascii="Times New Roman" w:eastAsia="Calibri" w:hAnsi="Times New Roman" w:cs="Times New Roman"/>
          <w:sz w:val="28"/>
          <w:szCs w:val="28"/>
          <w:lang w:eastAsia="ru-RU"/>
        </w:rPr>
        <w:t xml:space="preserve">3.2.3.3. Максимальный срок выполнения административной процедуры составляет 1 (один) </w:t>
      </w:r>
      <w:r w:rsidR="00CE6B5F">
        <w:rPr>
          <w:rFonts w:ascii="Times New Roman" w:eastAsia="Calibri" w:hAnsi="Times New Roman" w:cs="Times New Roman"/>
          <w:sz w:val="28"/>
          <w:szCs w:val="28"/>
          <w:lang w:eastAsia="ru-RU"/>
        </w:rPr>
        <w:t xml:space="preserve">рабочий </w:t>
      </w:r>
      <w:r w:rsidRPr="00016DB0">
        <w:rPr>
          <w:rFonts w:ascii="Times New Roman" w:eastAsia="Calibri" w:hAnsi="Times New Roman" w:cs="Times New Roman"/>
          <w:sz w:val="28"/>
          <w:szCs w:val="28"/>
          <w:lang w:eastAsia="ru-RU"/>
        </w:rPr>
        <w:t>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016DB0">
        <w:rPr>
          <w:rFonts w:ascii="Times New Roman" w:eastAsia="Calibri" w:hAnsi="Times New Roman" w:cs="Times New Roman"/>
          <w:sz w:val="28"/>
          <w:szCs w:val="28"/>
          <w:lang w:eastAsia="ru-RU"/>
        </w:rPr>
        <w:t>необходимых для предоставления муниципальной услуги</w:t>
      </w:r>
      <w:r w:rsidRPr="00016DB0">
        <w:rPr>
          <w:rFonts w:ascii="Times New Roman" w:eastAsia="Calibri" w:hAnsi="Times New Roman" w:cs="Times New Roman"/>
          <w:sz w:val="28"/>
          <w:szCs w:val="28"/>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3.2.3.6. Результатом административной процедуры является осуществление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3.2.4. Принятие решения о предоставлении либо об отказе в предоставлении муниципальной услуги.</w:t>
      </w:r>
    </w:p>
    <w:p w:rsidR="00016DB0" w:rsidRPr="00016DB0" w:rsidRDefault="00016DB0" w:rsidP="00016DB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bookmarkEnd w:id="18"/>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lastRenderedPageBreak/>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3.2.4.2. </w:t>
      </w:r>
      <w:proofErr w:type="gramStart"/>
      <w:r w:rsidRPr="00016DB0">
        <w:rPr>
          <w:rFonts w:ascii="Times New Roman" w:eastAsia="Calibri"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органа по результатам проверки документов </w:t>
      </w:r>
      <w:r w:rsidRPr="00016DB0">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016DB0">
        <w:rPr>
          <w:rFonts w:ascii="Times New Roman" w:eastAsia="Calibri" w:hAnsi="Times New Roman" w:cs="Times New Roman"/>
          <w:sz w:val="28"/>
          <w:szCs w:val="28"/>
        </w:rPr>
        <w:t>в случае наличия оснований для отказа в предоставлении муниципальной услуги, предусмотренных пунктом 2.10.2 подраздела 2.10 Регламента в течение 1 (</w:t>
      </w:r>
      <w:r>
        <w:rPr>
          <w:rFonts w:ascii="Times New Roman" w:eastAsia="Calibri" w:hAnsi="Times New Roman" w:cs="Times New Roman"/>
          <w:sz w:val="28"/>
          <w:szCs w:val="28"/>
        </w:rPr>
        <w:t>одного</w:t>
      </w:r>
      <w:r w:rsidRPr="00016DB0">
        <w:rPr>
          <w:rFonts w:ascii="Times New Roman" w:eastAsia="Calibri" w:hAnsi="Times New Roman" w:cs="Times New Roman"/>
          <w:sz w:val="28"/>
          <w:szCs w:val="28"/>
        </w:rPr>
        <w:t>) дн</w:t>
      </w:r>
      <w:r>
        <w:rPr>
          <w:rFonts w:ascii="Times New Roman" w:eastAsia="Calibri" w:hAnsi="Times New Roman" w:cs="Times New Roman"/>
          <w:sz w:val="28"/>
          <w:szCs w:val="28"/>
        </w:rPr>
        <w:t>я</w:t>
      </w:r>
      <w:r w:rsidRPr="00016DB0">
        <w:rPr>
          <w:rFonts w:ascii="Times New Roman" w:eastAsia="Calibri" w:hAnsi="Times New Roman" w:cs="Times New Roman"/>
          <w:sz w:val="28"/>
          <w:szCs w:val="28"/>
        </w:rPr>
        <w:t xml:space="preserve">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w:t>
      </w:r>
      <w:proofErr w:type="spellStart"/>
      <w:r w:rsidRPr="00016DB0">
        <w:rPr>
          <w:rFonts w:ascii="Times New Roman" w:eastAsia="Calibri" w:hAnsi="Times New Roman" w:cs="Times New Roman"/>
          <w:sz w:val="28"/>
          <w:szCs w:val="28"/>
        </w:rPr>
        <w:t>органепорядке</w:t>
      </w:r>
      <w:proofErr w:type="spellEnd"/>
      <w:r w:rsidRPr="00016DB0">
        <w:rPr>
          <w:rFonts w:ascii="Times New Roman" w:eastAsia="Calibri" w:hAnsi="Times New Roman" w:cs="Times New Roman"/>
          <w:sz w:val="28"/>
          <w:szCs w:val="28"/>
        </w:rPr>
        <w:t>.</w:t>
      </w:r>
      <w:proofErr w:type="gramEnd"/>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3.2.4.3. </w:t>
      </w:r>
      <w:r w:rsidRPr="00016DB0">
        <w:rPr>
          <w:rFonts w:ascii="Times New Roman" w:eastAsia="Calibri"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w:t>
      </w:r>
      <w:proofErr w:type="spellStart"/>
      <w:r w:rsidRPr="00016DB0">
        <w:rPr>
          <w:rFonts w:ascii="Times New Roman" w:eastAsia="Calibri" w:hAnsi="Times New Roman" w:cs="Times New Roman"/>
          <w:sz w:val="28"/>
          <w:szCs w:val="28"/>
        </w:rPr>
        <w:t>органапо</w:t>
      </w:r>
      <w:proofErr w:type="spellEnd"/>
      <w:r w:rsidRPr="00016DB0">
        <w:rPr>
          <w:rFonts w:ascii="Times New Roman" w:eastAsia="Calibri" w:hAnsi="Times New Roman" w:cs="Times New Roman"/>
          <w:sz w:val="28"/>
          <w:szCs w:val="28"/>
        </w:rPr>
        <w:t xml:space="preserve"> результатам проверки документов </w:t>
      </w:r>
      <w:r w:rsidRPr="00016DB0">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016DB0">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Pr>
          <w:rFonts w:ascii="Times New Roman" w:eastAsia="Calibri" w:hAnsi="Times New Roman" w:cs="Times New Roman"/>
          <w:color w:val="000000"/>
          <w:sz w:val="28"/>
          <w:szCs w:val="28"/>
        </w:rPr>
        <w:t>разрешения на осуществление земляных работ</w:t>
      </w:r>
      <w:r w:rsidRPr="00016DB0">
        <w:rPr>
          <w:rFonts w:ascii="Times New Roman" w:eastAsia="Calibri" w:hAnsi="Times New Roman" w:cs="Times New Roman"/>
          <w:sz w:val="28"/>
          <w:szCs w:val="28"/>
        </w:rPr>
        <w:t xml:space="preserve">, </w:t>
      </w:r>
      <w:r>
        <w:rPr>
          <w:rFonts w:ascii="Times New Roman" w:eastAsia="Calibri" w:hAnsi="Times New Roman" w:cs="Times New Roman"/>
          <w:sz w:val="28"/>
          <w:szCs w:val="28"/>
        </w:rPr>
        <w:t>его</w:t>
      </w:r>
      <w:r w:rsidRPr="00016DB0">
        <w:rPr>
          <w:rFonts w:ascii="Times New Roman" w:eastAsia="Calibri" w:hAnsi="Times New Roman" w:cs="Times New Roman"/>
          <w:sz w:val="28"/>
          <w:szCs w:val="28"/>
        </w:rPr>
        <w:t xml:space="preserve"> подписание главой </w:t>
      </w:r>
      <w:r w:rsidR="00A47039">
        <w:rPr>
          <w:rFonts w:ascii="Times New Roman" w:eastAsia="Calibri" w:hAnsi="Times New Roman" w:cs="Times New Roman"/>
          <w:sz w:val="28"/>
          <w:szCs w:val="28"/>
        </w:rPr>
        <w:t>Горькобалковского сельского поселения Новопокровского района</w:t>
      </w:r>
      <w:r w:rsidRPr="00016DB0">
        <w:rPr>
          <w:rFonts w:ascii="Times New Roman" w:eastAsia="Calibri" w:hAnsi="Times New Roman" w:cs="Times New Roman"/>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3.2.4.4. Максимальный срок выполнения административной процедуры составляет </w:t>
      </w:r>
      <w:r>
        <w:rPr>
          <w:rFonts w:ascii="Times New Roman" w:eastAsia="Calibri" w:hAnsi="Times New Roman" w:cs="Times New Roman"/>
          <w:sz w:val="28"/>
          <w:szCs w:val="28"/>
          <w:lang w:eastAsia="ru-RU"/>
        </w:rPr>
        <w:t>2</w:t>
      </w:r>
      <w:r w:rsidRPr="00016DB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два</w:t>
      </w:r>
      <w:r w:rsidRPr="00016DB0">
        <w:rPr>
          <w:rFonts w:ascii="Times New Roman" w:eastAsia="Calibri" w:hAnsi="Times New Roman" w:cs="Times New Roman"/>
          <w:sz w:val="28"/>
          <w:szCs w:val="28"/>
          <w:lang w:eastAsia="ru-RU"/>
        </w:rPr>
        <w:t xml:space="preserve">) </w:t>
      </w:r>
      <w:r w:rsidR="00CE6B5F">
        <w:rPr>
          <w:rFonts w:ascii="Times New Roman" w:eastAsia="Calibri" w:hAnsi="Times New Roman" w:cs="Times New Roman"/>
          <w:sz w:val="28"/>
          <w:szCs w:val="28"/>
          <w:lang w:eastAsia="ru-RU"/>
        </w:rPr>
        <w:t xml:space="preserve">рабочих </w:t>
      </w:r>
      <w:r w:rsidRPr="00016DB0">
        <w:rPr>
          <w:rFonts w:ascii="Times New Roman" w:eastAsia="Calibri" w:hAnsi="Times New Roman" w:cs="Times New Roman"/>
          <w:sz w:val="28"/>
          <w:szCs w:val="28"/>
          <w:lang w:eastAsia="ru-RU"/>
        </w:rPr>
        <w:t>дн</w:t>
      </w:r>
      <w:r>
        <w:rPr>
          <w:rFonts w:ascii="Times New Roman" w:eastAsia="Calibri" w:hAnsi="Times New Roman" w:cs="Times New Roman"/>
          <w:sz w:val="28"/>
          <w:szCs w:val="28"/>
          <w:lang w:eastAsia="ru-RU"/>
        </w:rPr>
        <w:t>я</w:t>
      </w:r>
      <w:r w:rsidRPr="00016DB0">
        <w:rPr>
          <w:rFonts w:ascii="Times New Roman" w:eastAsia="Calibri" w:hAnsi="Times New Roman" w:cs="Times New Roman"/>
          <w:sz w:val="28"/>
          <w:szCs w:val="28"/>
          <w:lang w:eastAsia="ru-RU"/>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3.2.4.5.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016DB0">
        <w:rPr>
          <w:rFonts w:ascii="Times New Roman" w:eastAsia="Calibri" w:hAnsi="Times New Roman" w:cs="Times New Roman"/>
          <w:sz w:val="28"/>
          <w:szCs w:val="28"/>
          <w:lang w:eastAsia="ru-RU"/>
        </w:rPr>
        <w:t>необходимых для предоставления муниципальной услуги</w:t>
      </w:r>
      <w:r w:rsidRPr="00016DB0">
        <w:rPr>
          <w:rFonts w:ascii="Times New Roman" w:eastAsia="Calibri" w:hAnsi="Times New Roman" w:cs="Times New Roman"/>
          <w:sz w:val="28"/>
          <w:szCs w:val="28"/>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3.2.4.6. </w:t>
      </w:r>
      <w:r w:rsidRPr="00016DB0">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016DB0">
        <w:rPr>
          <w:rFonts w:ascii="Times New Roman" w:eastAsia="Calibri"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016DB0">
        <w:rPr>
          <w:rFonts w:ascii="Times New Roman" w:eastAsia="Calibri" w:hAnsi="Times New Roman" w:cs="Times New Roman"/>
          <w:i/>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3.2.4.8. Способом фиксации результата административной процедуры является подготовка Должностным лицом Уполномоченного органа </w:t>
      </w:r>
      <w:r>
        <w:rPr>
          <w:rFonts w:ascii="Times New Roman" w:eastAsia="Calibri" w:hAnsi="Times New Roman" w:cs="Times New Roman"/>
          <w:color w:val="000000"/>
          <w:sz w:val="28"/>
          <w:szCs w:val="28"/>
        </w:rPr>
        <w:t>разрешения на осуществление земляных работ</w:t>
      </w:r>
      <w:r w:rsidRPr="00016DB0">
        <w:rPr>
          <w:rFonts w:ascii="Times New Roman" w:eastAsia="Calibri" w:hAnsi="Times New Roman" w:cs="Times New Roman"/>
          <w:color w:val="000000"/>
          <w:sz w:val="28"/>
          <w:szCs w:val="28"/>
        </w:rPr>
        <w:t xml:space="preserve"> или письменного мотивированного отказа в предоставлении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 Передача курьером пакета документов из Уполномоченного органа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3.2.5.2. Передача </w:t>
      </w:r>
      <w:proofErr w:type="gramStart"/>
      <w:r w:rsidRPr="00016DB0">
        <w:rPr>
          <w:rFonts w:ascii="Times New Roman" w:eastAsia="Calibri" w:hAnsi="Times New Roman" w:cs="Times New Roman"/>
          <w:sz w:val="28"/>
          <w:szCs w:val="28"/>
        </w:rPr>
        <w:t>документов, являющихся результатом предоставления муниципальной услуги из Уполномоченного органа в МФЦ осуществляется</w:t>
      </w:r>
      <w:proofErr w:type="gramEnd"/>
      <w:r w:rsidRPr="00016DB0">
        <w:rPr>
          <w:rFonts w:ascii="Times New Roman" w:eastAsia="Calibri" w:hAnsi="Times New Roman" w:cs="Times New Roman"/>
          <w:sz w:val="28"/>
          <w:szCs w:val="28"/>
        </w:rPr>
        <w:t xml:space="preserve"> в соответствии с условиями соглашения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Передача ответственным должностным лицом Уполномоченного органа документов в МФЦ осуществляется в течение одного рабочего дня после </w:t>
      </w:r>
      <w:r w:rsidRPr="00016DB0">
        <w:rPr>
          <w:rFonts w:ascii="Times New Roman" w:eastAsia="Calibri" w:hAnsi="Times New Roman" w:cs="Times New Roman"/>
          <w:sz w:val="28"/>
          <w:szCs w:val="28"/>
        </w:rPr>
        <w:lastRenderedPageBreak/>
        <w:t>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3.2.5.3. </w:t>
      </w:r>
      <w:r w:rsidRPr="00016DB0">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3.2.5.6. Результатом административной процедуры является по</w:t>
      </w:r>
      <w:r w:rsidRPr="00016DB0">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 </w:t>
      </w:r>
      <w:r w:rsidRPr="00016DB0">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3.2.6.1. Основанием для начала административной процедуры является принятие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016DB0">
        <w:rPr>
          <w:rFonts w:ascii="Times New Roman" w:eastAsia="Calibri" w:hAnsi="Times New Roman" w:cs="Times New Roman"/>
          <w:i/>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3.2.6.2. </w:t>
      </w:r>
      <w:proofErr w:type="gramStart"/>
      <w:r w:rsidRPr="00016DB0">
        <w:rPr>
          <w:rFonts w:ascii="Times New Roman" w:eastAsia="Calibri" w:hAnsi="Times New Roman" w:cs="Times New Roman"/>
          <w:sz w:val="28"/>
          <w:szCs w:val="28"/>
        </w:rPr>
        <w:t>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3.2.6.3. Максимальный срок выполнения административной процедуры составляет 1 (один) рабочий 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3.2.6.4. Исполнение данной административной процедуры возложено на должностное лицо Уполномоченного органа ответственное за </w:t>
      </w:r>
      <w:r w:rsidRPr="00016DB0">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016DB0">
        <w:rPr>
          <w:rFonts w:ascii="Times New Roman" w:eastAsia="Calibri" w:hAnsi="Times New Roman" w:cs="Times New Roman"/>
          <w:sz w:val="28"/>
          <w:szCs w:val="28"/>
        </w:rPr>
        <w:t xml:space="preserve">. </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3.2.6.5. </w:t>
      </w:r>
      <w:r w:rsidRPr="00016DB0">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016DB0">
        <w:rPr>
          <w:rFonts w:ascii="Times New Roman" w:eastAsia="Calibri" w:hAnsi="Times New Roman" w:cs="Times New Roman"/>
          <w:sz w:val="28"/>
          <w:szCs w:val="28"/>
        </w:rPr>
        <w:t xml:space="preserve">решения об отказе в предоставлении муниципальной услуги </w:t>
      </w:r>
      <w:r w:rsidRPr="00016DB0">
        <w:rPr>
          <w:rFonts w:ascii="Times New Roman" w:eastAsia="Calibri" w:hAnsi="Times New Roman" w:cs="Times New Roman"/>
          <w:sz w:val="28"/>
          <w:szCs w:val="28"/>
          <w:lang w:eastAsia="ru-RU"/>
        </w:rPr>
        <w:t>или решения о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3.2.6.6. Результатом административной процедуры является </w:t>
      </w:r>
      <w:r w:rsidRPr="00016DB0">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016DB0">
        <w:rPr>
          <w:rFonts w:ascii="Times New Roman" w:eastAsia="Calibri" w:hAnsi="Times New Roman" w:cs="Times New Roman"/>
          <w:sz w:val="28"/>
          <w:szCs w:val="28"/>
          <w:lang w:eastAsia="ru-RU"/>
        </w:rPr>
        <w:t>или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lastRenderedPageBreak/>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4) приема и регистрации</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6) получения сведений о ходе выполнения запроса;</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016DB0">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16DB0" w:rsidRPr="00016DB0" w:rsidRDefault="00016DB0" w:rsidP="00016DB0">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 </w:t>
      </w:r>
      <w:r w:rsidRPr="00016DB0">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016DB0">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3.4.1.Получение информации о порядке и сроках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2) круг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 срок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lastRenderedPageBreak/>
        <w:t>5) исчерпывающий перечень оснований для приостановления или отказа в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016DB0">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016DB0">
        <w:rPr>
          <w:rFonts w:ascii="Times New Roman" w:eastAsia="Times New Roman" w:hAnsi="Times New Roman" w:cs="Times New Roman"/>
          <w:sz w:val="28"/>
          <w:szCs w:val="28"/>
          <w:lang w:eastAsia="ar-SA"/>
        </w:rPr>
        <w:t>ии и ау</w:t>
      </w:r>
      <w:proofErr w:type="gramEnd"/>
      <w:r w:rsidRPr="00016DB0">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016DB0">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016DB0">
        <w:rPr>
          <w:rFonts w:ascii="Times New Roman" w:eastAsia="Times New Roman" w:hAnsi="Times New Roman" w:cs="Times New Roman"/>
          <w:sz w:val="28"/>
          <w:szCs w:val="28"/>
          <w:lang w:eastAsia="ar-SA"/>
        </w:rPr>
        <w:t>ии и ау</w:t>
      </w:r>
      <w:proofErr w:type="gramEnd"/>
      <w:r w:rsidRPr="00016DB0">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016DB0">
        <w:rPr>
          <w:rFonts w:ascii="Times New Roman" w:eastAsia="Calibri" w:hAnsi="Times New Roman" w:cs="Times New Roman"/>
          <w:sz w:val="28"/>
          <w:szCs w:val="28"/>
        </w:rPr>
        <w:t xml:space="preserve"> Уполномоченный орган</w:t>
      </w:r>
      <w:r w:rsidRPr="00016DB0">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формировании запроса Заявителю обеспечивается:</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016DB0">
        <w:rPr>
          <w:rFonts w:ascii="Times New Roman" w:eastAsia="Times New Roman" w:hAnsi="Times New Roman" w:cs="Times New Roman"/>
          <w:sz w:val="28"/>
          <w:szCs w:val="28"/>
          <w:lang w:eastAsia="ar-SA"/>
        </w:rPr>
        <w:t>ии и ау</w:t>
      </w:r>
      <w:proofErr w:type="gramEnd"/>
      <w:r w:rsidRPr="00016DB0">
        <w:rPr>
          <w:rFonts w:ascii="Times New Roman" w:eastAsia="Times New Roman" w:hAnsi="Times New Roman" w:cs="Times New Roman"/>
          <w:sz w:val="28"/>
          <w:szCs w:val="28"/>
          <w:lang w:eastAsia="ar-SA"/>
        </w:rPr>
        <w:t xml:space="preserve">тентификации и сведений, опубликованных на </w:t>
      </w:r>
      <w:r w:rsidRPr="00016DB0">
        <w:rPr>
          <w:rFonts w:ascii="Times New Roman" w:eastAsia="Times New Roman" w:hAnsi="Times New Roman" w:cs="Times New Roman"/>
          <w:sz w:val="28"/>
          <w:szCs w:val="28"/>
          <w:lang w:eastAsia="ar-SA"/>
        </w:rPr>
        <w:lastRenderedPageBreak/>
        <w:t>Едином портале, Региональном портале, в части, касающейся сведений, отсутствующих в Единой системе идентификации и аутентификации;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016DB0">
        <w:rPr>
          <w:rFonts w:ascii="Times New Roman" w:eastAsia="Times New Roman" w:hAnsi="Times New Roman" w:cs="Times New Roman"/>
          <w:sz w:val="28"/>
          <w:szCs w:val="28"/>
          <w:lang w:eastAsia="ar-SA"/>
        </w:rPr>
        <w:t>потери</w:t>
      </w:r>
      <w:proofErr w:type="gramEnd"/>
      <w:r w:rsidRPr="00016DB0">
        <w:rPr>
          <w:rFonts w:ascii="Times New Roman" w:eastAsia="Times New Roman" w:hAnsi="Times New Roman" w:cs="Times New Roman"/>
          <w:sz w:val="28"/>
          <w:szCs w:val="28"/>
          <w:lang w:eastAsia="ar-SA"/>
        </w:rPr>
        <w:t xml:space="preserve"> ранее введенной информации;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016DB0">
        <w:rPr>
          <w:rFonts w:ascii="Times New Roman" w:eastAsia="Times New Roman" w:hAnsi="Times New Roman" w:cs="Times New Roman"/>
          <w:sz w:val="28"/>
          <w:szCs w:val="28"/>
          <w:lang w:eastAsia="ar-SA"/>
        </w:rPr>
        <w:t>разделе</w:t>
      </w:r>
      <w:proofErr w:type="gramEnd"/>
      <w:r w:rsidRPr="00016DB0">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016DB0">
        <w:rPr>
          <w:rFonts w:ascii="Times New Roman" w:eastAsia="Calibri" w:hAnsi="Times New Roman" w:cs="Times New Roman"/>
          <w:sz w:val="28"/>
          <w:szCs w:val="28"/>
        </w:rPr>
        <w:t xml:space="preserve">Уполномоченным органом </w:t>
      </w:r>
      <w:r w:rsidRPr="00016DB0">
        <w:rPr>
          <w:rFonts w:ascii="Times New Roman" w:eastAsia="Calibri" w:hAnsi="Times New Roman" w:cs="Times New Roman"/>
          <w:sz w:val="28"/>
          <w:szCs w:val="28"/>
          <w:lang w:eastAsia="ru-RU"/>
        </w:rPr>
        <w:t xml:space="preserve">в электронной форме заявления и </w:t>
      </w:r>
      <w:proofErr w:type="gramStart"/>
      <w:r w:rsidRPr="00016DB0">
        <w:rPr>
          <w:rFonts w:ascii="Times New Roman" w:eastAsia="Calibri" w:hAnsi="Times New Roman" w:cs="Times New Roman"/>
          <w:sz w:val="28"/>
          <w:szCs w:val="28"/>
          <w:lang w:eastAsia="ru-RU"/>
        </w:rPr>
        <w:t>прилагаемых</w:t>
      </w:r>
      <w:proofErr w:type="gramEnd"/>
      <w:r w:rsidRPr="00016DB0">
        <w:rPr>
          <w:rFonts w:ascii="Times New Roman" w:eastAsia="Calibri" w:hAnsi="Times New Roman" w:cs="Times New Roman"/>
          <w:sz w:val="28"/>
          <w:szCs w:val="28"/>
          <w:lang w:eastAsia="ru-RU"/>
        </w:rPr>
        <w:t xml:space="preserve"> к нему </w:t>
      </w:r>
      <w:proofErr w:type="spellStart"/>
      <w:r w:rsidRPr="00016DB0">
        <w:rPr>
          <w:rFonts w:ascii="Times New Roman" w:eastAsia="Calibri" w:hAnsi="Times New Roman" w:cs="Times New Roman"/>
          <w:sz w:val="28"/>
          <w:szCs w:val="28"/>
          <w:lang w:eastAsia="ru-RU"/>
        </w:rPr>
        <w:t>документовпосредством</w:t>
      </w:r>
      <w:proofErr w:type="spellEnd"/>
      <w:r w:rsidRPr="00016DB0">
        <w:rPr>
          <w:rFonts w:ascii="Times New Roman" w:eastAsia="Calibri" w:hAnsi="Times New Roman" w:cs="Times New Roman"/>
          <w:sz w:val="28"/>
          <w:szCs w:val="28"/>
          <w:lang w:eastAsia="ru-RU"/>
        </w:rPr>
        <w:t xml:space="preserve"> Единого портала,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016DB0">
        <w:rPr>
          <w:rFonts w:ascii="Times New Roman" w:eastAsia="Calibri" w:hAnsi="Times New Roman" w:cs="Times New Roman"/>
          <w:sz w:val="28"/>
          <w:szCs w:val="28"/>
          <w:lang w:eastAsia="ru-RU"/>
        </w:rPr>
        <w:t>в личном кабинете.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3.4.4. Прием и регистрация</w:t>
      </w:r>
      <w:r w:rsidRPr="00016DB0">
        <w:rPr>
          <w:rFonts w:ascii="Times New Roman" w:eastAsia="Calibri" w:hAnsi="Times New Roman" w:cs="Times New Roman"/>
          <w:sz w:val="28"/>
          <w:szCs w:val="28"/>
        </w:rPr>
        <w:t xml:space="preserve"> Уполномоченным органом</w:t>
      </w:r>
      <w:r w:rsidRPr="00016DB0">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Срок регистрации запроса составляет 1 (один) рабочий день.</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016DB0">
        <w:rPr>
          <w:rFonts w:ascii="Times New Roman" w:eastAsia="Calibri" w:hAnsi="Times New Roman" w:cs="Times New Roman"/>
          <w:sz w:val="28"/>
          <w:szCs w:val="28"/>
        </w:rPr>
        <w:t>Уполномоченным органом</w:t>
      </w:r>
      <w:r w:rsidRPr="00016DB0">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w:t>
      </w:r>
      <w:r w:rsidRPr="00016DB0">
        <w:rPr>
          <w:rFonts w:ascii="Times New Roman" w:eastAsia="Times New Roman" w:hAnsi="Times New Roman" w:cs="Times New Roman"/>
          <w:sz w:val="28"/>
          <w:szCs w:val="28"/>
          <w:lang w:eastAsia="ar-SA"/>
        </w:rPr>
        <w:lastRenderedPageBreak/>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После принятия запроса должностным лицом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016DB0">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016DB0">
        <w:rPr>
          <w:rFonts w:ascii="Times New Roman" w:eastAsia="Calibri" w:hAnsi="Times New Roman" w:cs="Times New Roman"/>
          <w:sz w:val="28"/>
          <w:szCs w:val="28"/>
        </w:rPr>
        <w:t xml:space="preserve">Уполномоченного органа </w:t>
      </w:r>
      <w:r w:rsidRPr="00016DB0">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уведомлению об отказе в приеме документов.</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016DB0">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t xml:space="preserve">а) </w:t>
      </w:r>
      <w:r>
        <w:rPr>
          <w:rFonts w:ascii="Times New Roman" w:eastAsia="Calibri" w:hAnsi="Times New Roman" w:cs="Times New Roman"/>
          <w:color w:val="000000"/>
          <w:sz w:val="28"/>
          <w:szCs w:val="28"/>
        </w:rPr>
        <w:t>разрешение на осуществление земляных работ</w:t>
      </w:r>
      <w:r w:rsidRPr="00016DB0">
        <w:rPr>
          <w:rFonts w:ascii="Times New Roman" w:eastAsia="Calibri" w:hAnsi="Times New Roman" w:cs="Times New Roman"/>
          <w:color w:val="000000"/>
          <w:sz w:val="28"/>
          <w:szCs w:val="28"/>
        </w:rPr>
        <w:t xml:space="preserve">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t xml:space="preserve">б) </w:t>
      </w:r>
      <w:r w:rsidRPr="00016DB0">
        <w:rPr>
          <w:rFonts w:ascii="Times New Roman" w:eastAsia="Calibri" w:hAnsi="Times New Roman" w:cs="Times New Roman"/>
          <w:color w:val="000000"/>
          <w:sz w:val="28"/>
          <w:szCs w:val="28"/>
        </w:rPr>
        <w:t>разрешение на осуществление земляных работ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lastRenderedPageBreak/>
        <w:t xml:space="preserve">в) </w:t>
      </w:r>
      <w:r w:rsidRPr="00016DB0">
        <w:rPr>
          <w:rFonts w:ascii="Times New Roman" w:eastAsia="Calibri" w:hAnsi="Times New Roman" w:cs="Times New Roman"/>
          <w:color w:val="000000"/>
          <w:sz w:val="28"/>
          <w:szCs w:val="28"/>
        </w:rPr>
        <w:t>разрешение на осуществление земляных работ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на бумажном носителе.</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16DB0">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016DB0">
        <w:rPr>
          <w:rFonts w:ascii="Times New Roman" w:eastAsia="Times New Roman" w:hAnsi="Times New Roman" w:cs="Times New Roman"/>
          <w:sz w:val="28"/>
          <w:szCs w:val="28"/>
          <w:lang w:eastAsia="ar-SA"/>
        </w:rPr>
        <w:t>.</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i/>
          <w:sz w:val="28"/>
          <w:szCs w:val="28"/>
          <w:lang w:eastAsia="ar-SA"/>
        </w:rPr>
      </w:pPr>
      <w:proofErr w:type="gramStart"/>
      <w:r w:rsidRPr="00016DB0">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016DB0">
        <w:rPr>
          <w:rFonts w:ascii="Times New Roman" w:eastAsia="Times New Roman" w:hAnsi="Times New Roman" w:cs="Times New Roman"/>
          <w:sz w:val="28"/>
          <w:szCs w:val="28"/>
          <w:lang w:eastAsia="ar-SA"/>
        </w:rPr>
        <w:t>должностного лица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kern w:val="1"/>
          <w:sz w:val="28"/>
          <w:szCs w:val="28"/>
          <w:lang w:eastAsia="ar-SA"/>
        </w:rPr>
        <w:t xml:space="preserve">является уведомление о готовности </w:t>
      </w:r>
      <w:r w:rsidRPr="00016DB0">
        <w:rPr>
          <w:rFonts w:ascii="Times New Roman" w:eastAsia="Times New Roman" w:hAnsi="Times New Roman" w:cs="Times New Roman"/>
          <w:sz w:val="28"/>
          <w:szCs w:val="28"/>
          <w:lang w:eastAsia="ar-SA"/>
        </w:rPr>
        <w:t>результата предоставления муниципальной услуги</w:t>
      </w:r>
      <w:r w:rsidRPr="00016DB0">
        <w:rPr>
          <w:rFonts w:ascii="Times New Roman" w:eastAsia="Times New Roman" w:hAnsi="Times New Roman" w:cs="Times New Roman"/>
          <w:kern w:val="1"/>
          <w:sz w:val="28"/>
          <w:szCs w:val="28"/>
          <w:lang w:eastAsia="ar-SA"/>
        </w:rPr>
        <w:t xml:space="preserve"> в личном кабинете Заявителя </w:t>
      </w:r>
      <w:r w:rsidRPr="00016DB0">
        <w:rPr>
          <w:rFonts w:ascii="Times New Roman" w:eastAsia="Times New Roman" w:hAnsi="Times New Roman" w:cs="Times New Roman"/>
          <w:sz w:val="28"/>
          <w:szCs w:val="28"/>
          <w:lang w:eastAsia="ru-RU"/>
        </w:rPr>
        <w:t xml:space="preserve">на </w:t>
      </w:r>
      <w:r w:rsidRPr="00016DB0">
        <w:rPr>
          <w:rFonts w:ascii="Times New Roman" w:eastAsia="Times New Roman" w:hAnsi="Times New Roman" w:cs="Times New Roman"/>
          <w:sz w:val="28"/>
          <w:szCs w:val="28"/>
          <w:lang w:eastAsia="ar-SA"/>
        </w:rPr>
        <w:t>Едином портале, Региональном портале.</w:t>
      </w:r>
      <w:proofErr w:type="gramEnd"/>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3.4.6. Получение сведений о ходе выполнения запроса.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016DB0">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016DB0">
        <w:rPr>
          <w:rFonts w:ascii="Times New Roman" w:eastAsia="Calibri" w:hAnsi="Times New Roman" w:cs="Times New Roman"/>
          <w:sz w:val="28"/>
          <w:szCs w:val="28"/>
        </w:rPr>
        <w:t xml:space="preserve">Уполномоченным органом </w:t>
      </w:r>
      <w:r w:rsidRPr="00016DB0">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а) уведомление о записи на прием в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или МФЦ, содержащее сведения о дате, времени и месте приема;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016DB0">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lastRenderedPageBreak/>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016DB0">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3.4.9. </w:t>
      </w:r>
      <w:proofErr w:type="gramStart"/>
      <w:r w:rsidRPr="00016DB0">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ru-RU"/>
        </w:rPr>
        <w:t>с целью получения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A4703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016DB0">
        <w:rPr>
          <w:rFonts w:ascii="Times New Roman" w:eastAsia="Times New Roman" w:hAnsi="Times New Roman" w:cs="Times New Roman"/>
          <w:sz w:val="28"/>
          <w:szCs w:val="28"/>
          <w:lang w:eastAsia="ar-SA"/>
        </w:rPr>
        <w:t xml:space="preserve">, должностного лица </w:t>
      </w:r>
      <w:r w:rsidRPr="00016DB0">
        <w:rPr>
          <w:rFonts w:ascii="Times New Roman" w:eastAsia="Calibri" w:hAnsi="Times New Roman" w:cs="Times New Roman"/>
          <w:sz w:val="28"/>
          <w:szCs w:val="28"/>
        </w:rPr>
        <w:t xml:space="preserve">Уполномоченного органа </w:t>
      </w:r>
      <w:r w:rsidRPr="00016DB0">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016DB0">
        <w:rPr>
          <w:rFonts w:ascii="Times New Roman" w:eastAsia="Times New Roman" w:hAnsi="Times New Roman" w:cs="Times New Roman"/>
          <w:sz w:val="28"/>
          <w:szCs w:val="28"/>
          <w:lang w:eastAsia="ar-SA"/>
        </w:rPr>
        <w:lastRenderedPageBreak/>
        <w:t>совершенных при предоставлении</w:t>
      </w:r>
      <w:proofErr w:type="gramEnd"/>
      <w:r w:rsidRPr="00016DB0">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должностного лица</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муниципального служащего.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016DB0">
        <w:rPr>
          <w:rFonts w:ascii="Times New Roman" w:eastAsia="Calibri" w:hAnsi="Times New Roman" w:cs="Times New Roman"/>
          <w:sz w:val="28"/>
          <w:szCs w:val="28"/>
        </w:rPr>
        <w:t>Уполномоченный орган</w:t>
      </w:r>
      <w:r w:rsidRPr="00016DB0">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3.5.</w:t>
      </w:r>
      <w:r w:rsidRPr="00016DB0">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Times New Roman" w:hAnsi="Times New Roman" w:cs="Times New Roman"/>
          <w:sz w:val="28"/>
          <w:szCs w:val="28"/>
          <w:lang w:eastAsia="ru-RU"/>
        </w:rPr>
        <w:t xml:space="preserve">1) наименование </w:t>
      </w:r>
      <w:r w:rsidRPr="00016DB0">
        <w:rPr>
          <w:rFonts w:ascii="Times New Roman" w:eastAsia="Calibri" w:hAnsi="Times New Roman" w:cs="Times New Roman"/>
          <w:sz w:val="28"/>
          <w:szCs w:val="28"/>
        </w:rPr>
        <w:t>Уполномоченного органа</w:t>
      </w:r>
      <w:r w:rsidRPr="00016DB0">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16DB0">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016DB0">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016DB0">
        <w:rPr>
          <w:rFonts w:ascii="Times New Roman" w:eastAsia="Times New Roman" w:hAnsi="Times New Roman" w:cs="Times New Roman"/>
          <w:sz w:val="28"/>
          <w:szCs w:val="28"/>
          <w:lang w:eastAsia="ar-SA"/>
        </w:rPr>
        <w:lastRenderedPageBreak/>
        <w:t xml:space="preserve">замене документов, а также представления (направления) результата рассмотрения заявления либо </w:t>
      </w:r>
      <w:r w:rsidRPr="00016DB0">
        <w:rPr>
          <w:rFonts w:ascii="Times New Roman" w:eastAsia="Times New Roman" w:hAnsi="Times New Roman" w:cs="Times New Roman"/>
          <w:sz w:val="28"/>
          <w:szCs w:val="28"/>
          <w:lang w:eastAsia="ru-RU"/>
        </w:rPr>
        <w:t>уведомления об отказе в исправлении опечаток и (или) ошибок</w:t>
      </w:r>
      <w:r w:rsidRPr="00016DB0">
        <w:rPr>
          <w:rFonts w:ascii="Times New Roman" w:eastAsia="Times New Roman" w:hAnsi="Times New Roman" w:cs="Times New Roman"/>
          <w:sz w:val="28"/>
          <w:szCs w:val="28"/>
          <w:lang w:eastAsia="ar-SA"/>
        </w:rPr>
        <w:t xml:space="preserve">. </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копия документа, в котором допущена ошибка или опечатка;</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3.5.4. Срок исправления допущенной опечатки и ошибки не может превышать 5 (пять) рабочих дней со дня регистрации в</w:t>
      </w:r>
      <w:r w:rsidRPr="00016DB0">
        <w:rPr>
          <w:rFonts w:ascii="Times New Roman" w:eastAsia="Calibri" w:hAnsi="Times New Roman" w:cs="Times New Roman"/>
          <w:sz w:val="28"/>
          <w:szCs w:val="28"/>
        </w:rPr>
        <w:t xml:space="preserve"> Уполномоченном органе </w:t>
      </w:r>
      <w:r w:rsidRPr="00016DB0">
        <w:rPr>
          <w:rFonts w:ascii="Times New Roman" w:eastAsia="Times New Roman" w:hAnsi="Times New Roman" w:cs="Times New Roman"/>
          <w:sz w:val="28"/>
          <w:szCs w:val="28"/>
          <w:lang w:eastAsia="ru-RU"/>
        </w:rPr>
        <w:t>заявления об исправлении допущенных опечаток и ошибок.</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3.5.5. </w:t>
      </w:r>
      <w:proofErr w:type="gramStart"/>
      <w:r w:rsidRPr="00016DB0">
        <w:rPr>
          <w:rFonts w:ascii="Times New Roman" w:eastAsia="Times New Roman" w:hAnsi="Times New Roman" w:cs="Times New Roman"/>
          <w:sz w:val="28"/>
          <w:szCs w:val="28"/>
          <w:lang w:eastAsia="ru-RU"/>
        </w:rPr>
        <w:t>В случае отказа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016DB0">
        <w:rPr>
          <w:rFonts w:ascii="Times New Roman" w:eastAsia="Times New Roman" w:hAnsi="Times New Roman" w:cs="Times New Roman"/>
          <w:sz w:val="28"/>
          <w:szCs w:val="28"/>
          <w:lang w:eastAsia="ru-RU"/>
        </w:rPr>
        <w:t xml:space="preserve">аявитель может обратиться с жалобой на данный </w:t>
      </w:r>
      <w:r w:rsidRPr="00016DB0">
        <w:rPr>
          <w:rFonts w:ascii="Times New Roman" w:eastAsia="Times New Roman" w:hAnsi="Times New Roman" w:cs="Times New Roman"/>
          <w:sz w:val="28"/>
          <w:szCs w:val="28"/>
          <w:lang w:eastAsia="ar-SA"/>
        </w:rPr>
        <w:t xml:space="preserve">отказ. </w:t>
      </w:r>
      <w:proofErr w:type="gramEnd"/>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Жалоба, поступившая в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016DB0" w:rsidRPr="00016DB0" w:rsidRDefault="00016DB0" w:rsidP="00016DB0">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016DB0">
        <w:rPr>
          <w:rFonts w:ascii="Times New Roman" w:eastAsia="Times New Roman" w:hAnsi="Times New Roman" w:cs="Times New Roman"/>
          <w:sz w:val="28"/>
          <w:szCs w:val="28"/>
          <w:lang w:eastAsia="ar-SA"/>
        </w:rPr>
        <w:t xml:space="preserve">3.5.6. </w:t>
      </w:r>
      <w:r w:rsidRPr="00016DB0">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016DB0" w:rsidRPr="00016DB0" w:rsidRDefault="00016DB0" w:rsidP="00016DB0">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016DB0">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Arial" w:hAnsi="Times New Roman" w:cs="Times New Roman"/>
          <w:kern w:val="1"/>
          <w:sz w:val="28"/>
          <w:szCs w:val="28"/>
          <w:lang w:eastAsia="ar-SA"/>
        </w:rPr>
        <w:t>2) в удовлетворении жалобы отказывается.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плата с Заявителя не взимается.</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 Формы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предоставлением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4.1. Порядок осуществления текущего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4.1.2. Текущий </w:t>
      </w:r>
      <w:proofErr w:type="gramStart"/>
      <w:r w:rsidRPr="00016DB0">
        <w:rPr>
          <w:rFonts w:ascii="Times New Roman" w:eastAsia="Calibri" w:hAnsi="Times New Roman" w:cs="Times New Roman"/>
          <w:sz w:val="28"/>
          <w:szCs w:val="28"/>
        </w:rPr>
        <w:t>контроль за</w:t>
      </w:r>
      <w:proofErr w:type="gramEnd"/>
      <w:r w:rsidRPr="00016DB0">
        <w:rPr>
          <w:rFonts w:ascii="Times New Roman" w:eastAsia="Calibri" w:hAnsi="Times New Roman" w:cs="Times New Roman"/>
          <w:sz w:val="28"/>
          <w:szCs w:val="28"/>
        </w:rPr>
        <w:t xml:space="preserve">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4.2.1. В целях осуществления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предоставлением муниципальной услуги, а также выявления и устранения нарушений прав Заявителей Уполномоченным </w:t>
      </w:r>
      <w:proofErr w:type="spellStart"/>
      <w:r w:rsidRPr="00016DB0">
        <w:rPr>
          <w:rFonts w:ascii="Times New Roman" w:eastAsia="Times New Roman" w:hAnsi="Times New Roman" w:cs="Times New Roman"/>
          <w:sz w:val="28"/>
          <w:szCs w:val="28"/>
          <w:lang w:eastAsia="ru-RU"/>
        </w:rPr>
        <w:t>органомпроводятся</w:t>
      </w:r>
      <w:proofErr w:type="spellEnd"/>
      <w:r w:rsidRPr="00016DB0">
        <w:rPr>
          <w:rFonts w:ascii="Times New Roman" w:eastAsia="Times New Roman" w:hAnsi="Times New Roman" w:cs="Times New Roman"/>
          <w:sz w:val="28"/>
          <w:szCs w:val="28"/>
          <w:lang w:eastAsia="ru-RU"/>
        </w:rPr>
        <w:t xml:space="preserve"> плановые и внеплановые проверки.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016DB0">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4.4.1. </w:t>
      </w:r>
      <w:proofErr w:type="gramStart"/>
      <w:r w:rsidRPr="00016DB0">
        <w:rPr>
          <w:rFonts w:ascii="Times New Roman" w:eastAsia="Calibri" w:hAnsi="Times New Roman" w:cs="Times New Roman"/>
          <w:sz w:val="28"/>
          <w:szCs w:val="28"/>
        </w:rPr>
        <w:t>Контроль за</w:t>
      </w:r>
      <w:proofErr w:type="gramEnd"/>
      <w:r w:rsidRPr="00016DB0">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4.4.2. Порядок и формы </w:t>
      </w:r>
      <w:proofErr w:type="gramStart"/>
      <w:r w:rsidRPr="00016DB0">
        <w:rPr>
          <w:rFonts w:ascii="Times New Roman" w:eastAsia="Calibri" w:hAnsi="Times New Roman" w:cs="Times New Roman"/>
          <w:sz w:val="28"/>
          <w:szCs w:val="28"/>
        </w:rPr>
        <w:t>контроля за</w:t>
      </w:r>
      <w:proofErr w:type="gramEnd"/>
      <w:r w:rsidRPr="00016DB0">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4.4.3. </w:t>
      </w:r>
      <w:proofErr w:type="gramStart"/>
      <w:r w:rsidRPr="00016DB0">
        <w:rPr>
          <w:rFonts w:ascii="Times New Roman" w:eastAsia="Calibri"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016DB0">
        <w:rPr>
          <w:rFonts w:ascii="Times New Roman" w:eastAsia="Calibri" w:hAnsi="Times New Roman" w:cs="Times New Roman"/>
          <w:sz w:val="28"/>
          <w:szCs w:val="28"/>
        </w:rPr>
        <w:t xml:space="preserve"> Российской Федерации.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16DB0" w:rsidRPr="00016DB0" w:rsidRDefault="00016DB0" w:rsidP="00016D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5.1. </w:t>
      </w:r>
      <w:proofErr w:type="gramStart"/>
      <w:r w:rsidRPr="00016DB0">
        <w:rPr>
          <w:rFonts w:ascii="Times New Roman" w:eastAsia="Calibri"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5.1.1. </w:t>
      </w:r>
      <w:proofErr w:type="gramStart"/>
      <w:r w:rsidRPr="00016DB0">
        <w:rPr>
          <w:rFonts w:ascii="Times New Roman" w:eastAsia="Calibri" w:hAnsi="Times New Roman" w:cs="Times New Roman"/>
          <w:sz w:val="28"/>
          <w:szCs w:val="28"/>
        </w:rPr>
        <w:t>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w:t>
      </w:r>
      <w:r w:rsidRPr="00016DB0">
        <w:rPr>
          <w:rFonts w:ascii="Times New Roman" w:eastAsia="Calibri" w:hAnsi="Times New Roman" w:cs="Times New Roman"/>
          <w:sz w:val="28"/>
          <w:szCs w:val="28"/>
        </w:rPr>
        <w:lastRenderedPageBreak/>
        <w:t>заинтересованным лицом или заявителем в Уполномоченный орган на имя руководителя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5.2.2. В случае если обжалуются</w:t>
      </w:r>
      <w:r w:rsidRPr="00016DB0">
        <w:rPr>
          <w:rFonts w:ascii="Times New Roman" w:eastAsia="Calibri" w:hAnsi="Times New Roman" w:cs="Times New Roman"/>
          <w:sz w:val="28"/>
          <w:szCs w:val="28"/>
          <w:bdr w:val="none" w:sz="0" w:space="0" w:color="auto" w:frame="1"/>
        </w:rPr>
        <w:t xml:space="preserve"> решения </w:t>
      </w:r>
      <w:r w:rsidRPr="00016DB0">
        <w:rPr>
          <w:rFonts w:ascii="Times New Roman" w:eastAsia="Calibri" w:hAnsi="Times New Roman" w:cs="Times New Roman"/>
          <w:sz w:val="28"/>
          <w:szCs w:val="28"/>
        </w:rPr>
        <w:t xml:space="preserve">и действия (бездействие) </w:t>
      </w:r>
      <w:r w:rsidRPr="00016DB0">
        <w:rPr>
          <w:rFonts w:ascii="Times New Roman" w:eastAsia="Calibri" w:hAnsi="Times New Roman" w:cs="Times New Roman"/>
          <w:sz w:val="28"/>
          <w:szCs w:val="28"/>
          <w:bdr w:val="none" w:sz="0" w:space="0" w:color="auto" w:frame="1"/>
        </w:rPr>
        <w:t>руководителя</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016DB0">
        <w:rPr>
          <w:rFonts w:ascii="Times New Roman" w:eastAsia="Calibri" w:hAnsi="Times New Roman" w:cs="Times New Roman"/>
          <w:sz w:val="28"/>
          <w:szCs w:val="28"/>
          <w:bdr w:val="none" w:sz="0" w:space="0" w:color="auto" w:frame="1"/>
        </w:rPr>
        <w:t>руководителю</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bdr w:val="none" w:sz="0" w:space="0" w:color="auto" w:frame="1"/>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5.2.3.Жалобы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5.3.1. </w:t>
      </w:r>
      <w:bookmarkStart w:id="19" w:name="Par418"/>
      <w:bookmarkEnd w:id="19"/>
      <w:r w:rsidRPr="00016DB0">
        <w:rPr>
          <w:rFonts w:ascii="Times New Roman" w:eastAsia="Calibri"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Уполномоченного </w:t>
      </w:r>
      <w:proofErr w:type="spellStart"/>
      <w:r w:rsidRPr="00016DB0">
        <w:rPr>
          <w:rFonts w:ascii="Times New Roman" w:eastAsia="Calibri" w:hAnsi="Times New Roman" w:cs="Times New Roman"/>
          <w:sz w:val="28"/>
          <w:szCs w:val="28"/>
        </w:rPr>
        <w:t>органа</w:t>
      </w:r>
      <w:proofErr w:type="gramStart"/>
      <w:r w:rsidRPr="00016DB0">
        <w:rPr>
          <w:rFonts w:ascii="Times New Roman" w:eastAsia="Calibri" w:hAnsi="Times New Roman" w:cs="Times New Roman"/>
          <w:sz w:val="28"/>
          <w:szCs w:val="28"/>
        </w:rPr>
        <w:t>,д</w:t>
      </w:r>
      <w:proofErr w:type="gramEnd"/>
      <w:r w:rsidRPr="00016DB0">
        <w:rPr>
          <w:rFonts w:ascii="Times New Roman" w:eastAsia="Calibri" w:hAnsi="Times New Roman" w:cs="Times New Roman"/>
          <w:sz w:val="28"/>
          <w:szCs w:val="28"/>
        </w:rPr>
        <w:t>олжностных</w:t>
      </w:r>
      <w:proofErr w:type="spellEnd"/>
      <w:r w:rsidRPr="00016DB0">
        <w:rPr>
          <w:rFonts w:ascii="Times New Roman" w:eastAsia="Calibri" w:hAnsi="Times New Roman" w:cs="Times New Roman"/>
          <w:sz w:val="28"/>
          <w:szCs w:val="28"/>
        </w:rPr>
        <w:t xml:space="preserve"> лиц Уполномоченного органа, либо муниципальных служащих, МФЦ, работников </w:t>
      </w:r>
      <w:proofErr w:type="spellStart"/>
      <w:r w:rsidRPr="00016DB0">
        <w:rPr>
          <w:rFonts w:ascii="Times New Roman" w:eastAsia="Calibri" w:hAnsi="Times New Roman" w:cs="Times New Roman"/>
          <w:sz w:val="28"/>
          <w:szCs w:val="28"/>
        </w:rPr>
        <w:t>МФЦявляются</w:t>
      </w:r>
      <w:proofErr w:type="spellEnd"/>
      <w:r w:rsidRPr="00016DB0">
        <w:rPr>
          <w:rFonts w:ascii="Times New Roman" w:eastAsia="Calibri" w:hAnsi="Times New Roman" w:cs="Times New Roman"/>
          <w:sz w:val="28"/>
          <w:szCs w:val="28"/>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480396" w:rsidRDefault="00480396" w:rsidP="0048039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3) Постановление администрации Горькобалковского сельского поселения Новопокровского района от 25 сентября 2018 г. № 60 «Об утверждении порядка досудебного (внесудебного) обжалования заявителем решений и действий (бездействия) администрации Горькобалковского </w:t>
      </w:r>
      <w:r>
        <w:rPr>
          <w:rFonts w:ascii="Times New Roman" w:hAnsi="Times New Roman"/>
          <w:sz w:val="28"/>
          <w:szCs w:val="28"/>
        </w:rPr>
        <w:lastRenderedPageBreak/>
        <w:t>сельского поселения Новопокровского района, должностного лица либо муниципального служащего администрации Горькобалковского сельского поселения Новопокровского района, отраслевых (функциональных) органов администрации Горькобалковского сельского поселения Новопокровского района, должностных лиц отраслевых (функциональных) органов администрации Горькобалковского сельского поселения</w:t>
      </w:r>
      <w:proofErr w:type="gramEnd"/>
      <w:r>
        <w:rPr>
          <w:rFonts w:ascii="Times New Roman" w:hAnsi="Times New Roman"/>
          <w:sz w:val="28"/>
          <w:szCs w:val="28"/>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p>
    <w:p w:rsidR="00016DB0" w:rsidRPr="00016DB0" w:rsidRDefault="00016DB0" w:rsidP="00016DB0">
      <w:pPr>
        <w:spacing w:after="0" w:line="240" w:lineRule="auto"/>
        <w:ind w:firstLine="709"/>
        <w:jc w:val="center"/>
        <w:rPr>
          <w:rFonts w:ascii="Times New Roman" w:eastAsia="Calibri" w:hAnsi="Times New Roman" w:cs="Times New Roman"/>
          <w:bCs/>
          <w:sz w:val="28"/>
          <w:szCs w:val="28"/>
        </w:rPr>
      </w:pPr>
      <w:r w:rsidRPr="00016DB0">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6DB0" w:rsidRPr="00016DB0" w:rsidRDefault="00016DB0" w:rsidP="00016DB0">
      <w:pPr>
        <w:spacing w:after="0" w:line="240" w:lineRule="auto"/>
        <w:ind w:firstLine="709"/>
        <w:jc w:val="center"/>
        <w:rPr>
          <w:rFonts w:ascii="Times New Roman" w:eastAsia="Calibri" w:hAnsi="Times New Roman" w:cs="Times New Roman"/>
          <w:bCs/>
          <w:sz w:val="28"/>
          <w:szCs w:val="28"/>
        </w:rPr>
      </w:pPr>
    </w:p>
    <w:p w:rsidR="00016DB0" w:rsidRPr="00016DB0" w:rsidRDefault="00016DB0" w:rsidP="00016DB0">
      <w:pPr>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6.2.1. </w:t>
      </w:r>
      <w:proofErr w:type="gramStart"/>
      <w:r w:rsidRPr="00016DB0">
        <w:rPr>
          <w:rFonts w:ascii="Times New Roman" w:eastAsia="Calibri"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w:t>
      </w:r>
      <w:r w:rsidRPr="00016DB0">
        <w:rPr>
          <w:rFonts w:ascii="Times New Roman" w:eastAsia="Calibri" w:hAnsi="Times New Roman" w:cs="Times New Roman"/>
          <w:sz w:val="28"/>
          <w:szCs w:val="28"/>
        </w:rPr>
        <w:lastRenderedPageBreak/>
        <w:t>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016DB0">
        <w:rPr>
          <w:rFonts w:ascii="Times New Roman" w:eastAsia="Calibri"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016DB0">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16DB0">
        <w:rPr>
          <w:rFonts w:ascii="Times New Roman" w:eastAsia="Calibri" w:hAnsi="Times New Roman" w:cs="Times New Roman"/>
          <w:sz w:val="28"/>
          <w:szCs w:val="28"/>
        </w:rPr>
        <w:t xml:space="preserve">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r w:rsidRPr="00016DB0">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016DB0">
        <w:rPr>
          <w:rFonts w:ascii="Times New Roman" w:eastAsia="Calibri" w:hAnsi="Times New Roman" w:cs="Times New Roman"/>
          <w:i/>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r w:rsidRPr="00016DB0">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00A47039">
        <w:rPr>
          <w:rFonts w:ascii="Times New Roman" w:eastAsia="Calibri" w:hAnsi="Times New Roman" w:cs="Times New Roman"/>
          <w:sz w:val="28"/>
          <w:szCs w:val="28"/>
        </w:rPr>
        <w:t xml:space="preserve"> </w:t>
      </w:r>
      <w:r w:rsidRPr="00016DB0">
        <w:rPr>
          <w:rFonts w:ascii="Times New Roman" w:eastAsia="Calibri" w:hAnsi="Times New Roman" w:cs="Times New Roman"/>
          <w:sz w:val="28"/>
          <w:szCs w:val="28"/>
        </w:rPr>
        <w:t>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Calibri" w:hAnsi="Times New Roman" w:cs="Times New Roman"/>
          <w:sz w:val="28"/>
          <w:szCs w:val="28"/>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w:t>
      </w:r>
      <w:r w:rsidRPr="00016DB0">
        <w:rPr>
          <w:rFonts w:ascii="Times New Roman" w:eastAsia="Calibri" w:hAnsi="Times New Roman" w:cs="Times New Roman"/>
          <w:sz w:val="28"/>
          <w:szCs w:val="28"/>
        </w:rPr>
        <w:lastRenderedPageBreak/>
        <w:t>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016DB0">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016DB0">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Критерием принятия решения по настоящей административной про</w:t>
      </w:r>
      <w:r w:rsidRPr="00016DB0">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016DB0">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016DB0">
        <w:rPr>
          <w:rFonts w:ascii="Times New Roman" w:eastAsia="Calibri" w:hAnsi="Times New Roman" w:cs="Times New Roman"/>
          <w:i/>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 xml:space="preserve">;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Исполнение данной административной процедуры возложено на работника МФЦ и специалиста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016DB0">
        <w:rPr>
          <w:rFonts w:ascii="Times New Roman" w:eastAsia="Calibri" w:hAnsi="Times New Roman" w:cs="Times New Roman"/>
          <w:sz w:val="28"/>
          <w:szCs w:val="28"/>
        </w:rPr>
        <w:t xml:space="preserve"> Уполномоченным органом</w:t>
      </w:r>
      <w:r w:rsidRPr="00016DB0">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016DB0">
        <w:rPr>
          <w:rFonts w:ascii="Times New Roman" w:eastAsia="Calibri" w:hAnsi="Times New Roman" w:cs="Times New Roman"/>
          <w:sz w:val="28"/>
          <w:szCs w:val="28"/>
        </w:rPr>
        <w:t>Уполномоченного органа</w:t>
      </w:r>
      <w:r w:rsidRPr="00016DB0">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016DB0">
        <w:rPr>
          <w:rFonts w:ascii="Times New Roman" w:eastAsia="Calibri" w:hAnsi="Times New Roman" w:cs="Times New Roman"/>
          <w:sz w:val="28"/>
          <w:szCs w:val="28"/>
          <w:lang w:eastAsia="ru-RU"/>
        </w:rPr>
        <w:t>дату</w:t>
      </w:r>
      <w:proofErr w:type="gramEnd"/>
      <w:r w:rsidRPr="00016DB0">
        <w:rPr>
          <w:rFonts w:ascii="Times New Roman" w:eastAsia="Calibri" w:hAnsi="Times New Roman" w:cs="Times New Roman"/>
          <w:sz w:val="28"/>
          <w:szCs w:val="28"/>
          <w:lang w:eastAsia="ru-RU"/>
        </w:rPr>
        <w:t xml:space="preserve"> и время передачи документов заверяются подписями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w:t>
      </w:r>
    </w:p>
    <w:p w:rsidR="00016DB0" w:rsidRPr="00016DB0" w:rsidRDefault="00016DB0" w:rsidP="00016DB0">
      <w:pPr>
        <w:widowControl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 в реестре.</w:t>
      </w:r>
    </w:p>
    <w:p w:rsidR="00016DB0" w:rsidRPr="00016DB0" w:rsidRDefault="00016DB0" w:rsidP="00016DB0">
      <w:pPr>
        <w:widowControl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3) выдает документы, являющиеся результатом предоставления муниципальной услуги, полученные от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1) соблюдение установленных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 xml:space="preserve"> сроков получения из Уполномоченного органа</w:t>
      </w:r>
      <w:r w:rsidRPr="00016DB0">
        <w:rPr>
          <w:rFonts w:ascii="Times New Roman" w:eastAsia="Calibri" w:hAnsi="Times New Roman" w:cs="Times New Roman"/>
          <w:sz w:val="28"/>
          <w:szCs w:val="28"/>
          <w:lang w:eastAsia="ru-RU"/>
        </w:rPr>
        <w:t>,</w:t>
      </w:r>
      <w:r w:rsidRPr="00016DB0">
        <w:rPr>
          <w:rFonts w:ascii="Times New Roman" w:eastAsia="Calibri" w:hAnsi="Times New Roman" w:cs="Times New Roman"/>
          <w:sz w:val="28"/>
          <w:szCs w:val="28"/>
        </w:rPr>
        <w:t xml:space="preserve"> результата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w:t>
      </w:r>
    </w:p>
    <w:bookmarkEnd w:id="17"/>
    <w:p w:rsidR="003A209F" w:rsidRPr="00376DE8" w:rsidRDefault="003A209F" w:rsidP="00A407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6DE8" w:rsidRPr="00376DE8" w:rsidRDefault="00376DE8"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376DE8" w:rsidRDefault="00136752"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6550C0" w:rsidRPr="00376DE8" w:rsidRDefault="00A47039" w:rsidP="00A4703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r w:rsidRPr="00376DE8">
        <w:rPr>
          <w:rFonts w:ascii="Times New Roman" w:eastAsia="Arial" w:hAnsi="Times New Roman" w:cs="Times New Roman"/>
          <w:sz w:val="28"/>
          <w:szCs w:val="28"/>
          <w:lang w:eastAsia="ar-SA"/>
        </w:rPr>
        <w:t xml:space="preserve"> </w:t>
      </w:r>
      <w:r w:rsidR="006550C0" w:rsidRPr="00376DE8">
        <w:rPr>
          <w:rFonts w:ascii="Times New Roman" w:eastAsia="Arial" w:hAnsi="Times New Roman" w:cs="Times New Roman"/>
          <w:sz w:val="28"/>
          <w:szCs w:val="28"/>
          <w:lang w:eastAsia="ar-SA"/>
        </w:rPr>
        <w:br w:type="page"/>
      </w:r>
    </w:p>
    <w:p w:rsidR="006550C0" w:rsidRPr="00376DE8" w:rsidRDefault="006550C0"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1</w:t>
      </w:r>
    </w:p>
    <w:p w:rsidR="006550C0" w:rsidRPr="00376DE8" w:rsidRDefault="006550C0"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r w:rsidR="00455B77">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предоставления муниципальной услуги</w:t>
      </w:r>
      <w:r w:rsidR="00A47039">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 xml:space="preserve">«Предоставление </w:t>
      </w:r>
      <w:r w:rsidR="008330E0"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376DE8" w:rsidRDefault="004C7715"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7039">
      <w:pPr>
        <w:spacing w:after="0" w:line="240" w:lineRule="auto"/>
        <w:ind w:left="4248" w:firstLine="288"/>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8330E0" w:rsidRPr="00376DE8" w:rsidRDefault="00A47039" w:rsidP="00A47039">
      <w:pPr>
        <w:spacing w:after="0" w:line="240" w:lineRule="auto"/>
        <w:ind w:left="4248" w:firstLine="288"/>
        <w:rPr>
          <w:rFonts w:ascii="Times New Roman" w:eastAsia="Calibri" w:hAnsi="Times New Roman" w:cs="Times New Roman"/>
          <w:sz w:val="28"/>
          <w:szCs w:val="28"/>
        </w:rPr>
      </w:pPr>
      <w:r>
        <w:rPr>
          <w:rFonts w:ascii="Times New Roman" w:eastAsia="Calibri" w:hAnsi="Times New Roman" w:cs="Times New Roman"/>
          <w:sz w:val="28"/>
          <w:szCs w:val="28"/>
        </w:rPr>
        <w:t>Горькобалковского</w:t>
      </w:r>
      <w:r w:rsidR="008330E0" w:rsidRPr="00376DE8">
        <w:rPr>
          <w:rFonts w:ascii="Times New Roman" w:eastAsia="Calibri" w:hAnsi="Times New Roman" w:cs="Times New Roman"/>
          <w:sz w:val="28"/>
          <w:szCs w:val="28"/>
        </w:rPr>
        <w:t xml:space="preserve"> сельского поселения</w:t>
      </w:r>
    </w:p>
    <w:p w:rsidR="008330E0" w:rsidRPr="00376DE8" w:rsidRDefault="008330E0" w:rsidP="00A47039">
      <w:pPr>
        <w:spacing w:after="0" w:line="240" w:lineRule="auto"/>
        <w:ind w:left="4248" w:firstLine="288"/>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8330E0" w:rsidRPr="00376DE8" w:rsidRDefault="008330E0" w:rsidP="00A47039">
      <w:pPr>
        <w:spacing w:after="0" w:line="240" w:lineRule="auto"/>
        <w:ind w:left="4248" w:firstLine="288"/>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A407BC">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физических лиц)</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Прошу Вас выдать разрешение на осуществление земляных работ_______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8330E0" w:rsidRPr="00376DE8" w:rsidRDefault="008330E0" w:rsidP="00A407BC">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Для выполнения работ </w:t>
      </w:r>
      <w:proofErr w:type="gramStart"/>
      <w:r w:rsidRPr="00376DE8">
        <w:rPr>
          <w:rFonts w:ascii="Times New Roman" w:eastAsia="Calibri" w:hAnsi="Times New Roman" w:cs="Times New Roman"/>
          <w:sz w:val="28"/>
          <w:szCs w:val="28"/>
        </w:rPr>
        <w:t>по</w:t>
      </w:r>
      <w:proofErr w:type="gramEnd"/>
      <w:r w:rsidRPr="00376DE8">
        <w:rPr>
          <w:rFonts w:ascii="Times New Roman" w:eastAsia="Calibri" w:hAnsi="Times New Roman" w:cs="Times New Roman"/>
          <w:sz w:val="28"/>
          <w:szCs w:val="28"/>
        </w:rPr>
        <w:t xml:space="preserve"> ________________________________</w:t>
      </w:r>
      <w:r w:rsidR="00A00B7D" w:rsidRPr="00376DE8">
        <w:rPr>
          <w:rFonts w:ascii="Times New Roman" w:eastAsia="Calibri" w:hAnsi="Times New Roman" w:cs="Times New Roman"/>
          <w:sz w:val="28"/>
          <w:szCs w:val="28"/>
        </w:rPr>
        <w:t>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A00B7D" w:rsidRPr="00376DE8" w:rsidRDefault="00A00B7D"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ФИО _________________________________________________________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«____»______________20___г.                        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(подпись)</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w:t>
      </w:r>
    </w:p>
    <w:p w:rsidR="00376DE8" w:rsidRDefault="00376DE8" w:rsidP="00A407BC">
      <w:pPr>
        <w:spacing w:after="0" w:line="240" w:lineRule="auto"/>
        <w:rPr>
          <w:rFonts w:ascii="Times New Roman" w:eastAsia="Calibri" w:hAnsi="Times New Roman" w:cs="Times New Roman"/>
          <w:szCs w:val="28"/>
        </w:rPr>
      </w:pPr>
      <w:proofErr w:type="gramStart"/>
      <w:r>
        <w:rPr>
          <w:rFonts w:ascii="Times New Roman" w:eastAsia="Calibri" w:hAnsi="Times New Roman" w:cs="Times New Roman"/>
          <w:szCs w:val="28"/>
        </w:rPr>
        <w:t>(наименование органа, выдающего</w:t>
      </w:r>
      <w:proofErr w:type="gramEnd"/>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разрешение на проведение работ,</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фамилия, инициалы руководителя)</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____________________________________</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 xml:space="preserve">(наименование </w:t>
      </w:r>
      <w:proofErr w:type="spellStart"/>
      <w:r w:rsidRPr="00376DE8">
        <w:rPr>
          <w:rFonts w:ascii="Times New Roman" w:eastAsia="Calibri" w:hAnsi="Times New Roman" w:cs="Times New Roman"/>
          <w:szCs w:val="28"/>
        </w:rPr>
        <w:t>организации</w:t>
      </w:r>
      <w:proofErr w:type="gramStart"/>
      <w:r w:rsidRPr="00376DE8">
        <w:rPr>
          <w:rFonts w:ascii="Times New Roman" w:eastAsia="Calibri" w:hAnsi="Times New Roman" w:cs="Times New Roman"/>
          <w:szCs w:val="28"/>
        </w:rPr>
        <w:t>,п</w:t>
      </w:r>
      <w:proofErr w:type="gramEnd"/>
      <w:r w:rsidRPr="00376DE8">
        <w:rPr>
          <w:rFonts w:ascii="Times New Roman" w:eastAsia="Calibri" w:hAnsi="Times New Roman" w:cs="Times New Roman"/>
          <w:szCs w:val="28"/>
        </w:rPr>
        <w:t>очтовый</w:t>
      </w:r>
      <w:proofErr w:type="spellEnd"/>
      <w:r w:rsidRPr="00376DE8">
        <w:rPr>
          <w:rFonts w:ascii="Times New Roman" w:eastAsia="Calibri" w:hAnsi="Times New Roman" w:cs="Times New Roman"/>
          <w:szCs w:val="28"/>
        </w:rPr>
        <w:t xml:space="preserve"> адрес)</w:t>
      </w:r>
    </w:p>
    <w:p w:rsidR="00A00B7D" w:rsidRPr="00376DE8" w:rsidRDefault="00A00B7D" w:rsidP="00A407BC">
      <w:pPr>
        <w:spacing w:after="0" w:line="240" w:lineRule="auto"/>
        <w:rPr>
          <w:rFonts w:ascii="Times New Roman" w:eastAsia="Calibri" w:hAnsi="Times New Roman" w:cs="Times New Roman"/>
          <w:szCs w:val="28"/>
        </w:rPr>
      </w:pP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A00B7D" w:rsidRPr="00376DE8" w:rsidRDefault="00A47039" w:rsidP="00A47039">
      <w:pPr>
        <w:spacing w:after="0" w:line="240" w:lineRule="auto"/>
        <w:rPr>
          <w:rFonts w:ascii="Times New Roman" w:eastAsia="Calibri" w:hAnsi="Times New Roman" w:cs="Times New Roman"/>
          <w:szCs w:val="28"/>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r w:rsidRPr="00376DE8">
        <w:rPr>
          <w:rFonts w:ascii="Times New Roman" w:eastAsia="Calibri" w:hAnsi="Times New Roman" w:cs="Times New Roman"/>
          <w:szCs w:val="28"/>
        </w:rPr>
        <w:t xml:space="preserve"> </w:t>
      </w:r>
      <w:r w:rsidR="00A00B7D" w:rsidRPr="00376DE8">
        <w:rPr>
          <w:rFonts w:ascii="Times New Roman" w:eastAsia="Calibri" w:hAnsi="Times New Roman" w:cs="Times New Roman"/>
          <w:szCs w:val="28"/>
        </w:rPr>
        <w:br w:type="page"/>
      </w:r>
    </w:p>
    <w:p w:rsidR="00A00B7D" w:rsidRPr="00376DE8" w:rsidRDefault="008330E0" w:rsidP="00A407BC">
      <w:pPr>
        <w:spacing w:after="0" w:line="240" w:lineRule="auto"/>
        <w:ind w:firstLine="709"/>
        <w:rPr>
          <w:rFonts w:ascii="Times New Roman" w:eastAsia="Arial" w:hAnsi="Times New Roman" w:cs="Times New Roman"/>
          <w:sz w:val="28"/>
          <w:szCs w:val="28"/>
          <w:lang w:eastAsia="ar-SA"/>
        </w:rPr>
      </w:pPr>
      <w:r w:rsidRPr="00376DE8">
        <w:rPr>
          <w:rFonts w:ascii="Times New Roman" w:eastAsia="Calibri" w:hAnsi="Times New Roman" w:cs="Times New Roman"/>
          <w:sz w:val="28"/>
          <w:szCs w:val="28"/>
        </w:rPr>
        <w:lastRenderedPageBreak/>
        <w:t> </w:t>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Arial" w:hAnsi="Times New Roman" w:cs="Times New Roman"/>
          <w:sz w:val="28"/>
          <w:szCs w:val="28"/>
          <w:lang w:eastAsia="ar-SA"/>
        </w:rPr>
        <w:t>ПРИЛОЖЕНИЕ № 2</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A00B7D" w:rsidRPr="00376DE8" w:rsidRDefault="00A00B7D"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A00B7D" w:rsidRPr="00376DE8" w:rsidRDefault="00A00B7D"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A00B7D" w:rsidRPr="00376DE8" w:rsidRDefault="00A00B7D" w:rsidP="00A407BC">
      <w:pPr>
        <w:spacing w:after="0" w:line="240" w:lineRule="auto"/>
        <w:ind w:firstLine="709"/>
        <w:rPr>
          <w:rFonts w:ascii="Times New Roman" w:eastAsia="Calibri" w:hAnsi="Times New Roman" w:cs="Times New Roman"/>
          <w:sz w:val="28"/>
          <w:szCs w:val="28"/>
        </w:rPr>
      </w:pPr>
    </w:p>
    <w:p w:rsidR="00A00B7D" w:rsidRPr="00376DE8" w:rsidRDefault="00A00B7D" w:rsidP="00A47039">
      <w:pPr>
        <w:spacing w:after="0" w:line="240" w:lineRule="auto"/>
        <w:ind w:left="4248" w:firstLine="288"/>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A00B7D" w:rsidRPr="00376DE8" w:rsidRDefault="00A47039" w:rsidP="00A47039">
      <w:pPr>
        <w:spacing w:after="0" w:line="240" w:lineRule="auto"/>
        <w:ind w:left="4248" w:firstLine="288"/>
        <w:rPr>
          <w:rFonts w:ascii="Times New Roman" w:eastAsia="Calibri" w:hAnsi="Times New Roman" w:cs="Times New Roman"/>
          <w:sz w:val="28"/>
          <w:szCs w:val="28"/>
        </w:rPr>
      </w:pPr>
      <w:r>
        <w:rPr>
          <w:rFonts w:ascii="Times New Roman" w:eastAsia="Calibri" w:hAnsi="Times New Roman" w:cs="Times New Roman"/>
          <w:sz w:val="28"/>
          <w:szCs w:val="28"/>
        </w:rPr>
        <w:t>Горькобалковского</w:t>
      </w:r>
      <w:r w:rsidR="00A00B7D" w:rsidRPr="00376DE8">
        <w:rPr>
          <w:rFonts w:ascii="Times New Roman" w:eastAsia="Calibri" w:hAnsi="Times New Roman" w:cs="Times New Roman"/>
          <w:sz w:val="28"/>
          <w:szCs w:val="28"/>
        </w:rPr>
        <w:t xml:space="preserve"> сельского поселения</w:t>
      </w:r>
    </w:p>
    <w:p w:rsidR="00A00B7D" w:rsidRPr="00376DE8" w:rsidRDefault="00A00B7D" w:rsidP="00A47039">
      <w:pPr>
        <w:spacing w:after="0" w:line="240" w:lineRule="auto"/>
        <w:ind w:left="4248" w:firstLine="288"/>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A00B7D" w:rsidRPr="00376DE8" w:rsidRDefault="00A00B7D" w:rsidP="00A47039">
      <w:pPr>
        <w:spacing w:after="0" w:line="240" w:lineRule="auto"/>
        <w:ind w:left="4248" w:firstLine="288"/>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A00B7D" w:rsidRPr="00376DE8" w:rsidRDefault="00A00B7D" w:rsidP="00A47039">
      <w:pPr>
        <w:spacing w:after="0" w:line="240" w:lineRule="auto"/>
        <w:ind w:firstLine="288"/>
        <w:jc w:val="center"/>
        <w:rPr>
          <w:rFonts w:ascii="Times New Roman" w:eastAsia="Calibri" w:hAnsi="Times New Roman" w:cs="Times New Roman"/>
          <w:b/>
          <w:bCs/>
          <w:sz w:val="28"/>
          <w:szCs w:val="28"/>
        </w:rPr>
      </w:pPr>
    </w:p>
    <w:p w:rsidR="008330E0" w:rsidRPr="00376DE8" w:rsidRDefault="008330E0"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юридических лиц)</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A00B7D"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Прошу Вас выдать разрешение на </w:t>
      </w:r>
      <w:r w:rsidR="00A00B7D" w:rsidRPr="00376DE8">
        <w:rPr>
          <w:rFonts w:ascii="Times New Roman" w:eastAsia="Calibri" w:hAnsi="Times New Roman" w:cs="Times New Roman"/>
          <w:sz w:val="28"/>
          <w:szCs w:val="28"/>
        </w:rPr>
        <w:t>осуществление земляных работ_______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w:t>
      </w:r>
      <w:r w:rsidR="00A00B7D"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A00B7D"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для</w:t>
      </w:r>
      <w:r w:rsidR="008330E0" w:rsidRPr="00376DE8">
        <w:rPr>
          <w:rFonts w:ascii="Times New Roman" w:eastAsia="Calibri" w:hAnsi="Times New Roman" w:cs="Times New Roman"/>
          <w:sz w:val="28"/>
          <w:szCs w:val="28"/>
        </w:rPr>
        <w:t xml:space="preserve"> вы</w:t>
      </w:r>
      <w:r w:rsidRPr="00376DE8">
        <w:rPr>
          <w:rFonts w:ascii="Times New Roman" w:eastAsia="Calibri" w:hAnsi="Times New Roman" w:cs="Times New Roman"/>
          <w:sz w:val="28"/>
          <w:szCs w:val="28"/>
        </w:rPr>
        <w:t xml:space="preserve">полнения работ </w:t>
      </w:r>
      <w:proofErr w:type="gramStart"/>
      <w:r w:rsidRPr="00376DE8">
        <w:rPr>
          <w:rFonts w:ascii="Times New Roman" w:eastAsia="Calibri" w:hAnsi="Times New Roman" w:cs="Times New Roman"/>
          <w:sz w:val="28"/>
          <w:szCs w:val="28"/>
        </w:rPr>
        <w:t>по</w:t>
      </w:r>
      <w:proofErr w:type="gramEnd"/>
      <w:r w:rsidR="008330E0" w:rsidRPr="00376DE8">
        <w:rPr>
          <w:rFonts w:ascii="Times New Roman" w:eastAsia="Calibri" w:hAnsi="Times New Roman" w:cs="Times New Roman"/>
          <w:sz w:val="28"/>
          <w:szCs w:val="28"/>
        </w:rPr>
        <w:t>________________________________</w:t>
      </w:r>
    </w:p>
    <w:p w:rsidR="00A00B7D" w:rsidRPr="00376DE8" w:rsidRDefault="00A00B7D"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A407BC">
      <w:pPr>
        <w:spacing w:after="0" w:line="240" w:lineRule="auto"/>
        <w:ind w:firstLine="708"/>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ИНН организации -____________________________________________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Сведения о постановке на учет в ИФНС__________________________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Юридический адрес 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руководителя____________________________________________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лица, ответственного за выполнение работ___________________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«____»______________20___г.              ___________________(подпись)</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E63396" w:rsidRPr="00376DE8" w:rsidRDefault="00A47039" w:rsidP="00A47039">
      <w:pPr>
        <w:spacing w:after="0" w:line="240" w:lineRule="auto"/>
        <w:rPr>
          <w:rFonts w:ascii="Times New Roman" w:eastAsia="Arial" w:hAnsi="Times New Roman" w:cs="Times New Roman"/>
          <w:sz w:val="28"/>
          <w:szCs w:val="28"/>
          <w:lang w:eastAsia="ar-SA"/>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r w:rsidRPr="00376DE8">
        <w:rPr>
          <w:rFonts w:ascii="Times New Roman" w:eastAsia="Arial" w:hAnsi="Times New Roman" w:cs="Times New Roman"/>
          <w:sz w:val="28"/>
          <w:szCs w:val="28"/>
          <w:lang w:eastAsia="ar-SA"/>
        </w:rPr>
        <w:t xml:space="preserve"> </w:t>
      </w:r>
      <w:r w:rsidR="00E63396" w:rsidRPr="00376DE8">
        <w:rPr>
          <w:rFonts w:ascii="Times New Roman" w:eastAsia="Arial" w:hAnsi="Times New Roman" w:cs="Times New Roman"/>
          <w:sz w:val="28"/>
          <w:szCs w:val="28"/>
          <w:lang w:eastAsia="ar-SA"/>
        </w:rPr>
        <w:br w:type="page"/>
      </w:r>
    </w:p>
    <w:p w:rsidR="00760CE1" w:rsidRPr="00376DE8" w:rsidRDefault="000652C4" w:rsidP="00A407BC">
      <w:pPr>
        <w:spacing w:after="0" w:line="240" w:lineRule="auto"/>
        <w:ind w:left="3539"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3</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r w:rsidR="00A47039">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предоставления муниципальной услуги</w:t>
      </w:r>
      <w:r w:rsidR="00A47039">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5F067A" w:rsidRPr="00376DE8" w:rsidRDefault="005F067A" w:rsidP="00A407BC">
      <w:pPr>
        <w:spacing w:after="0" w:line="240" w:lineRule="auto"/>
        <w:ind w:firstLine="709"/>
        <w:rPr>
          <w:rFonts w:ascii="Times New Roman" w:eastAsia="Calibri" w:hAnsi="Times New Roman" w:cs="Times New Roman"/>
          <w:sz w:val="28"/>
          <w:szCs w:val="28"/>
        </w:rPr>
      </w:pP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1611B7"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Администрация</w:t>
      </w:r>
    </w:p>
    <w:p w:rsidR="00760CE1" w:rsidRPr="00376DE8" w:rsidRDefault="00A47039" w:rsidP="00A407B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Горькобалковского</w:t>
      </w:r>
      <w:r w:rsidR="001611B7" w:rsidRPr="00376DE8">
        <w:rPr>
          <w:rFonts w:ascii="Times New Roman" w:eastAsia="Calibri" w:hAnsi="Times New Roman" w:cs="Times New Roman"/>
          <w:sz w:val="28"/>
          <w:szCs w:val="28"/>
        </w:rPr>
        <w:t xml:space="preserve"> сельского поселения</w:t>
      </w:r>
    </w:p>
    <w:p w:rsidR="001611B7"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760CE1" w:rsidRPr="00376DE8" w:rsidRDefault="00760CE1" w:rsidP="00A407BC">
      <w:pPr>
        <w:spacing w:after="0" w:line="240" w:lineRule="auto"/>
        <w:jc w:val="center"/>
        <w:rPr>
          <w:rFonts w:ascii="Times New Roman" w:eastAsia="Calibri" w:hAnsi="Times New Roman" w:cs="Times New Roman"/>
          <w:sz w:val="28"/>
          <w:szCs w:val="28"/>
        </w:rPr>
      </w:pPr>
    </w:p>
    <w:p w:rsidR="00760CE1"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 xml:space="preserve">РАЗРЕШЕНИЕ № </w:t>
      </w:r>
      <w:r w:rsidR="00760CE1" w:rsidRPr="00376DE8">
        <w:rPr>
          <w:rFonts w:ascii="Times New Roman" w:eastAsia="Calibri" w:hAnsi="Times New Roman" w:cs="Times New Roman"/>
          <w:bCs/>
          <w:sz w:val="28"/>
          <w:szCs w:val="28"/>
        </w:rPr>
        <w:t>___</w:t>
      </w:r>
    </w:p>
    <w:p w:rsidR="00760CE1"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на проведение земляных </w:t>
      </w:r>
      <w:r w:rsidR="00760CE1" w:rsidRPr="00376DE8">
        <w:rPr>
          <w:rFonts w:ascii="Times New Roman" w:eastAsia="Calibri" w:hAnsi="Times New Roman" w:cs="Times New Roman"/>
          <w:sz w:val="28"/>
          <w:szCs w:val="28"/>
        </w:rPr>
        <w:t>работ</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Наим</w:t>
      </w:r>
      <w:r w:rsidR="001611B7" w:rsidRPr="00376DE8">
        <w:rPr>
          <w:rFonts w:ascii="Times New Roman" w:eastAsia="Calibri" w:hAnsi="Times New Roman" w:cs="Times New Roman"/>
          <w:sz w:val="28"/>
          <w:szCs w:val="28"/>
        </w:rPr>
        <w:t>енование организации заявителя:</w:t>
      </w:r>
      <w:r w:rsidRPr="00376DE8">
        <w:rPr>
          <w:rFonts w:ascii="Times New Roman" w:eastAsia="Calibri" w:hAnsi="Times New Roman" w:cs="Times New Roman"/>
          <w:sz w:val="28"/>
          <w:szCs w:val="28"/>
        </w:rPr>
        <w:t>______</w:t>
      </w:r>
      <w:r w:rsidR="001611B7" w:rsidRPr="00376DE8">
        <w:rPr>
          <w:rFonts w:ascii="Times New Roman" w:eastAsia="Calibri" w:hAnsi="Times New Roman" w:cs="Times New Roman"/>
          <w:sz w:val="28"/>
          <w:szCs w:val="28"/>
        </w:rPr>
        <w:t>___</w:t>
      </w:r>
      <w:r w:rsidRPr="00376DE8">
        <w:rPr>
          <w:rFonts w:ascii="Times New Roman" w:eastAsia="Calibri" w:hAnsi="Times New Roman" w:cs="Times New Roman"/>
          <w:sz w:val="28"/>
          <w:szCs w:val="28"/>
        </w:rPr>
        <w:t>__________________________</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Адрес строящегося объекта:_____________</w:t>
      </w:r>
      <w:r w:rsidR="001611B7"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__________________________</w:t>
      </w:r>
    </w:p>
    <w:p w:rsidR="00760CE1" w:rsidRPr="00376DE8" w:rsidRDefault="001611B7"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Характеристика и протяженность </w:t>
      </w:r>
      <w:r w:rsidR="00760CE1" w:rsidRPr="00376DE8">
        <w:rPr>
          <w:rFonts w:ascii="Times New Roman" w:eastAsia="Calibri" w:hAnsi="Times New Roman" w:cs="Times New Roman"/>
          <w:sz w:val="28"/>
          <w:szCs w:val="28"/>
        </w:rPr>
        <w:t>разрытия:__________________</w:t>
      </w:r>
      <w:r w:rsidRPr="00376DE8">
        <w:rPr>
          <w:rFonts w:ascii="Times New Roman" w:eastAsia="Calibri" w:hAnsi="Times New Roman" w:cs="Times New Roman"/>
          <w:sz w:val="28"/>
          <w:szCs w:val="28"/>
        </w:rPr>
        <w:t>_____________</w:t>
      </w:r>
    </w:p>
    <w:p w:rsidR="00760CE1" w:rsidRPr="00376DE8" w:rsidRDefault="00760CE1" w:rsidP="00A407BC">
      <w:pPr>
        <w:spacing w:after="0" w:line="240" w:lineRule="auto"/>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Ответ</w:t>
      </w:r>
      <w:r w:rsidR="001611B7" w:rsidRPr="00376DE8">
        <w:rPr>
          <w:rFonts w:ascii="Times New Roman" w:eastAsia="Calibri" w:hAnsi="Times New Roman" w:cs="Times New Roman"/>
          <w:sz w:val="28"/>
          <w:szCs w:val="28"/>
        </w:rPr>
        <w:t>ственный</w:t>
      </w:r>
      <w:proofErr w:type="gramEnd"/>
      <w:r w:rsidR="001611B7" w:rsidRPr="00376DE8">
        <w:rPr>
          <w:rFonts w:ascii="Times New Roman" w:eastAsia="Calibri" w:hAnsi="Times New Roman" w:cs="Times New Roman"/>
          <w:sz w:val="28"/>
          <w:szCs w:val="28"/>
        </w:rPr>
        <w:t xml:space="preserve"> за производство работ:___________________________________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Схема разрытия:</w:t>
      </w:r>
      <w:r w:rsidR="001611B7" w:rsidRPr="00376DE8">
        <w:rPr>
          <w:rFonts w:ascii="Times New Roman" w:eastAsia="Calibri" w:hAnsi="Times New Roman" w:cs="Times New Roman"/>
          <w:sz w:val="28"/>
          <w:szCs w:val="28"/>
        </w:rPr>
        <w:t>_________________________________________________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Особые условия:</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вызов представителей заинтересованных служб;</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оградить каждое место разрытия барьерами стандартного типа, окрашенными в цвета ярких тонов в соответствии с нормами, при ограниченной видимости и в темное время суток  обеспечить световыми сигналами красного цвета;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дорожными знаками  и указателями стандартного типа;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участок, на котором разрешено разрытие всего проезда, обеспечить ясным обозначением объезда;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пешеходной части установить через траншею мостики не менее 75 см с перилами высотой не менее 1 м с расчетом нагрузки 400 кг на погонный метр мостика;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проезжей части установить через траншеи временные мосты для проезда шириной не менее 4-х метров на каждую полосу движения транспорта;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надлежащее содержание ограждений, дорожных знаков и указателей, освещение и т.д. на весь период работы;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частичном ограничении движения транспорта обеспечить беспрепятственное движение его у места работы;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должны выполняться короткими  участками в соответствии с проектом организации работ;</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на последующем участке разрешается начинать только после завершения всех работ на предыдущем участке, включая  восстановительные работы и уборку территории;</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ширина траншеи должны быть минимальной, не превышающей  нормы технических условий  на подземные прокладки, в зависимости от внешних габаритов сооружений;</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вскрытие дорожной одежды должно производиться на 20 см шире траншеи и иметь прямолинейные  очертания;</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вынутый из траншеи и котлованов грунт должен увозиться  с места работ немедленно по выемке из траншеи на территорию полигона ТБО;</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организация, производящая разрытие, обязана обеспечить полную сохранность от разборки, булыжного камня и тротуарной плитки;</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производстве работ на усовершенствованном покрытии – засыпка котлованов и траншей должна производиться щебнем с послойным  уплотнением с соблюдением правил на засыпку траншей.</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сохранность зеленых насаждений, рытье траншеи производить на расстоянии 1,5 м от корневой системы.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По окончании работ вызвать представителя органа, выдавшего разрешение на проведение работ.</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Восстановить нарушенные элементы благоустройства и асфальтобетонное покрытие в срок до «___» _________ 20___ года.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случае несоблюдения особых условий разрешение на разрытие будет аннулировано.</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С условиями </w:t>
      </w:r>
      <w:proofErr w:type="gramStart"/>
      <w:r w:rsidRPr="00376DE8">
        <w:rPr>
          <w:rFonts w:ascii="Times New Roman" w:eastAsia="Calibri" w:hAnsi="Times New Roman" w:cs="Times New Roman"/>
          <w:sz w:val="28"/>
          <w:szCs w:val="28"/>
        </w:rPr>
        <w:t>ознакомлен</w:t>
      </w:r>
      <w:proofErr w:type="gramEnd"/>
      <w:r w:rsidRPr="00376DE8">
        <w:rPr>
          <w:rFonts w:ascii="Times New Roman" w:eastAsia="Calibri" w:hAnsi="Times New Roman" w:cs="Times New Roman"/>
          <w:sz w:val="28"/>
          <w:szCs w:val="28"/>
        </w:rPr>
        <w:t>:__________________________________________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(ФИО, подпись заявителя)</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Производство работ разрешается:</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 «___ » ________ 20__ года по «____» ________ 20__ года.</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_______________________________________________________________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(руководитель органа, выдавшего разрешение на проведение работ)</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77D93" w:rsidRPr="00376DE8" w:rsidRDefault="00777D93" w:rsidP="00A407BC">
      <w:pPr>
        <w:spacing w:after="0" w:line="240" w:lineRule="auto"/>
        <w:ind w:firstLine="709"/>
        <w:rPr>
          <w:rFonts w:ascii="Times New Roman" w:eastAsia="Calibri" w:hAnsi="Times New Roman" w:cs="Times New Roman"/>
          <w:sz w:val="28"/>
          <w:szCs w:val="28"/>
        </w:rPr>
      </w:pP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760CE1" w:rsidRPr="00376DE8" w:rsidRDefault="00A47039" w:rsidP="00A47039">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r w:rsidRPr="00376DE8">
        <w:rPr>
          <w:rFonts w:ascii="Times New Roman" w:eastAsia="Calibri" w:hAnsi="Times New Roman" w:cs="Times New Roman"/>
          <w:sz w:val="28"/>
          <w:szCs w:val="28"/>
        </w:rPr>
        <w:t xml:space="preserve"> </w:t>
      </w:r>
      <w:r w:rsidR="00760CE1" w:rsidRPr="00376DE8">
        <w:rPr>
          <w:rFonts w:ascii="Times New Roman" w:eastAsia="Calibri" w:hAnsi="Times New Roman" w:cs="Times New Roman"/>
          <w:sz w:val="28"/>
          <w:szCs w:val="28"/>
        </w:rPr>
        <w:br w:type="page"/>
      </w:r>
    </w:p>
    <w:p w:rsidR="00760CE1" w:rsidRPr="00376DE8" w:rsidRDefault="000652C4" w:rsidP="00A407BC">
      <w:pPr>
        <w:spacing w:after="0" w:line="240" w:lineRule="auto"/>
        <w:ind w:left="3539"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4</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Согласие</w:t>
      </w:r>
    </w:p>
    <w:p w:rsidR="00E63396" w:rsidRPr="00376DE8" w:rsidRDefault="00E63396" w:rsidP="00A407BC">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на обработку персональных данных</w:t>
      </w: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соответствии с Федеральным законом от 27 июля 2006 года № 152-</w:t>
      </w:r>
      <w:r w:rsidR="00011958" w:rsidRPr="00376DE8">
        <w:rPr>
          <w:rFonts w:ascii="Times New Roman" w:eastAsia="Times New Roman" w:hAnsi="Times New Roman" w:cs="Times New Roman"/>
          <w:sz w:val="28"/>
          <w:szCs w:val="28"/>
          <w:lang w:eastAsia="ru-RU"/>
        </w:rPr>
        <w:t xml:space="preserve">ФЗ </w:t>
      </w:r>
      <w:r w:rsidRPr="00376DE8">
        <w:rPr>
          <w:rFonts w:ascii="Times New Roman" w:eastAsia="Times New Roman" w:hAnsi="Times New Roman" w:cs="Times New Roman"/>
          <w:sz w:val="28"/>
          <w:szCs w:val="28"/>
          <w:lang w:eastAsia="ru-RU"/>
        </w:rPr>
        <w:t xml:space="preserve">«О персональных данных»,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я,_______________________________________________________</w:t>
      </w:r>
      <w:r w:rsidR="00011958" w:rsidRPr="00376DE8">
        <w:rPr>
          <w:rFonts w:ascii="Times New Roman" w:eastAsia="Times New Roman" w:hAnsi="Times New Roman" w:cs="Times New Roman"/>
          <w:sz w:val="28"/>
          <w:szCs w:val="28"/>
          <w:lang w:eastAsia="ru-RU"/>
        </w:rPr>
        <w:t>______</w:t>
      </w:r>
      <w:r w:rsidRPr="00376DE8">
        <w:rPr>
          <w:rFonts w:ascii="Times New Roman" w:eastAsia="Times New Roman" w:hAnsi="Times New Roman" w:cs="Times New Roman"/>
          <w:sz w:val="28"/>
          <w:szCs w:val="28"/>
          <w:lang w:eastAsia="ru-RU"/>
        </w:rPr>
        <w:t>______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_______________________________________________________________</w:t>
      </w:r>
      <w:r w:rsidR="00011958" w:rsidRPr="00376DE8">
        <w:rPr>
          <w:rFonts w:ascii="Times New Roman" w:eastAsia="Times New Roman" w:hAnsi="Times New Roman" w:cs="Times New Roman"/>
          <w:sz w:val="28"/>
          <w:szCs w:val="28"/>
          <w:lang w:eastAsia="ru-RU"/>
        </w:rPr>
        <w:t>__</w:t>
      </w:r>
      <w:r w:rsidRPr="00376DE8">
        <w:rPr>
          <w:rFonts w:ascii="Times New Roman" w:eastAsia="Times New Roman" w:hAnsi="Times New Roman" w:cs="Times New Roman"/>
          <w:sz w:val="28"/>
          <w:szCs w:val="28"/>
          <w:lang w:eastAsia="ru-RU"/>
        </w:rPr>
        <w:t>___, дата рождения: «_____» ________________________</w:t>
      </w:r>
      <w:proofErr w:type="gramStart"/>
      <w:r w:rsidRPr="00376DE8">
        <w:rPr>
          <w:rFonts w:ascii="Times New Roman" w:eastAsia="Times New Roman" w:hAnsi="Times New Roman" w:cs="Times New Roman"/>
          <w:sz w:val="28"/>
          <w:szCs w:val="28"/>
          <w:lang w:eastAsia="ru-RU"/>
        </w:rPr>
        <w:t>г</w:t>
      </w:r>
      <w:proofErr w:type="gramEnd"/>
      <w:r w:rsidRPr="00376DE8">
        <w:rPr>
          <w:rFonts w:ascii="Times New Roman" w:eastAsia="Times New Roman" w:hAnsi="Times New Roman" w:cs="Times New Roman"/>
          <w:sz w:val="28"/>
          <w:szCs w:val="28"/>
          <w:lang w:eastAsia="ru-RU"/>
        </w:rPr>
        <w:t>.,</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паспорт________________________________________________________</w:t>
      </w:r>
      <w:r w:rsidR="00011958" w:rsidRPr="00376DE8">
        <w:rPr>
          <w:rFonts w:ascii="Times New Roman" w:eastAsia="Times New Roman" w:hAnsi="Times New Roman" w:cs="Times New Roman"/>
          <w:sz w:val="28"/>
          <w:szCs w:val="28"/>
          <w:lang w:eastAsia="ru-RU"/>
        </w:rPr>
        <w:t>____</w:t>
      </w:r>
      <w:r w:rsidRPr="00376DE8">
        <w:rPr>
          <w:rFonts w:ascii="Times New Roman" w:eastAsia="Times New Roman" w:hAnsi="Times New Roman" w:cs="Times New Roman"/>
          <w:sz w:val="28"/>
          <w:szCs w:val="28"/>
          <w:lang w:eastAsia="ru-RU"/>
        </w:rPr>
        <w:t>_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выдан  «_______»_________________________</w:t>
      </w:r>
      <w:proofErr w:type="gramStart"/>
      <w:r w:rsidRPr="00376DE8">
        <w:rPr>
          <w:rFonts w:ascii="Times New Roman" w:eastAsia="Times New Roman" w:hAnsi="Times New Roman" w:cs="Times New Roman"/>
          <w:sz w:val="28"/>
          <w:szCs w:val="28"/>
          <w:lang w:eastAsia="ru-RU"/>
        </w:rPr>
        <w:t>г</w:t>
      </w:r>
      <w:proofErr w:type="gramEnd"/>
      <w:r w:rsidRPr="00376DE8">
        <w:rPr>
          <w:rFonts w:ascii="Times New Roman" w:eastAsia="Times New Roman" w:hAnsi="Times New Roman" w:cs="Times New Roman"/>
          <w:sz w:val="28"/>
          <w:szCs w:val="28"/>
          <w:lang w:eastAsia="ru-RU"/>
        </w:rPr>
        <w:t>.,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код подразделения: __________________,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зарегистрирован</w:t>
      </w:r>
      <w:proofErr w:type="gramEnd"/>
      <w:r w:rsidRPr="00376DE8">
        <w:rPr>
          <w:rFonts w:ascii="Times New Roman" w:eastAsia="Times New Roman" w:hAnsi="Times New Roman" w:cs="Times New Roman"/>
          <w:sz w:val="28"/>
          <w:szCs w:val="28"/>
          <w:lang w:eastAsia="ru-RU"/>
        </w:rPr>
        <w:t xml:space="preserve"> по адресу:___________________________________________</w:t>
      </w:r>
      <w:r w:rsidR="00011958" w:rsidRPr="00376DE8">
        <w:rPr>
          <w:rFonts w:ascii="Times New Roman" w:eastAsia="Times New Roman" w:hAnsi="Times New Roman" w:cs="Times New Roman"/>
          <w:sz w:val="28"/>
          <w:szCs w:val="28"/>
          <w:lang w:eastAsia="ru-RU"/>
        </w:rPr>
        <w:t>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не возражаю против обработки администрацией </w:t>
      </w:r>
      <w:r w:rsidR="00A47039">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376DE8">
        <w:rPr>
          <w:rFonts w:ascii="Times New Roman" w:eastAsia="Times New Roman" w:hAnsi="Times New Roman" w:cs="Times New Roman"/>
          <w:sz w:val="28"/>
          <w:szCs w:val="28"/>
          <w:lang w:eastAsia="ru-RU"/>
        </w:rPr>
        <w:t xml:space="preserve">,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376DE8">
        <w:rPr>
          <w:rFonts w:ascii="Times New Roman" w:eastAsia="Times New Roman" w:hAnsi="Times New Roman" w:cs="Times New Roman"/>
          <w:sz w:val="28"/>
          <w:szCs w:val="28"/>
          <w:lang w:eastAsia="ru-RU"/>
        </w:rPr>
        <w:t>«</w:t>
      </w:r>
      <w:r w:rsidRPr="00376DE8">
        <w:rPr>
          <w:rFonts w:ascii="Times New Roman" w:eastAsia="Arial" w:hAnsi="Times New Roman" w:cs="Times New Roman"/>
          <w:sz w:val="28"/>
          <w:szCs w:val="28"/>
          <w:lang w:eastAsia="ar-SA"/>
        </w:rPr>
        <w:t xml:space="preserve">Предоставление </w:t>
      </w:r>
      <w:r w:rsidR="00840EE2" w:rsidRPr="00376DE8">
        <w:rPr>
          <w:rFonts w:ascii="Times New Roman" w:eastAsia="Arial" w:hAnsi="Times New Roman" w:cs="Times New Roman"/>
          <w:sz w:val="28"/>
          <w:szCs w:val="28"/>
          <w:lang w:eastAsia="ar-SA"/>
        </w:rPr>
        <w:t>разрешения на осуществление земляных работ</w:t>
      </w:r>
      <w:r w:rsidRPr="00376DE8">
        <w:rPr>
          <w:rFonts w:ascii="Times New Roman" w:eastAsia="Times New Roman" w:hAnsi="Times New Roman" w:cs="Times New Roman"/>
          <w:bCs/>
          <w:kern w:val="36"/>
          <w:sz w:val="28"/>
          <w:szCs w:val="28"/>
          <w:lang w:eastAsia="ru-RU"/>
        </w:rPr>
        <w:t>»</w:t>
      </w:r>
      <w:r w:rsidRPr="00376DE8">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E63396" w:rsidRPr="00376DE8" w:rsidRDefault="00E63396" w:rsidP="00A407BC">
      <w:pPr>
        <w:spacing w:after="0" w:line="240" w:lineRule="auto"/>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E63396" w:rsidRPr="00376DE8" w:rsidRDefault="00E63396" w:rsidP="00A407BC">
      <w:pPr>
        <w:spacing w:after="0" w:line="240" w:lineRule="auto"/>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011958" w:rsidRPr="00376DE8" w:rsidRDefault="00E63396" w:rsidP="00A407BC">
      <w:pPr>
        <w:spacing w:after="0" w:line="240" w:lineRule="auto"/>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Настоящее согласие дано «_____» ____________г., действует на время рассмотрения моего ходатайства и может быть отозвано в</w:t>
      </w:r>
      <w:r w:rsidR="00376DE8">
        <w:rPr>
          <w:rFonts w:ascii="Times New Roman" w:eastAsia="Times New Roman" w:hAnsi="Times New Roman" w:cs="Times New Roman"/>
          <w:sz w:val="28"/>
          <w:szCs w:val="28"/>
          <w:lang w:eastAsia="ru-RU"/>
        </w:rPr>
        <w:t xml:space="preserve"> письменной форме.</w:t>
      </w:r>
    </w:p>
    <w:p w:rsidR="00E63396" w:rsidRPr="00376DE8" w:rsidRDefault="00E63396" w:rsidP="00A407BC">
      <w:pPr>
        <w:spacing w:after="0" w:line="240" w:lineRule="auto"/>
        <w:ind w:firstLine="650"/>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                  ________________</w:t>
      </w:r>
    </w:p>
    <w:p w:rsidR="00E63396" w:rsidRPr="00376DE8" w:rsidRDefault="00E63396" w:rsidP="00A407BC">
      <w:pPr>
        <w:spacing w:after="0" w:line="240" w:lineRule="auto"/>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4"/>
          <w:szCs w:val="24"/>
          <w:lang w:eastAsia="ru-RU"/>
        </w:rPr>
        <w:t>(подпись Заявителя)                       (Ф.И.О.)</w:t>
      </w:r>
    </w:p>
    <w:p w:rsidR="00E63396" w:rsidRPr="00376DE8" w:rsidRDefault="00E63396" w:rsidP="00A407BC">
      <w:pPr>
        <w:spacing w:after="0" w:line="240" w:lineRule="auto"/>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8"/>
          <w:szCs w:val="28"/>
          <w:lang w:eastAsia="ru-RU"/>
        </w:rPr>
        <w:t xml:space="preserve">«____» ______________ 20___ г.  </w:t>
      </w:r>
    </w:p>
    <w:p w:rsidR="00E63396" w:rsidRDefault="00E63396" w:rsidP="00A407BC">
      <w:pPr>
        <w:spacing w:after="0" w:line="240" w:lineRule="auto"/>
        <w:jc w:val="both"/>
        <w:rPr>
          <w:rFonts w:ascii="Times New Roman" w:eastAsia="Times New Roman" w:hAnsi="Times New Roman" w:cs="Times New Roman"/>
          <w:sz w:val="28"/>
          <w:szCs w:val="28"/>
          <w:lang w:eastAsia="ru-RU"/>
        </w:rPr>
      </w:pPr>
    </w:p>
    <w:p w:rsidR="000652C4" w:rsidRPr="00376DE8" w:rsidRDefault="000652C4" w:rsidP="00A407BC">
      <w:pPr>
        <w:spacing w:after="0" w:line="240" w:lineRule="auto"/>
        <w:jc w:val="both"/>
        <w:rPr>
          <w:rFonts w:ascii="Times New Roman" w:eastAsia="Times New Roman" w:hAnsi="Times New Roman" w:cs="Times New Roman"/>
          <w:sz w:val="28"/>
          <w:szCs w:val="28"/>
          <w:lang w:eastAsia="ru-RU"/>
        </w:rPr>
      </w:pP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0652C4" w:rsidRPr="00376DE8" w:rsidRDefault="00A47039" w:rsidP="00A4703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p>
    <w:sectPr w:rsidR="000652C4" w:rsidRPr="00376DE8" w:rsidSect="009346C8">
      <w:headerReference w:type="even" r:id="rId9"/>
      <w:head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B9" w:rsidRDefault="00A806B9" w:rsidP="00A16DB7">
      <w:pPr>
        <w:spacing w:after="0" w:line="240" w:lineRule="auto"/>
      </w:pPr>
      <w:r>
        <w:separator/>
      </w:r>
    </w:p>
  </w:endnote>
  <w:endnote w:type="continuationSeparator" w:id="0">
    <w:p w:rsidR="00A806B9" w:rsidRDefault="00A806B9"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B9" w:rsidRDefault="00A806B9" w:rsidP="00A16DB7">
      <w:pPr>
        <w:spacing w:after="0" w:line="240" w:lineRule="auto"/>
      </w:pPr>
      <w:r>
        <w:separator/>
      </w:r>
    </w:p>
  </w:footnote>
  <w:footnote w:type="continuationSeparator" w:id="0">
    <w:p w:rsidR="00A806B9" w:rsidRDefault="00A806B9"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05" w:rsidRDefault="007A7844" w:rsidP="005F4125">
    <w:pPr>
      <w:pStyle w:val="a5"/>
      <w:framePr w:wrap="around" w:vAnchor="text" w:hAnchor="margin" w:xAlign="center" w:y="1"/>
      <w:rPr>
        <w:rStyle w:val="a7"/>
      </w:rPr>
    </w:pPr>
    <w:r>
      <w:rPr>
        <w:rStyle w:val="a7"/>
      </w:rPr>
      <w:fldChar w:fldCharType="begin"/>
    </w:r>
    <w:r w:rsidR="00253605">
      <w:rPr>
        <w:rStyle w:val="a7"/>
      </w:rPr>
      <w:instrText xml:space="preserve">PAGE  </w:instrText>
    </w:r>
    <w:r>
      <w:rPr>
        <w:rStyle w:val="a7"/>
      </w:rPr>
      <w:fldChar w:fldCharType="separate"/>
    </w:r>
    <w:r w:rsidR="00253605">
      <w:rPr>
        <w:rStyle w:val="a7"/>
        <w:noProof/>
      </w:rPr>
      <w:t>4</w:t>
    </w:r>
    <w:r>
      <w:rPr>
        <w:rStyle w:val="a7"/>
      </w:rPr>
      <w:fldChar w:fldCharType="end"/>
    </w:r>
  </w:p>
  <w:p w:rsidR="00253605" w:rsidRDefault="0025360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44734"/>
    </w:sdtPr>
    <w:sdtEndPr>
      <w:rPr>
        <w:sz w:val="28"/>
      </w:rPr>
    </w:sdtEndPr>
    <w:sdtContent>
      <w:p w:rsidR="00253605" w:rsidRPr="009346C8" w:rsidRDefault="007A7844">
        <w:pPr>
          <w:pStyle w:val="a5"/>
          <w:jc w:val="center"/>
          <w:rPr>
            <w:sz w:val="28"/>
          </w:rPr>
        </w:pPr>
        <w:r w:rsidRPr="009346C8">
          <w:rPr>
            <w:sz w:val="28"/>
          </w:rPr>
          <w:fldChar w:fldCharType="begin"/>
        </w:r>
        <w:r w:rsidR="00253605" w:rsidRPr="009346C8">
          <w:rPr>
            <w:sz w:val="28"/>
          </w:rPr>
          <w:instrText>PAGE   \* MERGEFORMAT</w:instrText>
        </w:r>
        <w:r w:rsidRPr="009346C8">
          <w:rPr>
            <w:sz w:val="28"/>
          </w:rPr>
          <w:fldChar w:fldCharType="separate"/>
        </w:r>
        <w:r w:rsidR="00E0797C">
          <w:rPr>
            <w:noProof/>
            <w:sz w:val="28"/>
          </w:rPr>
          <w:t>2</w:t>
        </w:r>
        <w:r w:rsidRPr="009346C8">
          <w:rPr>
            <w:sz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05" w:rsidRDefault="00253605">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4125"/>
    <w:rsid w:val="0000004C"/>
    <w:rsid w:val="00002D7D"/>
    <w:rsid w:val="000110FE"/>
    <w:rsid w:val="00011958"/>
    <w:rsid w:val="0001610A"/>
    <w:rsid w:val="00016DB0"/>
    <w:rsid w:val="0003447A"/>
    <w:rsid w:val="00041AFC"/>
    <w:rsid w:val="00043D8F"/>
    <w:rsid w:val="0005293B"/>
    <w:rsid w:val="000541B8"/>
    <w:rsid w:val="00054BD4"/>
    <w:rsid w:val="00055E76"/>
    <w:rsid w:val="00057400"/>
    <w:rsid w:val="000652C4"/>
    <w:rsid w:val="0006696B"/>
    <w:rsid w:val="00067752"/>
    <w:rsid w:val="00067DD9"/>
    <w:rsid w:val="00070041"/>
    <w:rsid w:val="00077CAE"/>
    <w:rsid w:val="00080FDF"/>
    <w:rsid w:val="000825B5"/>
    <w:rsid w:val="00092B81"/>
    <w:rsid w:val="00093B94"/>
    <w:rsid w:val="000A659F"/>
    <w:rsid w:val="000A785F"/>
    <w:rsid w:val="000D294E"/>
    <w:rsid w:val="000D2B21"/>
    <w:rsid w:val="000D5A6D"/>
    <w:rsid w:val="000E7F61"/>
    <w:rsid w:val="000F0882"/>
    <w:rsid w:val="00103244"/>
    <w:rsid w:val="00116C6F"/>
    <w:rsid w:val="00121185"/>
    <w:rsid w:val="001243D0"/>
    <w:rsid w:val="00125D9E"/>
    <w:rsid w:val="00136752"/>
    <w:rsid w:val="00140871"/>
    <w:rsid w:val="0014140B"/>
    <w:rsid w:val="001448E5"/>
    <w:rsid w:val="00145740"/>
    <w:rsid w:val="00154B31"/>
    <w:rsid w:val="001611B7"/>
    <w:rsid w:val="001614F4"/>
    <w:rsid w:val="00163663"/>
    <w:rsid w:val="001732C6"/>
    <w:rsid w:val="001764ED"/>
    <w:rsid w:val="001824A6"/>
    <w:rsid w:val="0019153D"/>
    <w:rsid w:val="00192A41"/>
    <w:rsid w:val="00195651"/>
    <w:rsid w:val="001A0D1A"/>
    <w:rsid w:val="001A41B1"/>
    <w:rsid w:val="001B0771"/>
    <w:rsid w:val="001B1AD1"/>
    <w:rsid w:val="001B4CE6"/>
    <w:rsid w:val="001C0ECC"/>
    <w:rsid w:val="001C4D25"/>
    <w:rsid w:val="001C540C"/>
    <w:rsid w:val="001C5755"/>
    <w:rsid w:val="001C5D1D"/>
    <w:rsid w:val="001C63E7"/>
    <w:rsid w:val="001C713D"/>
    <w:rsid w:val="001D331E"/>
    <w:rsid w:val="001D7916"/>
    <w:rsid w:val="001E1E4B"/>
    <w:rsid w:val="001F5D3E"/>
    <w:rsid w:val="002102D7"/>
    <w:rsid w:val="00210326"/>
    <w:rsid w:val="002112A8"/>
    <w:rsid w:val="00213234"/>
    <w:rsid w:val="0021476C"/>
    <w:rsid w:val="00223204"/>
    <w:rsid w:val="0023578E"/>
    <w:rsid w:val="00242893"/>
    <w:rsid w:val="00250F40"/>
    <w:rsid w:val="00251013"/>
    <w:rsid w:val="0025243F"/>
    <w:rsid w:val="00253605"/>
    <w:rsid w:val="002637E5"/>
    <w:rsid w:val="002639D8"/>
    <w:rsid w:val="00264E15"/>
    <w:rsid w:val="00284D52"/>
    <w:rsid w:val="00285E3B"/>
    <w:rsid w:val="00291A78"/>
    <w:rsid w:val="002933CA"/>
    <w:rsid w:val="00294D55"/>
    <w:rsid w:val="0029547F"/>
    <w:rsid w:val="002A48D6"/>
    <w:rsid w:val="002A4978"/>
    <w:rsid w:val="002B4996"/>
    <w:rsid w:val="002B55E2"/>
    <w:rsid w:val="002D15B4"/>
    <w:rsid w:val="00305C06"/>
    <w:rsid w:val="0031404F"/>
    <w:rsid w:val="003238DC"/>
    <w:rsid w:val="00330A85"/>
    <w:rsid w:val="003314EA"/>
    <w:rsid w:val="00334E80"/>
    <w:rsid w:val="00337810"/>
    <w:rsid w:val="00344525"/>
    <w:rsid w:val="00345728"/>
    <w:rsid w:val="00345CB5"/>
    <w:rsid w:val="0034715E"/>
    <w:rsid w:val="00351B9D"/>
    <w:rsid w:val="0036525E"/>
    <w:rsid w:val="00376DE8"/>
    <w:rsid w:val="003938CC"/>
    <w:rsid w:val="00393C5F"/>
    <w:rsid w:val="003A209F"/>
    <w:rsid w:val="003A5DAA"/>
    <w:rsid w:val="003A6A99"/>
    <w:rsid w:val="003B4F77"/>
    <w:rsid w:val="003B65B6"/>
    <w:rsid w:val="003B6879"/>
    <w:rsid w:val="003C3588"/>
    <w:rsid w:val="003C64A0"/>
    <w:rsid w:val="003D107D"/>
    <w:rsid w:val="003E3040"/>
    <w:rsid w:val="003E68BB"/>
    <w:rsid w:val="00400686"/>
    <w:rsid w:val="004025BD"/>
    <w:rsid w:val="00405D2B"/>
    <w:rsid w:val="00410EC3"/>
    <w:rsid w:val="00411410"/>
    <w:rsid w:val="00430809"/>
    <w:rsid w:val="0043668B"/>
    <w:rsid w:val="004405B2"/>
    <w:rsid w:val="004446C4"/>
    <w:rsid w:val="004546F6"/>
    <w:rsid w:val="00455B77"/>
    <w:rsid w:val="00463002"/>
    <w:rsid w:val="00464044"/>
    <w:rsid w:val="00475876"/>
    <w:rsid w:val="00480396"/>
    <w:rsid w:val="00487532"/>
    <w:rsid w:val="00490BE2"/>
    <w:rsid w:val="0049304C"/>
    <w:rsid w:val="004A23E6"/>
    <w:rsid w:val="004A55EB"/>
    <w:rsid w:val="004C0D37"/>
    <w:rsid w:val="004C7715"/>
    <w:rsid w:val="004D5664"/>
    <w:rsid w:val="004D6B7F"/>
    <w:rsid w:val="004E79ED"/>
    <w:rsid w:val="004F53E7"/>
    <w:rsid w:val="004F7121"/>
    <w:rsid w:val="00504F80"/>
    <w:rsid w:val="0050623E"/>
    <w:rsid w:val="00513FDE"/>
    <w:rsid w:val="005163B4"/>
    <w:rsid w:val="00523688"/>
    <w:rsid w:val="00526F3A"/>
    <w:rsid w:val="005270B6"/>
    <w:rsid w:val="005328C9"/>
    <w:rsid w:val="00536933"/>
    <w:rsid w:val="005444D6"/>
    <w:rsid w:val="0055101A"/>
    <w:rsid w:val="00551F47"/>
    <w:rsid w:val="0055775F"/>
    <w:rsid w:val="00562E8D"/>
    <w:rsid w:val="00566700"/>
    <w:rsid w:val="0058118B"/>
    <w:rsid w:val="00581FEC"/>
    <w:rsid w:val="005B6C19"/>
    <w:rsid w:val="005C09AC"/>
    <w:rsid w:val="005C1DC6"/>
    <w:rsid w:val="005C2960"/>
    <w:rsid w:val="005C3B99"/>
    <w:rsid w:val="005C5B05"/>
    <w:rsid w:val="005D1250"/>
    <w:rsid w:val="005E24E3"/>
    <w:rsid w:val="005F067A"/>
    <w:rsid w:val="005F0ED0"/>
    <w:rsid w:val="005F1C0F"/>
    <w:rsid w:val="005F2B32"/>
    <w:rsid w:val="005F4125"/>
    <w:rsid w:val="00603715"/>
    <w:rsid w:val="00604050"/>
    <w:rsid w:val="00607B42"/>
    <w:rsid w:val="006145DF"/>
    <w:rsid w:val="00621CC7"/>
    <w:rsid w:val="006234A2"/>
    <w:rsid w:val="0063388E"/>
    <w:rsid w:val="0063483C"/>
    <w:rsid w:val="00645BD5"/>
    <w:rsid w:val="0065059D"/>
    <w:rsid w:val="006540A1"/>
    <w:rsid w:val="006550C0"/>
    <w:rsid w:val="006576F3"/>
    <w:rsid w:val="00674D3B"/>
    <w:rsid w:val="00677491"/>
    <w:rsid w:val="00693DC2"/>
    <w:rsid w:val="00694AD7"/>
    <w:rsid w:val="006D0BF6"/>
    <w:rsid w:val="006D4802"/>
    <w:rsid w:val="006E1516"/>
    <w:rsid w:val="006F2C91"/>
    <w:rsid w:val="007008BB"/>
    <w:rsid w:val="00701DE1"/>
    <w:rsid w:val="0070295E"/>
    <w:rsid w:val="00716105"/>
    <w:rsid w:val="00717BDD"/>
    <w:rsid w:val="00730689"/>
    <w:rsid w:val="00736719"/>
    <w:rsid w:val="00740EAA"/>
    <w:rsid w:val="00743625"/>
    <w:rsid w:val="00750D53"/>
    <w:rsid w:val="00755A1C"/>
    <w:rsid w:val="007564A1"/>
    <w:rsid w:val="00760CE1"/>
    <w:rsid w:val="007623F6"/>
    <w:rsid w:val="00763126"/>
    <w:rsid w:val="00764F43"/>
    <w:rsid w:val="007656F0"/>
    <w:rsid w:val="0076783C"/>
    <w:rsid w:val="00777D93"/>
    <w:rsid w:val="00780AFB"/>
    <w:rsid w:val="007A378E"/>
    <w:rsid w:val="007A4E97"/>
    <w:rsid w:val="007A6243"/>
    <w:rsid w:val="007A7844"/>
    <w:rsid w:val="007B3A5B"/>
    <w:rsid w:val="007B60C9"/>
    <w:rsid w:val="007C5D83"/>
    <w:rsid w:val="007C67D9"/>
    <w:rsid w:val="007D13BA"/>
    <w:rsid w:val="007D1A7A"/>
    <w:rsid w:val="007D6FAA"/>
    <w:rsid w:val="007E091C"/>
    <w:rsid w:val="007E54E5"/>
    <w:rsid w:val="007E6C4B"/>
    <w:rsid w:val="007F1320"/>
    <w:rsid w:val="007F2F62"/>
    <w:rsid w:val="00820B25"/>
    <w:rsid w:val="00820C45"/>
    <w:rsid w:val="00821BE7"/>
    <w:rsid w:val="00825D09"/>
    <w:rsid w:val="00831897"/>
    <w:rsid w:val="008330E0"/>
    <w:rsid w:val="0083422A"/>
    <w:rsid w:val="00840B5B"/>
    <w:rsid w:val="00840EE2"/>
    <w:rsid w:val="00867667"/>
    <w:rsid w:val="00867868"/>
    <w:rsid w:val="00872F14"/>
    <w:rsid w:val="00876ED7"/>
    <w:rsid w:val="00884ADC"/>
    <w:rsid w:val="008904B3"/>
    <w:rsid w:val="00890583"/>
    <w:rsid w:val="008A367D"/>
    <w:rsid w:val="008A4213"/>
    <w:rsid w:val="008A47B1"/>
    <w:rsid w:val="008B7230"/>
    <w:rsid w:val="008C3619"/>
    <w:rsid w:val="008C70A2"/>
    <w:rsid w:val="008C7412"/>
    <w:rsid w:val="008D4C97"/>
    <w:rsid w:val="008D70F3"/>
    <w:rsid w:val="008D77AF"/>
    <w:rsid w:val="008F3F9A"/>
    <w:rsid w:val="008F4784"/>
    <w:rsid w:val="008F52EF"/>
    <w:rsid w:val="008F7492"/>
    <w:rsid w:val="008F7D8A"/>
    <w:rsid w:val="00900DB1"/>
    <w:rsid w:val="00901252"/>
    <w:rsid w:val="00902DDE"/>
    <w:rsid w:val="00914E89"/>
    <w:rsid w:val="009167E3"/>
    <w:rsid w:val="009301E0"/>
    <w:rsid w:val="00932E35"/>
    <w:rsid w:val="009346C8"/>
    <w:rsid w:val="00936F95"/>
    <w:rsid w:val="00964667"/>
    <w:rsid w:val="00965EB3"/>
    <w:rsid w:val="00975F27"/>
    <w:rsid w:val="00977222"/>
    <w:rsid w:val="00977257"/>
    <w:rsid w:val="00982EBA"/>
    <w:rsid w:val="00985778"/>
    <w:rsid w:val="00990E40"/>
    <w:rsid w:val="00995FC9"/>
    <w:rsid w:val="009A44F3"/>
    <w:rsid w:val="009D0762"/>
    <w:rsid w:val="009D79EF"/>
    <w:rsid w:val="009E17E0"/>
    <w:rsid w:val="009E7C6D"/>
    <w:rsid w:val="009F033E"/>
    <w:rsid w:val="00A00B7D"/>
    <w:rsid w:val="00A01FFB"/>
    <w:rsid w:val="00A1287A"/>
    <w:rsid w:val="00A16DB7"/>
    <w:rsid w:val="00A25A6F"/>
    <w:rsid w:val="00A26098"/>
    <w:rsid w:val="00A31C3D"/>
    <w:rsid w:val="00A31F50"/>
    <w:rsid w:val="00A36A63"/>
    <w:rsid w:val="00A407BC"/>
    <w:rsid w:val="00A47039"/>
    <w:rsid w:val="00A52424"/>
    <w:rsid w:val="00A5651E"/>
    <w:rsid w:val="00A6543C"/>
    <w:rsid w:val="00A67701"/>
    <w:rsid w:val="00A806B9"/>
    <w:rsid w:val="00A9305A"/>
    <w:rsid w:val="00AB5034"/>
    <w:rsid w:val="00AB7263"/>
    <w:rsid w:val="00AC19A3"/>
    <w:rsid w:val="00AC2486"/>
    <w:rsid w:val="00AC2C1B"/>
    <w:rsid w:val="00AC59B6"/>
    <w:rsid w:val="00AE1DCE"/>
    <w:rsid w:val="00AE5E9E"/>
    <w:rsid w:val="00AF4EEB"/>
    <w:rsid w:val="00AF6A1C"/>
    <w:rsid w:val="00B0580F"/>
    <w:rsid w:val="00B2306D"/>
    <w:rsid w:val="00B30EB8"/>
    <w:rsid w:val="00B373B5"/>
    <w:rsid w:val="00B404FF"/>
    <w:rsid w:val="00B40E86"/>
    <w:rsid w:val="00B53F78"/>
    <w:rsid w:val="00B61EDB"/>
    <w:rsid w:val="00B63DC7"/>
    <w:rsid w:val="00B657C1"/>
    <w:rsid w:val="00B66B64"/>
    <w:rsid w:val="00B70A30"/>
    <w:rsid w:val="00B813B6"/>
    <w:rsid w:val="00B92510"/>
    <w:rsid w:val="00B971C0"/>
    <w:rsid w:val="00BA16DE"/>
    <w:rsid w:val="00BA418F"/>
    <w:rsid w:val="00BA6124"/>
    <w:rsid w:val="00BA6182"/>
    <w:rsid w:val="00BA7ACE"/>
    <w:rsid w:val="00BC18F6"/>
    <w:rsid w:val="00BD6EFF"/>
    <w:rsid w:val="00BD74F9"/>
    <w:rsid w:val="00BE2BFD"/>
    <w:rsid w:val="00C00E7C"/>
    <w:rsid w:val="00C156A9"/>
    <w:rsid w:val="00C212AF"/>
    <w:rsid w:val="00C36F62"/>
    <w:rsid w:val="00C41E97"/>
    <w:rsid w:val="00C53384"/>
    <w:rsid w:val="00C573C6"/>
    <w:rsid w:val="00C81DCE"/>
    <w:rsid w:val="00C82FD6"/>
    <w:rsid w:val="00CA0660"/>
    <w:rsid w:val="00CA1C60"/>
    <w:rsid w:val="00CA2048"/>
    <w:rsid w:val="00CB1F87"/>
    <w:rsid w:val="00CB5655"/>
    <w:rsid w:val="00CC71BD"/>
    <w:rsid w:val="00CD07A2"/>
    <w:rsid w:val="00CE0BB9"/>
    <w:rsid w:val="00CE106D"/>
    <w:rsid w:val="00CE25CB"/>
    <w:rsid w:val="00CE5E7D"/>
    <w:rsid w:val="00CE6B5F"/>
    <w:rsid w:val="00CF145F"/>
    <w:rsid w:val="00CF1888"/>
    <w:rsid w:val="00CF7C37"/>
    <w:rsid w:val="00D159B6"/>
    <w:rsid w:val="00D15C76"/>
    <w:rsid w:val="00D245DA"/>
    <w:rsid w:val="00D30378"/>
    <w:rsid w:val="00D47332"/>
    <w:rsid w:val="00D559DE"/>
    <w:rsid w:val="00D55CF5"/>
    <w:rsid w:val="00D57EB2"/>
    <w:rsid w:val="00D60C7A"/>
    <w:rsid w:val="00D626BA"/>
    <w:rsid w:val="00D63DAD"/>
    <w:rsid w:val="00D63FE5"/>
    <w:rsid w:val="00D642D8"/>
    <w:rsid w:val="00D64E50"/>
    <w:rsid w:val="00D65CB7"/>
    <w:rsid w:val="00D725D4"/>
    <w:rsid w:val="00D7410D"/>
    <w:rsid w:val="00D75626"/>
    <w:rsid w:val="00D77C27"/>
    <w:rsid w:val="00D80B6C"/>
    <w:rsid w:val="00D819BD"/>
    <w:rsid w:val="00D81FBC"/>
    <w:rsid w:val="00D930C2"/>
    <w:rsid w:val="00DB26AD"/>
    <w:rsid w:val="00DB6395"/>
    <w:rsid w:val="00DB6EDF"/>
    <w:rsid w:val="00DC3566"/>
    <w:rsid w:val="00DC5760"/>
    <w:rsid w:val="00DC5FF2"/>
    <w:rsid w:val="00DD0EFA"/>
    <w:rsid w:val="00DD30A0"/>
    <w:rsid w:val="00DD5380"/>
    <w:rsid w:val="00DE70C9"/>
    <w:rsid w:val="00DF6BB0"/>
    <w:rsid w:val="00E0291B"/>
    <w:rsid w:val="00E0797C"/>
    <w:rsid w:val="00E10E48"/>
    <w:rsid w:val="00E17653"/>
    <w:rsid w:val="00E20631"/>
    <w:rsid w:val="00E46AEB"/>
    <w:rsid w:val="00E542A0"/>
    <w:rsid w:val="00E54BC3"/>
    <w:rsid w:val="00E57B66"/>
    <w:rsid w:val="00E63396"/>
    <w:rsid w:val="00E80F4E"/>
    <w:rsid w:val="00E831F1"/>
    <w:rsid w:val="00E909EA"/>
    <w:rsid w:val="00E9612D"/>
    <w:rsid w:val="00EA1837"/>
    <w:rsid w:val="00EA6013"/>
    <w:rsid w:val="00EC265C"/>
    <w:rsid w:val="00EC3413"/>
    <w:rsid w:val="00ED3EC2"/>
    <w:rsid w:val="00EE43A3"/>
    <w:rsid w:val="00EE49C9"/>
    <w:rsid w:val="00F017B1"/>
    <w:rsid w:val="00F07E03"/>
    <w:rsid w:val="00F27C33"/>
    <w:rsid w:val="00F34CF3"/>
    <w:rsid w:val="00F47DC7"/>
    <w:rsid w:val="00F55403"/>
    <w:rsid w:val="00F56E34"/>
    <w:rsid w:val="00F578E9"/>
    <w:rsid w:val="00F645A7"/>
    <w:rsid w:val="00F65744"/>
    <w:rsid w:val="00F82ACD"/>
    <w:rsid w:val="00F9119F"/>
    <w:rsid w:val="00F92D8E"/>
    <w:rsid w:val="00F92EA7"/>
    <w:rsid w:val="00F94969"/>
    <w:rsid w:val="00F951D9"/>
    <w:rsid w:val="00FA1C33"/>
    <w:rsid w:val="00FB3877"/>
    <w:rsid w:val="00FC1416"/>
    <w:rsid w:val="00FC42A8"/>
    <w:rsid w:val="00FC5733"/>
    <w:rsid w:val="00FC7729"/>
    <w:rsid w:val="00FD6067"/>
    <w:rsid w:val="00FE0FE7"/>
    <w:rsid w:val="00FE7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2122">
      <w:bodyDiv w:val="1"/>
      <w:marLeft w:val="0"/>
      <w:marRight w:val="0"/>
      <w:marTop w:val="0"/>
      <w:marBottom w:val="0"/>
      <w:divBdr>
        <w:top w:val="none" w:sz="0" w:space="0" w:color="auto"/>
        <w:left w:val="none" w:sz="0" w:space="0" w:color="auto"/>
        <w:bottom w:val="none" w:sz="0" w:space="0" w:color="auto"/>
        <w:right w:val="none" w:sz="0" w:space="0" w:color="auto"/>
      </w:divBdr>
    </w:div>
    <w:div w:id="220094454">
      <w:bodyDiv w:val="1"/>
      <w:marLeft w:val="0"/>
      <w:marRight w:val="0"/>
      <w:marTop w:val="0"/>
      <w:marBottom w:val="0"/>
      <w:divBdr>
        <w:top w:val="none" w:sz="0" w:space="0" w:color="auto"/>
        <w:left w:val="none" w:sz="0" w:space="0" w:color="auto"/>
        <w:bottom w:val="none" w:sz="0" w:space="0" w:color="auto"/>
        <w:right w:val="none" w:sz="0" w:space="0" w:color="auto"/>
      </w:divBdr>
    </w:div>
    <w:div w:id="233661147">
      <w:bodyDiv w:val="1"/>
      <w:marLeft w:val="0"/>
      <w:marRight w:val="0"/>
      <w:marTop w:val="0"/>
      <w:marBottom w:val="0"/>
      <w:divBdr>
        <w:top w:val="none" w:sz="0" w:space="0" w:color="auto"/>
        <w:left w:val="none" w:sz="0" w:space="0" w:color="auto"/>
        <w:bottom w:val="none" w:sz="0" w:space="0" w:color="auto"/>
        <w:right w:val="none" w:sz="0" w:space="0" w:color="auto"/>
      </w:divBdr>
    </w:div>
    <w:div w:id="522941131">
      <w:bodyDiv w:val="1"/>
      <w:marLeft w:val="0"/>
      <w:marRight w:val="0"/>
      <w:marTop w:val="0"/>
      <w:marBottom w:val="0"/>
      <w:divBdr>
        <w:top w:val="none" w:sz="0" w:space="0" w:color="auto"/>
        <w:left w:val="none" w:sz="0" w:space="0" w:color="auto"/>
        <w:bottom w:val="none" w:sz="0" w:space="0" w:color="auto"/>
        <w:right w:val="none" w:sz="0" w:space="0" w:color="auto"/>
      </w:divBdr>
    </w:div>
    <w:div w:id="573127360">
      <w:bodyDiv w:val="1"/>
      <w:marLeft w:val="0"/>
      <w:marRight w:val="0"/>
      <w:marTop w:val="0"/>
      <w:marBottom w:val="0"/>
      <w:divBdr>
        <w:top w:val="none" w:sz="0" w:space="0" w:color="auto"/>
        <w:left w:val="none" w:sz="0" w:space="0" w:color="auto"/>
        <w:bottom w:val="none" w:sz="0" w:space="0" w:color="auto"/>
        <w:right w:val="none" w:sz="0" w:space="0" w:color="auto"/>
      </w:divBdr>
    </w:div>
    <w:div w:id="690495209">
      <w:bodyDiv w:val="1"/>
      <w:marLeft w:val="0"/>
      <w:marRight w:val="0"/>
      <w:marTop w:val="0"/>
      <w:marBottom w:val="0"/>
      <w:divBdr>
        <w:top w:val="none" w:sz="0" w:space="0" w:color="auto"/>
        <w:left w:val="none" w:sz="0" w:space="0" w:color="auto"/>
        <w:bottom w:val="none" w:sz="0" w:space="0" w:color="auto"/>
        <w:right w:val="none" w:sz="0" w:space="0" w:color="auto"/>
      </w:divBdr>
    </w:div>
    <w:div w:id="714505494">
      <w:bodyDiv w:val="1"/>
      <w:marLeft w:val="0"/>
      <w:marRight w:val="0"/>
      <w:marTop w:val="0"/>
      <w:marBottom w:val="0"/>
      <w:divBdr>
        <w:top w:val="none" w:sz="0" w:space="0" w:color="auto"/>
        <w:left w:val="none" w:sz="0" w:space="0" w:color="auto"/>
        <w:bottom w:val="none" w:sz="0" w:space="0" w:color="auto"/>
        <w:right w:val="none" w:sz="0" w:space="0" w:color="auto"/>
      </w:divBdr>
    </w:div>
    <w:div w:id="957107135">
      <w:bodyDiv w:val="1"/>
      <w:marLeft w:val="0"/>
      <w:marRight w:val="0"/>
      <w:marTop w:val="0"/>
      <w:marBottom w:val="0"/>
      <w:divBdr>
        <w:top w:val="none" w:sz="0" w:space="0" w:color="auto"/>
        <w:left w:val="none" w:sz="0" w:space="0" w:color="auto"/>
        <w:bottom w:val="none" w:sz="0" w:space="0" w:color="auto"/>
        <w:right w:val="none" w:sz="0" w:space="0" w:color="auto"/>
      </w:divBdr>
    </w:div>
    <w:div w:id="1051152617">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091927738">
      <w:bodyDiv w:val="1"/>
      <w:marLeft w:val="0"/>
      <w:marRight w:val="0"/>
      <w:marTop w:val="0"/>
      <w:marBottom w:val="0"/>
      <w:divBdr>
        <w:top w:val="none" w:sz="0" w:space="0" w:color="auto"/>
        <w:left w:val="none" w:sz="0" w:space="0" w:color="auto"/>
        <w:bottom w:val="none" w:sz="0" w:space="0" w:color="auto"/>
        <w:right w:val="none" w:sz="0" w:space="0" w:color="auto"/>
      </w:divBdr>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069917">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3983E-51E5-4451-95CF-5C472109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3236</TotalTime>
  <Pages>47</Pages>
  <Words>16556</Words>
  <Characters>94374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114</cp:revision>
  <cp:lastPrinted>2020-11-30T11:10:00Z</cp:lastPrinted>
  <dcterms:created xsi:type="dcterms:W3CDTF">2018-09-26T05:36:00Z</dcterms:created>
  <dcterms:modified xsi:type="dcterms:W3CDTF">2020-12-17T06:26:00Z</dcterms:modified>
</cp:coreProperties>
</file>