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24" w:rsidRDefault="000E4524" w:rsidP="000E4524">
      <w:pPr>
        <w:jc w:val="center"/>
        <w:rPr>
          <w:b/>
        </w:rPr>
      </w:pPr>
      <w:r>
        <w:rPr>
          <w:b/>
        </w:rPr>
        <w:t>Администрация  Горькобалковского сельского поселения</w:t>
      </w:r>
    </w:p>
    <w:p w:rsidR="000E4524" w:rsidRDefault="000E4524" w:rsidP="000E4524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Новопокровского района Краснодарского края</w:t>
      </w:r>
    </w:p>
    <w:p w:rsidR="000E4524" w:rsidRDefault="000E4524" w:rsidP="000E4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служебному</w:t>
      </w:r>
    </w:p>
    <w:p w:rsidR="000E4524" w:rsidRDefault="000E4524" w:rsidP="000E4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поведению муниципальных служащих администрации </w:t>
      </w:r>
    </w:p>
    <w:p w:rsidR="000E4524" w:rsidRDefault="000E4524" w:rsidP="000E4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Горькобалковского сельского поселения и</w:t>
      </w:r>
    </w:p>
    <w:p w:rsidR="000E4524" w:rsidRDefault="000E4524" w:rsidP="000E4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урегулированию конфликта интересов</w:t>
      </w:r>
    </w:p>
    <w:p w:rsidR="000E4524" w:rsidRDefault="000E4524" w:rsidP="000E4524">
      <w:pPr>
        <w:pStyle w:val="1"/>
        <w:numPr>
          <w:ilvl w:val="0"/>
          <w:numId w:val="2"/>
        </w:numPr>
        <w:tabs>
          <w:tab w:val="left" w:pos="3420"/>
          <w:tab w:val="left" w:pos="9180"/>
        </w:tabs>
        <w:jc w:val="center"/>
        <w:rPr>
          <w:b/>
          <w:bCs/>
          <w:szCs w:val="28"/>
        </w:rPr>
      </w:pPr>
    </w:p>
    <w:p w:rsidR="000E4524" w:rsidRDefault="00151127" w:rsidP="000E4524">
      <w:pPr>
        <w:pStyle w:val="1"/>
        <w:numPr>
          <w:ilvl w:val="0"/>
          <w:numId w:val="2"/>
        </w:numPr>
        <w:tabs>
          <w:tab w:val="left" w:pos="3420"/>
          <w:tab w:val="left" w:pos="918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ПРОТОКОЛ №  1</w:t>
      </w:r>
    </w:p>
    <w:p w:rsidR="000E4524" w:rsidRDefault="0078256B" w:rsidP="000E4524">
      <w:pPr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>14.03. 2019</w:t>
      </w:r>
      <w:r w:rsidR="000E4524">
        <w:rPr>
          <w:sz w:val="28"/>
          <w:szCs w:val="28"/>
        </w:rPr>
        <w:t xml:space="preserve"> г. </w:t>
      </w:r>
      <w:r w:rsidR="00151127">
        <w:rPr>
          <w:sz w:val="28"/>
          <w:szCs w:val="28"/>
        </w:rPr>
        <w:tab/>
      </w:r>
      <w:r w:rsidR="00151127">
        <w:rPr>
          <w:sz w:val="28"/>
          <w:szCs w:val="28"/>
        </w:rPr>
        <w:tab/>
      </w:r>
      <w:r w:rsidR="00151127">
        <w:rPr>
          <w:sz w:val="28"/>
          <w:szCs w:val="28"/>
        </w:rPr>
        <w:tab/>
      </w:r>
      <w:r w:rsidR="00151127">
        <w:rPr>
          <w:sz w:val="28"/>
          <w:szCs w:val="28"/>
        </w:rPr>
        <w:tab/>
      </w:r>
      <w:r w:rsidR="00151127">
        <w:rPr>
          <w:sz w:val="28"/>
          <w:szCs w:val="28"/>
        </w:rPr>
        <w:tab/>
      </w:r>
      <w:r w:rsidR="00151127">
        <w:rPr>
          <w:sz w:val="28"/>
          <w:szCs w:val="28"/>
        </w:rPr>
        <w:tab/>
      </w:r>
      <w:r w:rsidR="00151127">
        <w:rPr>
          <w:sz w:val="28"/>
          <w:szCs w:val="28"/>
        </w:rPr>
        <w:tab/>
      </w:r>
      <w:r w:rsidR="00151127">
        <w:rPr>
          <w:sz w:val="28"/>
          <w:szCs w:val="28"/>
        </w:rPr>
        <w:tab/>
      </w:r>
      <w:proofErr w:type="gramStart"/>
      <w:r w:rsidR="000E4524">
        <w:rPr>
          <w:sz w:val="28"/>
          <w:szCs w:val="28"/>
        </w:rPr>
        <w:t>с</w:t>
      </w:r>
      <w:proofErr w:type="gramEnd"/>
      <w:r w:rsidR="000E4524">
        <w:rPr>
          <w:sz w:val="28"/>
          <w:szCs w:val="28"/>
        </w:rPr>
        <w:t>.</w:t>
      </w:r>
      <w:r w:rsidR="00151127">
        <w:rPr>
          <w:sz w:val="28"/>
          <w:szCs w:val="28"/>
        </w:rPr>
        <w:t xml:space="preserve"> </w:t>
      </w:r>
      <w:r w:rsidR="000E4524">
        <w:rPr>
          <w:sz w:val="28"/>
          <w:szCs w:val="28"/>
        </w:rPr>
        <w:t>Горькая Балка</w:t>
      </w:r>
    </w:p>
    <w:p w:rsidR="000E4524" w:rsidRDefault="000E4524" w:rsidP="000E4524">
      <w:pPr>
        <w:tabs>
          <w:tab w:val="left" w:pos="3060"/>
        </w:tabs>
        <w:rPr>
          <w:sz w:val="28"/>
          <w:szCs w:val="28"/>
        </w:rPr>
      </w:pPr>
    </w:p>
    <w:p w:rsidR="000E4524" w:rsidRDefault="000E4524" w:rsidP="008857EC">
      <w:pPr>
        <w:pStyle w:val="1"/>
        <w:keepNext w:val="0"/>
        <w:widowControl w:val="0"/>
        <w:numPr>
          <w:ilvl w:val="0"/>
          <w:numId w:val="2"/>
        </w:numPr>
        <w:autoSpaceDE w:val="0"/>
        <w:ind w:left="0" w:firstLine="567"/>
        <w:jc w:val="both"/>
        <w:rPr>
          <w:rStyle w:val="a4"/>
          <w:b w:val="0"/>
          <w:color w:val="000000" w:themeColor="text1"/>
        </w:rPr>
      </w:pPr>
      <w:r>
        <w:rPr>
          <w:szCs w:val="28"/>
        </w:rPr>
        <w:t xml:space="preserve">Состав комиссии сформирован в соответствии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статьей 14.1 Федерального закона от 02.03.2007 № 25-ФЗ "О муниципальной службе в Российской </w:t>
      </w:r>
      <w:r>
        <w:rPr>
          <w:color w:val="000000" w:themeColor="text1"/>
          <w:szCs w:val="28"/>
        </w:rPr>
        <w:t xml:space="preserve">Федерации", </w:t>
      </w:r>
      <w:r w:rsidR="00151127">
        <w:rPr>
          <w:szCs w:val="28"/>
        </w:rPr>
        <w:t xml:space="preserve">постановлением администрации </w:t>
      </w:r>
      <w:r w:rsidRPr="00DD28C1">
        <w:rPr>
          <w:szCs w:val="28"/>
        </w:rPr>
        <w:t>Горькобалковского сельского поселения от</w:t>
      </w:r>
      <w:bookmarkStart w:id="0" w:name="_GoBack"/>
      <w:bookmarkEnd w:id="0"/>
      <w:r w:rsidRPr="00DD28C1">
        <w:rPr>
          <w:szCs w:val="28"/>
        </w:rPr>
        <w:t xml:space="preserve"> </w:t>
      </w:r>
      <w:r w:rsidR="00DD28C1" w:rsidRPr="00DD28C1">
        <w:rPr>
          <w:szCs w:val="28"/>
        </w:rPr>
        <w:t>21.12.2018 года № 112</w:t>
      </w:r>
      <w:r>
        <w:rPr>
          <w:color w:val="000000" w:themeColor="text1"/>
          <w:szCs w:val="28"/>
        </w:rPr>
        <w:t xml:space="preserve"> </w:t>
      </w:r>
      <w:r w:rsidR="00151127">
        <w:rPr>
          <w:color w:val="000000" w:themeColor="text1"/>
          <w:szCs w:val="28"/>
        </w:rPr>
        <w:t>« О внесении изменений в постановление администрации Горькобалковского сельского поселения от 18.11.2015г. № 106 «</w:t>
      </w:r>
      <w:r>
        <w:rPr>
          <w:rStyle w:val="a4"/>
          <w:b w:val="0"/>
          <w:color w:val="000000" w:themeColor="text1"/>
          <w:szCs w:val="28"/>
        </w:rPr>
        <w:t>О комиссии по соблюдению требований к служебному поведению и урегулированию конфликта интересов на муниципальной службе муниципальных служащих а</w:t>
      </w:r>
      <w:r w:rsidR="00151127">
        <w:rPr>
          <w:rStyle w:val="a4"/>
          <w:b w:val="0"/>
          <w:color w:val="000000" w:themeColor="text1"/>
          <w:szCs w:val="28"/>
        </w:rPr>
        <w:t xml:space="preserve">дминистрации Горькобалковского </w:t>
      </w:r>
      <w:r>
        <w:rPr>
          <w:rStyle w:val="a4"/>
          <w:b w:val="0"/>
          <w:color w:val="000000" w:themeColor="text1"/>
          <w:szCs w:val="28"/>
        </w:rPr>
        <w:t>сельского поселения</w:t>
      </w:r>
      <w:r w:rsidR="00151127">
        <w:rPr>
          <w:rStyle w:val="a4"/>
          <w:b w:val="0"/>
          <w:color w:val="000000" w:themeColor="text1"/>
          <w:szCs w:val="28"/>
        </w:rPr>
        <w:t>»»</w:t>
      </w:r>
    </w:p>
    <w:p w:rsidR="000E4524" w:rsidRDefault="000E4524" w:rsidP="000E4524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0E4524" w:rsidRPr="001776C5" w:rsidRDefault="0078256B" w:rsidP="000E4524">
      <w:pPr>
        <w:jc w:val="both"/>
        <w:rPr>
          <w:sz w:val="28"/>
          <w:szCs w:val="28"/>
        </w:rPr>
      </w:pPr>
      <w:r>
        <w:rPr>
          <w:sz w:val="28"/>
          <w:szCs w:val="28"/>
        </w:rPr>
        <w:t>Е.В.</w:t>
      </w:r>
      <w:r w:rsidR="001776C5">
        <w:rPr>
          <w:sz w:val="28"/>
          <w:szCs w:val="28"/>
        </w:rPr>
        <w:t xml:space="preserve"> </w:t>
      </w:r>
      <w:r w:rsidRPr="001776C5">
        <w:rPr>
          <w:sz w:val="28"/>
          <w:szCs w:val="28"/>
        </w:rPr>
        <w:t>Артев</w:t>
      </w:r>
      <w:r w:rsidR="000E4524" w:rsidRPr="001776C5">
        <w:rPr>
          <w:sz w:val="28"/>
          <w:szCs w:val="28"/>
        </w:rPr>
        <w:tab/>
        <w:t>- глава Горькобалковского сель</w:t>
      </w:r>
      <w:r w:rsidR="00DD28C1" w:rsidRPr="001776C5">
        <w:rPr>
          <w:sz w:val="28"/>
          <w:szCs w:val="28"/>
        </w:rPr>
        <w:t xml:space="preserve">ского поселения; </w:t>
      </w:r>
      <w:r w:rsidR="000E4524" w:rsidRPr="001776C5">
        <w:rPr>
          <w:sz w:val="28"/>
          <w:szCs w:val="28"/>
        </w:rPr>
        <w:t>председатель комиссии;</w:t>
      </w:r>
    </w:p>
    <w:p w:rsidR="000E4524" w:rsidRPr="001776C5" w:rsidRDefault="00DD28C1" w:rsidP="000E4524">
      <w:pPr>
        <w:jc w:val="both"/>
        <w:rPr>
          <w:sz w:val="28"/>
          <w:szCs w:val="28"/>
        </w:rPr>
      </w:pPr>
      <w:r w:rsidRPr="001776C5">
        <w:rPr>
          <w:sz w:val="28"/>
          <w:szCs w:val="28"/>
        </w:rPr>
        <w:t>О.В. Никитин</w:t>
      </w:r>
      <w:proofErr w:type="gramStart"/>
      <w:r w:rsidRPr="001776C5">
        <w:rPr>
          <w:sz w:val="28"/>
          <w:szCs w:val="28"/>
        </w:rPr>
        <w:t>а</w:t>
      </w:r>
      <w:r w:rsidR="000E4524" w:rsidRPr="001776C5">
        <w:rPr>
          <w:sz w:val="28"/>
          <w:szCs w:val="28"/>
        </w:rPr>
        <w:t>–</w:t>
      </w:r>
      <w:proofErr w:type="gramEnd"/>
      <w:r w:rsidRPr="001776C5">
        <w:rPr>
          <w:sz w:val="28"/>
          <w:szCs w:val="28"/>
        </w:rPr>
        <w:t xml:space="preserve"> </w:t>
      </w:r>
      <w:r w:rsidR="000E4524" w:rsidRPr="001776C5">
        <w:rPr>
          <w:sz w:val="28"/>
          <w:szCs w:val="28"/>
        </w:rPr>
        <w:t xml:space="preserve">специалист 1 </w:t>
      </w:r>
      <w:r w:rsidRPr="001776C5">
        <w:rPr>
          <w:sz w:val="28"/>
          <w:szCs w:val="28"/>
        </w:rPr>
        <w:t>категории  по работе с ЛПХ, юрист, секретарь комиссии.</w:t>
      </w:r>
    </w:p>
    <w:p w:rsidR="00DD28C1" w:rsidRPr="001776C5" w:rsidRDefault="00DD28C1" w:rsidP="000E4524">
      <w:pPr>
        <w:jc w:val="both"/>
        <w:rPr>
          <w:sz w:val="28"/>
          <w:szCs w:val="28"/>
        </w:rPr>
      </w:pPr>
      <w:r w:rsidRPr="001776C5">
        <w:rPr>
          <w:sz w:val="28"/>
          <w:szCs w:val="28"/>
        </w:rPr>
        <w:t>Члены комиссии</w:t>
      </w:r>
    </w:p>
    <w:p w:rsidR="00DD28C1" w:rsidRPr="001776C5" w:rsidRDefault="00DD28C1" w:rsidP="000E4524">
      <w:pPr>
        <w:jc w:val="both"/>
        <w:rPr>
          <w:sz w:val="28"/>
          <w:szCs w:val="28"/>
        </w:rPr>
      </w:pPr>
      <w:r w:rsidRPr="001776C5">
        <w:rPr>
          <w:sz w:val="28"/>
          <w:szCs w:val="28"/>
        </w:rPr>
        <w:t xml:space="preserve">Л.И. Терехова  - председатель </w:t>
      </w:r>
      <w:r w:rsidR="001776C5" w:rsidRPr="001776C5">
        <w:rPr>
          <w:sz w:val="28"/>
          <w:szCs w:val="28"/>
        </w:rPr>
        <w:t>профсоюзного комитета администрации Горькобалковского сельского поселения.</w:t>
      </w:r>
    </w:p>
    <w:p w:rsidR="001776C5" w:rsidRPr="001776C5" w:rsidRDefault="001776C5" w:rsidP="000E4524">
      <w:pPr>
        <w:jc w:val="both"/>
        <w:rPr>
          <w:sz w:val="28"/>
          <w:szCs w:val="28"/>
        </w:rPr>
      </w:pPr>
      <w:proofErr w:type="spellStart"/>
      <w:r w:rsidRPr="001776C5">
        <w:rPr>
          <w:sz w:val="28"/>
          <w:szCs w:val="28"/>
        </w:rPr>
        <w:t>О.В.Романова</w:t>
      </w:r>
      <w:proofErr w:type="spellEnd"/>
      <w:r w:rsidRPr="001776C5">
        <w:rPr>
          <w:sz w:val="28"/>
          <w:szCs w:val="28"/>
        </w:rPr>
        <w:t xml:space="preserve"> – учитель МБОУ СОШ №4, депутат Совета Горькобалковского сельского поселения.</w:t>
      </w:r>
    </w:p>
    <w:p w:rsidR="000E4524" w:rsidRPr="001776C5" w:rsidRDefault="000E4524" w:rsidP="001776C5">
      <w:pPr>
        <w:ind w:firstLine="600"/>
        <w:jc w:val="both"/>
        <w:rPr>
          <w:sz w:val="28"/>
          <w:szCs w:val="28"/>
        </w:rPr>
      </w:pPr>
      <w:r w:rsidRPr="001776C5">
        <w:rPr>
          <w:sz w:val="28"/>
          <w:szCs w:val="28"/>
        </w:rPr>
        <w:t>Сотрудники администрации (муниципальные служащие) – 8 чел.; руководители МКУ – 3 чел.</w:t>
      </w:r>
    </w:p>
    <w:p w:rsidR="000E4524" w:rsidRDefault="000E4524" w:rsidP="000E4524">
      <w:pPr>
        <w:pStyle w:val="a3"/>
        <w:spacing w:before="0" w:after="0"/>
        <w:jc w:val="both"/>
      </w:pPr>
    </w:p>
    <w:p w:rsidR="000E4524" w:rsidRDefault="000E4524" w:rsidP="000E452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0E4524" w:rsidRDefault="000E4524" w:rsidP="000E4524">
      <w:pPr>
        <w:ind w:firstLine="600"/>
        <w:jc w:val="both"/>
        <w:rPr>
          <w:sz w:val="28"/>
          <w:szCs w:val="28"/>
        </w:rPr>
      </w:pPr>
    </w:p>
    <w:p w:rsidR="000E4524" w:rsidRPr="00334133" w:rsidRDefault="000E4524" w:rsidP="000E452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1.Рассмотрение представления  прокуратуры Новопокровского района, об устранении нарушений  законодательства о противодействии коррупции и </w:t>
      </w:r>
      <w:r w:rsidRPr="00334133">
        <w:rPr>
          <w:sz w:val="28"/>
          <w:szCs w:val="28"/>
        </w:rPr>
        <w:t>законодательства об общих принципах организации местного самоуправления.</w:t>
      </w:r>
    </w:p>
    <w:p w:rsidR="000E4524" w:rsidRPr="00334133" w:rsidRDefault="000E4524" w:rsidP="000E4524">
      <w:pPr>
        <w:ind w:firstLine="600"/>
        <w:jc w:val="both"/>
        <w:rPr>
          <w:sz w:val="28"/>
          <w:szCs w:val="28"/>
        </w:rPr>
      </w:pPr>
      <w:proofErr w:type="spellStart"/>
      <w:r w:rsidRPr="00334133">
        <w:rPr>
          <w:sz w:val="28"/>
          <w:szCs w:val="28"/>
        </w:rPr>
        <w:t>Докл</w:t>
      </w:r>
      <w:proofErr w:type="spellEnd"/>
      <w:r w:rsidRPr="00334133">
        <w:rPr>
          <w:sz w:val="28"/>
          <w:szCs w:val="28"/>
        </w:rPr>
        <w:t xml:space="preserve">. </w:t>
      </w:r>
      <w:proofErr w:type="spellStart"/>
      <w:r w:rsidR="0078256B" w:rsidRPr="00334133">
        <w:rPr>
          <w:sz w:val="28"/>
          <w:szCs w:val="28"/>
        </w:rPr>
        <w:t>Е.В.Артев</w:t>
      </w:r>
      <w:proofErr w:type="spellEnd"/>
      <w:r w:rsidRPr="00334133">
        <w:rPr>
          <w:sz w:val="28"/>
          <w:szCs w:val="28"/>
        </w:rPr>
        <w:t>, глава сельского поселения</w:t>
      </w:r>
    </w:p>
    <w:p w:rsidR="000E4524" w:rsidRPr="00334133" w:rsidRDefault="000E4524" w:rsidP="000E4524">
      <w:pPr>
        <w:ind w:firstLine="600"/>
        <w:jc w:val="both"/>
        <w:rPr>
          <w:sz w:val="28"/>
          <w:szCs w:val="28"/>
        </w:rPr>
      </w:pPr>
    </w:p>
    <w:p w:rsidR="000E4524" w:rsidRPr="00334133" w:rsidRDefault="000E4524" w:rsidP="000E4524">
      <w:pPr>
        <w:tabs>
          <w:tab w:val="left" w:pos="0"/>
        </w:tabs>
        <w:jc w:val="both"/>
        <w:rPr>
          <w:b/>
          <w:sz w:val="28"/>
          <w:szCs w:val="28"/>
        </w:rPr>
      </w:pPr>
      <w:r w:rsidRPr="00334133">
        <w:rPr>
          <w:b/>
          <w:sz w:val="28"/>
          <w:szCs w:val="28"/>
        </w:rPr>
        <w:tab/>
        <w:t>СЛУШАЛИ</w:t>
      </w:r>
      <w:proofErr w:type="gramStart"/>
      <w:r w:rsidRPr="00334133">
        <w:rPr>
          <w:b/>
          <w:sz w:val="28"/>
          <w:szCs w:val="28"/>
        </w:rPr>
        <w:t xml:space="preserve"> :</w:t>
      </w:r>
      <w:proofErr w:type="gramEnd"/>
    </w:p>
    <w:p w:rsidR="000E4524" w:rsidRPr="00334133" w:rsidRDefault="000E4524" w:rsidP="000E4524">
      <w:pPr>
        <w:ind w:firstLine="600"/>
        <w:jc w:val="both"/>
        <w:rPr>
          <w:sz w:val="28"/>
          <w:szCs w:val="28"/>
        </w:rPr>
      </w:pPr>
      <w:r w:rsidRPr="00334133">
        <w:rPr>
          <w:sz w:val="28"/>
          <w:szCs w:val="28"/>
        </w:rPr>
        <w:t xml:space="preserve">1. </w:t>
      </w:r>
      <w:proofErr w:type="spellStart"/>
      <w:r w:rsidRPr="00334133">
        <w:rPr>
          <w:sz w:val="28"/>
          <w:szCs w:val="28"/>
        </w:rPr>
        <w:t>Докл</w:t>
      </w:r>
      <w:proofErr w:type="spellEnd"/>
      <w:r w:rsidRPr="00334133">
        <w:rPr>
          <w:sz w:val="28"/>
          <w:szCs w:val="28"/>
        </w:rPr>
        <w:t xml:space="preserve">. </w:t>
      </w:r>
      <w:proofErr w:type="spellStart"/>
      <w:r w:rsidR="0078256B" w:rsidRPr="00334133">
        <w:rPr>
          <w:sz w:val="28"/>
          <w:szCs w:val="28"/>
        </w:rPr>
        <w:t>Е.В.Артев</w:t>
      </w:r>
      <w:proofErr w:type="spellEnd"/>
      <w:r w:rsidRPr="00334133">
        <w:rPr>
          <w:sz w:val="28"/>
          <w:szCs w:val="28"/>
        </w:rPr>
        <w:t>, глава сельского поселения:</w:t>
      </w:r>
    </w:p>
    <w:p w:rsidR="000E4524" w:rsidRDefault="000E4524" w:rsidP="000E4524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334133">
        <w:rPr>
          <w:sz w:val="28"/>
          <w:szCs w:val="28"/>
        </w:rPr>
        <w:t xml:space="preserve">-Поступило представление прокурора Новопокровского района от </w:t>
      </w:r>
      <w:r w:rsidR="0078256B" w:rsidRPr="00334133">
        <w:rPr>
          <w:sz w:val="28"/>
          <w:szCs w:val="28"/>
        </w:rPr>
        <w:t xml:space="preserve">14.02.2019 года 07-01-19/598 </w:t>
      </w:r>
      <w:r w:rsidRPr="00334133">
        <w:rPr>
          <w:sz w:val="28"/>
          <w:szCs w:val="28"/>
        </w:rPr>
        <w:t>для рассмотрения, в котором указано на выявленные факты предоставления - недостоверных или неполных сведений о доходах, об имуществе и обязательствах</w:t>
      </w:r>
      <w:r>
        <w:rPr>
          <w:color w:val="000000"/>
          <w:sz w:val="28"/>
          <w:szCs w:val="28"/>
        </w:rPr>
        <w:t xml:space="preserve"> имущественного характера в </w:t>
      </w:r>
      <w:r>
        <w:rPr>
          <w:color w:val="000000"/>
          <w:sz w:val="28"/>
          <w:szCs w:val="28"/>
        </w:rPr>
        <w:lastRenderedPageBreak/>
        <w:t xml:space="preserve">отношении себя, и членов </w:t>
      </w:r>
      <w:r w:rsidR="0078256B">
        <w:rPr>
          <w:color w:val="000000"/>
          <w:sz w:val="28"/>
          <w:szCs w:val="28"/>
        </w:rPr>
        <w:t>своих семей за 2017</w:t>
      </w:r>
      <w:r>
        <w:rPr>
          <w:color w:val="000000"/>
          <w:sz w:val="28"/>
          <w:szCs w:val="28"/>
        </w:rPr>
        <w:t xml:space="preserve"> год </w:t>
      </w:r>
      <w:r w:rsidR="00047E55">
        <w:rPr>
          <w:color w:val="000000"/>
          <w:sz w:val="28"/>
          <w:szCs w:val="28"/>
        </w:rPr>
        <w:t xml:space="preserve">ведущим специалистом по земельным вопросам и работе с КФХ </w:t>
      </w:r>
      <w:proofErr w:type="spellStart"/>
      <w:r w:rsidR="00047E55">
        <w:rPr>
          <w:color w:val="000000"/>
          <w:sz w:val="28"/>
          <w:szCs w:val="28"/>
        </w:rPr>
        <w:t>Артевым</w:t>
      </w:r>
      <w:proofErr w:type="spellEnd"/>
      <w:r w:rsidR="00047E55">
        <w:rPr>
          <w:color w:val="000000"/>
          <w:sz w:val="28"/>
          <w:szCs w:val="28"/>
        </w:rPr>
        <w:t xml:space="preserve"> Е.В., специалистом 1 категории</w:t>
      </w:r>
      <w:r w:rsidR="006F030E">
        <w:rPr>
          <w:color w:val="000000"/>
          <w:sz w:val="28"/>
          <w:szCs w:val="28"/>
        </w:rPr>
        <w:t xml:space="preserve"> </w:t>
      </w:r>
      <w:proofErr w:type="spellStart"/>
      <w:r w:rsidR="00047E55">
        <w:rPr>
          <w:color w:val="000000"/>
          <w:sz w:val="28"/>
          <w:szCs w:val="28"/>
        </w:rPr>
        <w:t>Пустовет</w:t>
      </w:r>
      <w:proofErr w:type="spellEnd"/>
      <w:r w:rsidR="00047E55">
        <w:rPr>
          <w:color w:val="000000"/>
          <w:sz w:val="28"/>
          <w:szCs w:val="28"/>
        </w:rPr>
        <w:t xml:space="preserve"> С.И., специалистом</w:t>
      </w:r>
      <w:proofErr w:type="gramEnd"/>
      <w:r w:rsidR="00047E55">
        <w:rPr>
          <w:color w:val="000000"/>
          <w:sz w:val="28"/>
          <w:szCs w:val="28"/>
        </w:rPr>
        <w:t xml:space="preserve"> 1 категории Мищенко К.С., специалистом 1 категории по доходам Усенко О.</w:t>
      </w:r>
      <w:r w:rsidR="006F030E">
        <w:rPr>
          <w:color w:val="000000"/>
          <w:sz w:val="28"/>
          <w:szCs w:val="28"/>
        </w:rPr>
        <w:t xml:space="preserve">Н. </w:t>
      </w:r>
    </w:p>
    <w:p w:rsidR="000E4524" w:rsidRDefault="000E4524" w:rsidP="000E4524">
      <w:pPr>
        <w:jc w:val="both"/>
        <w:rPr>
          <w:sz w:val="28"/>
          <w:szCs w:val="28"/>
        </w:rPr>
      </w:pPr>
    </w:p>
    <w:p w:rsidR="000E4524" w:rsidRDefault="000E4524" w:rsidP="000E452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0E4524" w:rsidRDefault="000E4524" w:rsidP="000E45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1.Признать, что предоставленные - сведения о </w:t>
      </w:r>
      <w:proofErr w:type="gramStart"/>
      <w:r>
        <w:rPr>
          <w:sz w:val="28"/>
          <w:szCs w:val="28"/>
        </w:rPr>
        <w:t>доходах</w:t>
      </w:r>
      <w:proofErr w:type="gramEnd"/>
      <w:r>
        <w:rPr>
          <w:sz w:val="28"/>
          <w:szCs w:val="28"/>
        </w:rPr>
        <w:t xml:space="preserve"> об имуществе и обязательствах </w:t>
      </w:r>
      <w:r w:rsidR="00334133">
        <w:rPr>
          <w:sz w:val="28"/>
          <w:szCs w:val="28"/>
        </w:rPr>
        <w:t>имущественного характера за 2017</w:t>
      </w:r>
      <w:r>
        <w:rPr>
          <w:sz w:val="28"/>
          <w:szCs w:val="28"/>
        </w:rPr>
        <w:t xml:space="preserve"> год </w:t>
      </w:r>
      <w:r w:rsidR="006F030E">
        <w:rPr>
          <w:color w:val="000000"/>
          <w:sz w:val="28"/>
          <w:szCs w:val="28"/>
        </w:rPr>
        <w:t xml:space="preserve">ведущим специалистом по земельным вопросам и работе с КФХ </w:t>
      </w:r>
      <w:proofErr w:type="spellStart"/>
      <w:r w:rsidR="006F030E">
        <w:rPr>
          <w:color w:val="000000"/>
          <w:sz w:val="28"/>
          <w:szCs w:val="28"/>
        </w:rPr>
        <w:t>Артевым</w:t>
      </w:r>
      <w:proofErr w:type="spellEnd"/>
      <w:r w:rsidR="006F030E">
        <w:rPr>
          <w:color w:val="000000"/>
          <w:sz w:val="28"/>
          <w:szCs w:val="28"/>
        </w:rPr>
        <w:t xml:space="preserve"> Е.В., специалистом 1 категории </w:t>
      </w:r>
      <w:proofErr w:type="spellStart"/>
      <w:r w:rsidR="006F030E">
        <w:rPr>
          <w:color w:val="000000"/>
          <w:sz w:val="28"/>
          <w:szCs w:val="28"/>
        </w:rPr>
        <w:t>Пустовет</w:t>
      </w:r>
      <w:proofErr w:type="spellEnd"/>
      <w:r w:rsidR="006F030E">
        <w:rPr>
          <w:color w:val="000000"/>
          <w:sz w:val="28"/>
          <w:szCs w:val="28"/>
        </w:rPr>
        <w:t xml:space="preserve"> С.И., специалистом 1 категории Мищенко К.С., специалистом 1 категории по доходам Усенко О.Н.</w:t>
      </w:r>
      <w:r w:rsidR="00FE494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 неполными. </w:t>
      </w:r>
    </w:p>
    <w:p w:rsidR="006F030E" w:rsidRPr="000E4524" w:rsidRDefault="006F030E" w:rsidP="000E452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Вышеуказанными сотрудниками были предоставлены объяснительные о допущенных нарушениях.</w:t>
      </w:r>
    </w:p>
    <w:p w:rsidR="000E4524" w:rsidRDefault="006F030E" w:rsidP="000E4524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3. В виду отсутствия</w:t>
      </w:r>
      <w:r w:rsidR="000E4524">
        <w:rPr>
          <w:sz w:val="28"/>
          <w:szCs w:val="28"/>
        </w:rPr>
        <w:t xml:space="preserve"> умысла сокрытия сведений о полученных </w:t>
      </w:r>
      <w:proofErr w:type="gramStart"/>
      <w:r w:rsidR="000E4524">
        <w:rPr>
          <w:sz w:val="28"/>
          <w:szCs w:val="28"/>
        </w:rPr>
        <w:t>доходах</w:t>
      </w:r>
      <w:proofErr w:type="gramEnd"/>
      <w:r w:rsidR="000E4524">
        <w:rPr>
          <w:sz w:val="28"/>
          <w:szCs w:val="28"/>
        </w:rPr>
        <w:t xml:space="preserve">  об имуществе и обязательствах имущественн</w:t>
      </w:r>
      <w:r w:rsidR="00334133">
        <w:rPr>
          <w:sz w:val="28"/>
          <w:szCs w:val="28"/>
        </w:rPr>
        <w:t>ого характера, применить к выше</w:t>
      </w:r>
      <w:r w:rsidR="000E4524">
        <w:rPr>
          <w:sz w:val="28"/>
          <w:szCs w:val="28"/>
        </w:rPr>
        <w:t xml:space="preserve">указанным </w:t>
      </w:r>
      <w:r>
        <w:rPr>
          <w:sz w:val="28"/>
          <w:szCs w:val="28"/>
        </w:rPr>
        <w:t>сотрудникам</w:t>
      </w:r>
      <w:r w:rsidR="000E4524">
        <w:rPr>
          <w:sz w:val="28"/>
          <w:szCs w:val="28"/>
        </w:rPr>
        <w:t xml:space="preserve"> - меры ответственности в виде устного замечания.</w:t>
      </w:r>
    </w:p>
    <w:p w:rsidR="000E4524" w:rsidRDefault="000E4524" w:rsidP="000E4524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3. Указать  на недопустимость в дальнейшем подобных нарушений.</w:t>
      </w:r>
    </w:p>
    <w:p w:rsidR="000E4524" w:rsidRDefault="000E4524" w:rsidP="000E4524">
      <w:pPr>
        <w:ind w:firstLine="567"/>
        <w:jc w:val="both"/>
        <w:rPr>
          <w:sz w:val="28"/>
          <w:szCs w:val="28"/>
        </w:rPr>
      </w:pPr>
    </w:p>
    <w:p w:rsidR="000E4524" w:rsidRDefault="000E4524" w:rsidP="000E452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Вынесено на голосование:</w:t>
      </w:r>
    </w:p>
    <w:p w:rsidR="000E4524" w:rsidRDefault="000E4524" w:rsidP="000E452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единогласно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ткрытое голосование).</w:t>
      </w:r>
    </w:p>
    <w:p w:rsidR="000E4524" w:rsidRDefault="000E4524" w:rsidP="000E452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0E4524" w:rsidRDefault="000E4524" w:rsidP="000E4524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0E4524" w:rsidRDefault="000E4524" w:rsidP="000E4524">
      <w:pPr>
        <w:tabs>
          <w:tab w:val="left" w:pos="840"/>
        </w:tabs>
        <w:ind w:left="-120"/>
        <w:jc w:val="both"/>
        <w:rPr>
          <w:b/>
          <w:sz w:val="28"/>
          <w:szCs w:val="28"/>
        </w:rPr>
      </w:pPr>
      <w:r>
        <w:rPr>
          <w:sz w:val="28"/>
          <w:szCs w:val="28"/>
        </w:rPr>
        <w:t>(Повестка дня исчерпана, заседание объявлено закрытым.)</w:t>
      </w:r>
    </w:p>
    <w:p w:rsidR="000E4524" w:rsidRDefault="000E4524" w:rsidP="000E4524">
      <w:pPr>
        <w:jc w:val="both"/>
        <w:rPr>
          <w:sz w:val="28"/>
          <w:szCs w:val="28"/>
        </w:rPr>
      </w:pPr>
    </w:p>
    <w:p w:rsidR="000E4524" w:rsidRDefault="000E4524" w:rsidP="000E4524">
      <w:pPr>
        <w:jc w:val="both"/>
        <w:rPr>
          <w:sz w:val="28"/>
          <w:szCs w:val="28"/>
        </w:rPr>
      </w:pPr>
    </w:p>
    <w:p w:rsidR="000E4524" w:rsidRDefault="000E4524" w:rsidP="000E4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</w:t>
      </w:r>
      <w:proofErr w:type="spellStart"/>
      <w:r w:rsidR="007A28D0">
        <w:rPr>
          <w:sz w:val="28"/>
          <w:szCs w:val="28"/>
        </w:rPr>
        <w:t>Е.В.Артев</w:t>
      </w:r>
      <w:proofErr w:type="spellEnd"/>
    </w:p>
    <w:p w:rsidR="00E65B0F" w:rsidRDefault="00E65B0F" w:rsidP="000E4524">
      <w:pPr>
        <w:jc w:val="both"/>
        <w:rPr>
          <w:sz w:val="28"/>
          <w:szCs w:val="28"/>
        </w:rPr>
      </w:pPr>
    </w:p>
    <w:p w:rsidR="000E4524" w:rsidRDefault="000E4524" w:rsidP="000E4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</w:t>
      </w:r>
      <w:proofErr w:type="spellStart"/>
      <w:r w:rsidR="005816F0">
        <w:rPr>
          <w:sz w:val="28"/>
          <w:szCs w:val="28"/>
        </w:rPr>
        <w:t>О.В.Никитина</w:t>
      </w:r>
      <w:proofErr w:type="spellEnd"/>
    </w:p>
    <w:p w:rsidR="000E4524" w:rsidRDefault="000E4524" w:rsidP="000E4524">
      <w:pPr>
        <w:ind w:firstLine="708"/>
        <w:jc w:val="both"/>
      </w:pPr>
    </w:p>
    <w:p w:rsidR="000E4524" w:rsidRDefault="000E4524" w:rsidP="000E4524">
      <w:pPr>
        <w:jc w:val="both"/>
      </w:pPr>
    </w:p>
    <w:p w:rsidR="001F2C0E" w:rsidRDefault="001F2C0E" w:rsidP="000E4524">
      <w:pPr>
        <w:ind w:firstLine="567"/>
      </w:pPr>
    </w:p>
    <w:sectPr w:rsidR="001F2C0E" w:rsidSect="000E4524">
      <w:pgSz w:w="11906" w:h="16838" w:code="9"/>
      <w:pgMar w:top="907" w:right="849" w:bottom="1134" w:left="1701" w:header="709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10816F9"/>
    <w:multiLevelType w:val="multilevel"/>
    <w:tmpl w:val="E25EB32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E4524"/>
    <w:rsid w:val="00027B78"/>
    <w:rsid w:val="000444C2"/>
    <w:rsid w:val="00047E55"/>
    <w:rsid w:val="00070517"/>
    <w:rsid w:val="000860E0"/>
    <w:rsid w:val="000A4B2A"/>
    <w:rsid w:val="000E4524"/>
    <w:rsid w:val="00110204"/>
    <w:rsid w:val="00151127"/>
    <w:rsid w:val="001666E2"/>
    <w:rsid w:val="00176658"/>
    <w:rsid w:val="001776C5"/>
    <w:rsid w:val="001B778F"/>
    <w:rsid w:val="001F2C0E"/>
    <w:rsid w:val="002049D6"/>
    <w:rsid w:val="00292420"/>
    <w:rsid w:val="002C5AC8"/>
    <w:rsid w:val="002E56B2"/>
    <w:rsid w:val="002E7D2A"/>
    <w:rsid w:val="00334133"/>
    <w:rsid w:val="0038490A"/>
    <w:rsid w:val="003A6597"/>
    <w:rsid w:val="003D5B5E"/>
    <w:rsid w:val="003F7EC7"/>
    <w:rsid w:val="004772E1"/>
    <w:rsid w:val="00477848"/>
    <w:rsid w:val="004C67CA"/>
    <w:rsid w:val="004E23C1"/>
    <w:rsid w:val="0051167D"/>
    <w:rsid w:val="005743EA"/>
    <w:rsid w:val="005816F0"/>
    <w:rsid w:val="005918EB"/>
    <w:rsid w:val="005D5FAA"/>
    <w:rsid w:val="005F19BC"/>
    <w:rsid w:val="00605D92"/>
    <w:rsid w:val="00657867"/>
    <w:rsid w:val="00694141"/>
    <w:rsid w:val="006A58B6"/>
    <w:rsid w:val="006E4B36"/>
    <w:rsid w:val="006F030E"/>
    <w:rsid w:val="00704180"/>
    <w:rsid w:val="007115DC"/>
    <w:rsid w:val="00737958"/>
    <w:rsid w:val="007509E3"/>
    <w:rsid w:val="0078256B"/>
    <w:rsid w:val="007A28D0"/>
    <w:rsid w:val="007F773B"/>
    <w:rsid w:val="008857EC"/>
    <w:rsid w:val="00887185"/>
    <w:rsid w:val="008A3F40"/>
    <w:rsid w:val="008B0DCA"/>
    <w:rsid w:val="008B3EB6"/>
    <w:rsid w:val="008B3F62"/>
    <w:rsid w:val="008B6779"/>
    <w:rsid w:val="008C675A"/>
    <w:rsid w:val="008C7C45"/>
    <w:rsid w:val="008E2EC6"/>
    <w:rsid w:val="008E6C42"/>
    <w:rsid w:val="008F6076"/>
    <w:rsid w:val="00912FEC"/>
    <w:rsid w:val="00922BCF"/>
    <w:rsid w:val="00963FB2"/>
    <w:rsid w:val="009A273F"/>
    <w:rsid w:val="009D397C"/>
    <w:rsid w:val="009E7220"/>
    <w:rsid w:val="009F4C6A"/>
    <w:rsid w:val="00A1014B"/>
    <w:rsid w:val="00A4094D"/>
    <w:rsid w:val="00A63ED0"/>
    <w:rsid w:val="00A925F9"/>
    <w:rsid w:val="00AB174C"/>
    <w:rsid w:val="00AF1D49"/>
    <w:rsid w:val="00B06B78"/>
    <w:rsid w:val="00B3321B"/>
    <w:rsid w:val="00C061D5"/>
    <w:rsid w:val="00C171A9"/>
    <w:rsid w:val="00C46060"/>
    <w:rsid w:val="00C5067F"/>
    <w:rsid w:val="00C81302"/>
    <w:rsid w:val="00C87564"/>
    <w:rsid w:val="00CB7C9B"/>
    <w:rsid w:val="00CE222A"/>
    <w:rsid w:val="00D10F6A"/>
    <w:rsid w:val="00D20B2D"/>
    <w:rsid w:val="00D25376"/>
    <w:rsid w:val="00D332F9"/>
    <w:rsid w:val="00D620FA"/>
    <w:rsid w:val="00D66EB6"/>
    <w:rsid w:val="00DA42BC"/>
    <w:rsid w:val="00DD28C1"/>
    <w:rsid w:val="00DD6269"/>
    <w:rsid w:val="00DD6DD8"/>
    <w:rsid w:val="00E4003B"/>
    <w:rsid w:val="00E40125"/>
    <w:rsid w:val="00E40198"/>
    <w:rsid w:val="00E5558F"/>
    <w:rsid w:val="00E65B0F"/>
    <w:rsid w:val="00EC0DCF"/>
    <w:rsid w:val="00EC6E42"/>
    <w:rsid w:val="00ED555C"/>
    <w:rsid w:val="00F12335"/>
    <w:rsid w:val="00F36A88"/>
    <w:rsid w:val="00F471E6"/>
    <w:rsid w:val="00F64A53"/>
    <w:rsid w:val="00F66152"/>
    <w:rsid w:val="00F9215E"/>
    <w:rsid w:val="00FA6AEF"/>
    <w:rsid w:val="00FE4943"/>
    <w:rsid w:val="00FE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E4524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52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Normal (Web)"/>
    <w:basedOn w:val="a"/>
    <w:semiHidden/>
    <w:unhideWhenUsed/>
    <w:rsid w:val="000E4524"/>
    <w:pPr>
      <w:spacing w:before="280" w:after="280"/>
    </w:pPr>
  </w:style>
  <w:style w:type="character" w:customStyle="1" w:styleId="a4">
    <w:name w:val="Гипертекстовая ссылка"/>
    <w:basedOn w:val="a0"/>
    <w:rsid w:val="000E4524"/>
    <w:rPr>
      <w:rFonts w:ascii="Times New Roman" w:hAnsi="Times New Roman" w:cs="Times New Roman" w:hint="default"/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7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Никитина О.В.</cp:lastModifiedBy>
  <cp:revision>10</cp:revision>
  <cp:lastPrinted>2019-03-20T06:09:00Z</cp:lastPrinted>
  <dcterms:created xsi:type="dcterms:W3CDTF">2018-02-06T12:32:00Z</dcterms:created>
  <dcterms:modified xsi:type="dcterms:W3CDTF">2019-03-20T06:14:00Z</dcterms:modified>
</cp:coreProperties>
</file>